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141" w:rsidRPr="00096141" w:rsidRDefault="00096141" w:rsidP="00096141">
      <w:pPr>
        <w:spacing w:after="0" w:line="240" w:lineRule="auto"/>
        <w:jc w:val="center"/>
        <w:rPr>
          <w:rFonts w:ascii="Times New Roman" w:eastAsia="Times New Roman" w:hAnsi="Times New Roman"/>
          <w:sz w:val="24"/>
          <w:szCs w:val="24"/>
          <w:lang w:eastAsia="ru-RU"/>
        </w:rPr>
      </w:pPr>
      <w:r w:rsidRPr="00096141">
        <w:rPr>
          <w:rFonts w:ascii="Times New Roman" w:eastAsia="Times New Roman" w:hAnsi="Times New Roman"/>
          <w:sz w:val="28"/>
          <w:szCs w:val="28"/>
        </w:rPr>
        <w:t>МИНОБРНАУКИ</w:t>
      </w:r>
      <w:r w:rsidRPr="00096141">
        <w:rPr>
          <w:rFonts w:ascii="Times New Roman" w:eastAsia="Times New Roman" w:hAnsi="Times New Roman"/>
          <w:sz w:val="28"/>
          <w:szCs w:val="28"/>
          <w:lang w:eastAsia="ru-RU"/>
        </w:rPr>
        <w:t xml:space="preserve"> РОССИИ</w:t>
      </w:r>
    </w:p>
    <w:p w:rsidR="00096141" w:rsidRPr="00096141" w:rsidRDefault="00096141" w:rsidP="00096141">
      <w:pPr>
        <w:spacing w:after="0" w:line="240" w:lineRule="auto"/>
        <w:jc w:val="center"/>
        <w:rPr>
          <w:rFonts w:ascii="Times New Roman" w:eastAsia="Times New Roman" w:hAnsi="Times New Roman"/>
          <w:sz w:val="24"/>
          <w:szCs w:val="24"/>
          <w:lang w:eastAsia="ru-RU"/>
        </w:rPr>
      </w:pPr>
      <w:r w:rsidRPr="00096141">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096141" w:rsidRPr="00096141" w:rsidRDefault="00096141" w:rsidP="00096141">
      <w:pPr>
        <w:spacing w:after="0" w:line="240" w:lineRule="auto"/>
        <w:jc w:val="center"/>
        <w:rPr>
          <w:rFonts w:ascii="Times New Roman" w:eastAsia="Times New Roman" w:hAnsi="Times New Roman"/>
          <w:sz w:val="24"/>
          <w:szCs w:val="24"/>
          <w:lang w:eastAsia="ru-RU"/>
        </w:rPr>
      </w:pPr>
      <w:r w:rsidRPr="00096141">
        <w:rPr>
          <w:rFonts w:ascii="Times New Roman" w:eastAsia="Times New Roman" w:hAnsi="Times New Roman"/>
          <w:sz w:val="24"/>
          <w:szCs w:val="24"/>
          <w:lang w:eastAsia="ru-RU"/>
        </w:rPr>
        <w:t>высшего образования</w:t>
      </w:r>
    </w:p>
    <w:p w:rsidR="00096141" w:rsidRPr="00096141" w:rsidRDefault="00096141" w:rsidP="00096141">
      <w:pPr>
        <w:spacing w:after="0" w:line="240" w:lineRule="auto"/>
        <w:jc w:val="center"/>
        <w:rPr>
          <w:rFonts w:ascii="Times New Roman" w:eastAsia="Times New Roman" w:hAnsi="Times New Roman"/>
          <w:sz w:val="24"/>
          <w:szCs w:val="24"/>
          <w:lang w:eastAsia="ru-RU"/>
        </w:rPr>
      </w:pPr>
      <w:r w:rsidRPr="00096141">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096141" w:rsidRPr="00096141" w:rsidRDefault="00096141" w:rsidP="00096141">
      <w:pPr>
        <w:spacing w:after="0" w:line="240" w:lineRule="auto"/>
        <w:jc w:val="center"/>
        <w:rPr>
          <w:rFonts w:ascii="Times New Roman" w:eastAsia="Times New Roman" w:hAnsi="Times New Roman"/>
          <w:sz w:val="24"/>
          <w:szCs w:val="24"/>
          <w:lang w:eastAsia="ru-RU"/>
        </w:rPr>
      </w:pPr>
      <w:r w:rsidRPr="00096141">
        <w:rPr>
          <w:rFonts w:ascii="Times New Roman" w:eastAsia="Times New Roman" w:hAnsi="Times New Roman"/>
          <w:sz w:val="24"/>
          <w:szCs w:val="24"/>
          <w:lang w:eastAsia="ru-RU"/>
        </w:rPr>
        <w:t xml:space="preserve">имени </w:t>
      </w:r>
      <w:proofErr w:type="spellStart"/>
      <w:r w:rsidRPr="00096141">
        <w:rPr>
          <w:rFonts w:ascii="Times New Roman" w:eastAsia="Times New Roman" w:hAnsi="Times New Roman"/>
          <w:sz w:val="24"/>
          <w:szCs w:val="24"/>
          <w:lang w:eastAsia="ru-RU"/>
        </w:rPr>
        <w:t>Козьмы</w:t>
      </w:r>
      <w:proofErr w:type="spellEnd"/>
      <w:r w:rsidRPr="00096141">
        <w:rPr>
          <w:rFonts w:ascii="Times New Roman" w:eastAsia="Times New Roman" w:hAnsi="Times New Roman"/>
          <w:sz w:val="24"/>
          <w:szCs w:val="24"/>
          <w:lang w:eastAsia="ru-RU"/>
        </w:rPr>
        <w:t xml:space="preserve"> Минина»</w:t>
      </w:r>
    </w:p>
    <w:p w:rsidR="00096141" w:rsidRPr="00096141" w:rsidRDefault="00096141" w:rsidP="00096141">
      <w:pPr>
        <w:spacing w:after="0" w:line="240" w:lineRule="auto"/>
        <w:rPr>
          <w:rFonts w:ascii="Times New Roman" w:eastAsia="Times New Roman" w:hAnsi="Times New Roman"/>
          <w:sz w:val="24"/>
          <w:szCs w:val="24"/>
          <w:lang w:eastAsia="ru-RU"/>
        </w:rPr>
      </w:pPr>
    </w:p>
    <w:p w:rsidR="00096141" w:rsidRPr="00096141" w:rsidRDefault="00096141" w:rsidP="00096141">
      <w:pPr>
        <w:spacing w:after="0" w:line="240" w:lineRule="auto"/>
        <w:rPr>
          <w:rFonts w:ascii="Times New Roman" w:eastAsia="Times New Roman" w:hAnsi="Times New Roman"/>
          <w:sz w:val="24"/>
          <w:szCs w:val="24"/>
          <w:lang w:eastAsia="ru-RU"/>
        </w:rPr>
      </w:pPr>
    </w:p>
    <w:p w:rsidR="00096141" w:rsidRPr="00096141" w:rsidRDefault="00096141" w:rsidP="00096141">
      <w:pPr>
        <w:spacing w:after="0" w:line="240" w:lineRule="auto"/>
        <w:rPr>
          <w:rFonts w:ascii="Times New Roman" w:eastAsia="Times New Roman" w:hAnsi="Times New Roman"/>
          <w:sz w:val="24"/>
          <w:szCs w:val="24"/>
          <w:lang w:eastAsia="ru-RU"/>
        </w:rPr>
      </w:pPr>
    </w:p>
    <w:p w:rsidR="00096141" w:rsidRPr="00096141" w:rsidRDefault="00096141" w:rsidP="00096141">
      <w:pPr>
        <w:spacing w:after="0" w:line="240" w:lineRule="auto"/>
        <w:rPr>
          <w:rFonts w:ascii="Times New Roman" w:eastAsia="Times New Roman" w:hAnsi="Times New Roman"/>
          <w:sz w:val="24"/>
          <w:szCs w:val="24"/>
          <w:lang w:eastAsia="ru-RU"/>
        </w:rPr>
      </w:pPr>
    </w:p>
    <w:p w:rsidR="00096141" w:rsidRPr="00096141" w:rsidRDefault="00096141" w:rsidP="00096141">
      <w:pPr>
        <w:spacing w:after="0" w:line="240" w:lineRule="auto"/>
        <w:ind w:left="3402" w:firstLine="1418"/>
        <w:rPr>
          <w:rFonts w:ascii="Times New Roman" w:eastAsia="Times New Roman" w:hAnsi="Times New Roman"/>
          <w:sz w:val="24"/>
          <w:szCs w:val="24"/>
          <w:lang w:eastAsia="ru-RU"/>
        </w:rPr>
      </w:pPr>
    </w:p>
    <w:p w:rsidR="00096141" w:rsidRPr="00096141" w:rsidRDefault="00096141" w:rsidP="00096141">
      <w:pPr>
        <w:suppressAutoHyphens/>
        <w:spacing w:line="240" w:lineRule="auto"/>
        <w:ind w:left="4820"/>
        <w:contextualSpacing/>
        <w:rPr>
          <w:rFonts w:ascii="Times New Roman" w:hAnsi="Times New Roman"/>
          <w:sz w:val="24"/>
          <w:szCs w:val="24"/>
        </w:rPr>
      </w:pPr>
      <w:r w:rsidRPr="00096141">
        <w:rPr>
          <w:rFonts w:ascii="Times New Roman" w:hAnsi="Times New Roman"/>
          <w:sz w:val="24"/>
          <w:szCs w:val="24"/>
        </w:rPr>
        <w:t xml:space="preserve">УТВЕРЖДЕНО </w:t>
      </w:r>
    </w:p>
    <w:p w:rsidR="00096141" w:rsidRPr="00096141" w:rsidRDefault="00096141" w:rsidP="00096141">
      <w:pPr>
        <w:suppressAutoHyphens/>
        <w:spacing w:line="240" w:lineRule="auto"/>
        <w:ind w:left="4820"/>
        <w:contextualSpacing/>
        <w:rPr>
          <w:rFonts w:ascii="Times New Roman" w:hAnsi="Times New Roman"/>
          <w:sz w:val="24"/>
          <w:szCs w:val="24"/>
        </w:rPr>
      </w:pPr>
      <w:r w:rsidRPr="00096141">
        <w:rPr>
          <w:rFonts w:ascii="Times New Roman" w:hAnsi="Times New Roman"/>
          <w:sz w:val="24"/>
          <w:szCs w:val="24"/>
        </w:rPr>
        <w:t xml:space="preserve">Решением Ученого совета </w:t>
      </w:r>
    </w:p>
    <w:p w:rsidR="00096141" w:rsidRPr="00096141" w:rsidRDefault="00096141" w:rsidP="00096141">
      <w:pPr>
        <w:suppressAutoHyphens/>
        <w:spacing w:line="240" w:lineRule="auto"/>
        <w:ind w:left="4820"/>
        <w:contextualSpacing/>
        <w:rPr>
          <w:rFonts w:ascii="Times New Roman" w:hAnsi="Times New Roman"/>
          <w:sz w:val="24"/>
          <w:szCs w:val="24"/>
        </w:rPr>
      </w:pPr>
      <w:r w:rsidRPr="00096141">
        <w:rPr>
          <w:rFonts w:ascii="Times New Roman" w:hAnsi="Times New Roman"/>
          <w:sz w:val="24"/>
          <w:szCs w:val="24"/>
        </w:rPr>
        <w:t>Протокол №_____</w:t>
      </w:r>
      <w:r w:rsidRPr="00096141">
        <w:rPr>
          <w:rFonts w:ascii="Times New Roman" w:hAnsi="Times New Roman"/>
          <w:sz w:val="24"/>
          <w:szCs w:val="24"/>
        </w:rPr>
        <w:tab/>
        <w:t xml:space="preserve">                                                                                  </w:t>
      </w:r>
    </w:p>
    <w:p w:rsidR="00096141" w:rsidRPr="00096141" w:rsidRDefault="00096141" w:rsidP="00096141">
      <w:pPr>
        <w:suppressAutoHyphens/>
        <w:spacing w:line="240" w:lineRule="auto"/>
        <w:ind w:left="4820"/>
        <w:contextualSpacing/>
        <w:rPr>
          <w:rFonts w:ascii="Times New Roman" w:hAnsi="Times New Roman"/>
          <w:sz w:val="24"/>
          <w:szCs w:val="24"/>
        </w:rPr>
      </w:pPr>
      <w:r w:rsidRPr="00096141">
        <w:rPr>
          <w:rFonts w:ascii="Times New Roman" w:hAnsi="Times New Roman"/>
          <w:sz w:val="24"/>
          <w:szCs w:val="24"/>
        </w:rPr>
        <w:t>«22»  февраля 2019 г.</w:t>
      </w:r>
    </w:p>
    <w:p w:rsidR="00096141" w:rsidRPr="00096141" w:rsidRDefault="00096141" w:rsidP="00096141">
      <w:pPr>
        <w:spacing w:after="0" w:line="240" w:lineRule="auto"/>
        <w:ind w:left="4956" w:hanging="136"/>
        <w:rPr>
          <w:rFonts w:ascii="Times New Roman" w:hAnsi="Times New Roman"/>
          <w:sz w:val="24"/>
          <w:szCs w:val="24"/>
        </w:rPr>
      </w:pPr>
    </w:p>
    <w:p w:rsidR="00096141" w:rsidRPr="00096141" w:rsidRDefault="00096141" w:rsidP="00096141">
      <w:pPr>
        <w:spacing w:after="0" w:line="240" w:lineRule="auto"/>
        <w:ind w:left="4956" w:hanging="136"/>
        <w:rPr>
          <w:rFonts w:ascii="Times New Roman" w:hAnsi="Times New Roman"/>
          <w:sz w:val="24"/>
          <w:szCs w:val="24"/>
        </w:rPr>
      </w:pPr>
    </w:p>
    <w:p w:rsidR="00096141" w:rsidRPr="00096141" w:rsidRDefault="00096141" w:rsidP="00096141">
      <w:pPr>
        <w:spacing w:after="0" w:line="240" w:lineRule="auto"/>
        <w:ind w:left="4956" w:hanging="136"/>
        <w:rPr>
          <w:rFonts w:ascii="Times New Roman" w:hAnsi="Times New Roman"/>
          <w:sz w:val="24"/>
          <w:szCs w:val="24"/>
        </w:rPr>
      </w:pPr>
    </w:p>
    <w:p w:rsidR="00096141" w:rsidRPr="00096141" w:rsidRDefault="00096141" w:rsidP="00096141">
      <w:pPr>
        <w:spacing w:after="0" w:line="240" w:lineRule="auto"/>
        <w:ind w:left="4956" w:hanging="136"/>
        <w:rPr>
          <w:rFonts w:ascii="Times New Roman" w:eastAsia="Times New Roman" w:hAnsi="Times New Roman"/>
          <w:sz w:val="24"/>
          <w:szCs w:val="24"/>
          <w:lang w:eastAsia="ru-RU"/>
        </w:rPr>
      </w:pPr>
    </w:p>
    <w:p w:rsidR="00096141" w:rsidRPr="00096141" w:rsidRDefault="00096141" w:rsidP="00096141">
      <w:pPr>
        <w:spacing w:after="0" w:line="240" w:lineRule="auto"/>
        <w:rPr>
          <w:rFonts w:ascii="Times New Roman" w:eastAsia="Times New Roman" w:hAnsi="Times New Roman"/>
          <w:sz w:val="24"/>
          <w:szCs w:val="24"/>
          <w:lang w:eastAsia="ru-RU"/>
        </w:rPr>
      </w:pPr>
      <w:r w:rsidRPr="00096141">
        <w:rPr>
          <w:rFonts w:ascii="Times New Roman" w:eastAsia="Times New Roman" w:hAnsi="Times New Roman"/>
          <w:sz w:val="24"/>
          <w:szCs w:val="24"/>
          <w:lang w:eastAsia="ru-RU"/>
        </w:rPr>
        <w:t xml:space="preserve">                                                </w:t>
      </w:r>
    </w:p>
    <w:p w:rsidR="00096141" w:rsidRPr="00096141" w:rsidRDefault="00096141" w:rsidP="00096141">
      <w:pPr>
        <w:spacing w:after="0" w:line="240" w:lineRule="auto"/>
        <w:jc w:val="center"/>
        <w:rPr>
          <w:rFonts w:ascii="Times New Roman" w:eastAsia="Times New Roman" w:hAnsi="Times New Roman"/>
          <w:sz w:val="24"/>
          <w:szCs w:val="24"/>
          <w:lang w:eastAsia="ru-RU"/>
        </w:rPr>
      </w:pPr>
    </w:p>
    <w:p w:rsidR="00096141" w:rsidRPr="00096141" w:rsidRDefault="00096141" w:rsidP="00096141">
      <w:pPr>
        <w:spacing w:after="0" w:line="240" w:lineRule="auto"/>
        <w:jc w:val="center"/>
        <w:rPr>
          <w:rFonts w:ascii="Times New Roman" w:eastAsia="Times New Roman" w:hAnsi="Times New Roman"/>
          <w:sz w:val="24"/>
          <w:szCs w:val="24"/>
          <w:lang w:eastAsia="ru-RU"/>
        </w:rPr>
      </w:pPr>
    </w:p>
    <w:p w:rsidR="00096141" w:rsidRPr="00096141" w:rsidRDefault="00096141" w:rsidP="00096141">
      <w:pPr>
        <w:spacing w:after="0" w:line="240" w:lineRule="auto"/>
        <w:jc w:val="center"/>
        <w:rPr>
          <w:rFonts w:ascii="Times New Roman" w:eastAsia="Times New Roman" w:hAnsi="Times New Roman"/>
          <w:sz w:val="24"/>
          <w:szCs w:val="24"/>
          <w:lang w:eastAsia="ru-RU"/>
        </w:rPr>
      </w:pPr>
    </w:p>
    <w:p w:rsidR="00096141" w:rsidRPr="00096141" w:rsidRDefault="00096141" w:rsidP="00096141">
      <w:pPr>
        <w:spacing w:after="0" w:line="360" w:lineRule="auto"/>
        <w:jc w:val="center"/>
        <w:rPr>
          <w:rFonts w:ascii="Times New Roman" w:eastAsia="Times New Roman" w:hAnsi="Times New Roman"/>
          <w:b/>
          <w:sz w:val="24"/>
          <w:szCs w:val="24"/>
          <w:lang w:eastAsia="ru-RU"/>
        </w:rPr>
      </w:pPr>
    </w:p>
    <w:p w:rsidR="00096141" w:rsidRPr="00096141" w:rsidRDefault="00096141" w:rsidP="00096141">
      <w:pPr>
        <w:spacing w:after="0" w:line="360" w:lineRule="auto"/>
        <w:jc w:val="center"/>
        <w:rPr>
          <w:rFonts w:ascii="Times New Roman" w:eastAsia="Times New Roman" w:hAnsi="Times New Roman"/>
          <w:b/>
          <w:caps/>
          <w:sz w:val="24"/>
          <w:szCs w:val="24"/>
          <w:lang w:eastAsia="ru-RU"/>
        </w:rPr>
      </w:pPr>
      <w:r w:rsidRPr="00096141">
        <w:rPr>
          <w:rFonts w:ascii="Times New Roman" w:eastAsia="Times New Roman" w:hAnsi="Times New Roman"/>
          <w:b/>
          <w:caps/>
          <w:sz w:val="24"/>
          <w:szCs w:val="24"/>
          <w:lang w:eastAsia="ru-RU"/>
        </w:rPr>
        <w:t>программа модуля</w:t>
      </w:r>
    </w:p>
    <w:p w:rsidR="00096141" w:rsidRPr="00096141" w:rsidRDefault="00096141" w:rsidP="00096141">
      <w:pPr>
        <w:spacing w:after="0" w:line="360" w:lineRule="auto"/>
        <w:jc w:val="center"/>
        <w:rPr>
          <w:rFonts w:ascii="Times New Roman" w:eastAsia="Times New Roman" w:hAnsi="Times New Roman"/>
          <w:b/>
          <w:bCs/>
          <w:sz w:val="24"/>
          <w:szCs w:val="24"/>
          <w:lang w:eastAsia="ru-RU"/>
        </w:rPr>
      </w:pPr>
      <w:proofErr w:type="gramStart"/>
      <w:r w:rsidRPr="00096141">
        <w:rPr>
          <w:rFonts w:ascii="Times New Roman" w:eastAsia="Times New Roman" w:hAnsi="Times New Roman"/>
          <w:b/>
          <w:caps/>
          <w:sz w:val="24"/>
          <w:szCs w:val="24"/>
          <w:lang w:eastAsia="ru-RU"/>
        </w:rPr>
        <w:t>«</w:t>
      </w:r>
      <w:r w:rsidRPr="00096141">
        <w:rPr>
          <w:rFonts w:ascii="Times New Roman" w:eastAsia="Times New Roman" w:hAnsi="Times New Roman"/>
          <w:b/>
          <w:bCs/>
          <w:sz w:val="24"/>
          <w:szCs w:val="24"/>
          <w:lang w:eastAsia="ru-RU"/>
        </w:rPr>
        <w:t>Психологические основы специальной андрагогики</w:t>
      </w:r>
      <w:r w:rsidRPr="00096141">
        <w:rPr>
          <w:rFonts w:ascii="Times New Roman" w:eastAsia="Times New Roman" w:hAnsi="Times New Roman"/>
          <w:b/>
          <w:caps/>
          <w:sz w:val="24"/>
          <w:szCs w:val="24"/>
          <w:lang w:eastAsia="ru-RU"/>
        </w:rPr>
        <w:t>»</w:t>
      </w:r>
      <w:proofErr w:type="gramEnd"/>
    </w:p>
    <w:p w:rsidR="00096141" w:rsidRPr="00096141" w:rsidRDefault="00096141" w:rsidP="00096141">
      <w:pPr>
        <w:spacing w:after="0" w:line="360" w:lineRule="auto"/>
        <w:jc w:val="center"/>
        <w:rPr>
          <w:rFonts w:ascii="Times New Roman" w:eastAsia="Times New Roman" w:hAnsi="Times New Roman"/>
          <w:b/>
          <w:sz w:val="24"/>
          <w:szCs w:val="24"/>
          <w:lang w:eastAsia="ru-RU"/>
        </w:rPr>
      </w:pPr>
    </w:p>
    <w:p w:rsidR="00096141" w:rsidRPr="00096141" w:rsidRDefault="00096141" w:rsidP="00096141">
      <w:pPr>
        <w:spacing w:after="0" w:line="360" w:lineRule="auto"/>
        <w:rPr>
          <w:rFonts w:ascii="Times New Roman" w:eastAsia="Times New Roman" w:hAnsi="Times New Roman"/>
          <w:i/>
          <w:sz w:val="17"/>
          <w:szCs w:val="17"/>
          <w:lang w:eastAsia="ru-RU"/>
        </w:rPr>
      </w:pPr>
      <w:r w:rsidRPr="00096141">
        <w:rPr>
          <w:rFonts w:ascii="Times New Roman" w:eastAsia="Times New Roman" w:hAnsi="Times New Roman"/>
          <w:sz w:val="24"/>
          <w:szCs w:val="24"/>
          <w:lang w:eastAsia="ru-RU"/>
        </w:rPr>
        <w:t xml:space="preserve">Направление подготовки: 44.03.03. Специальное (дефектологическое) образование </w:t>
      </w:r>
    </w:p>
    <w:p w:rsidR="00096141" w:rsidRPr="00096141" w:rsidRDefault="00096141" w:rsidP="00096141">
      <w:pPr>
        <w:spacing w:after="0" w:line="360" w:lineRule="auto"/>
        <w:rPr>
          <w:rFonts w:ascii="Times New Roman" w:eastAsia="Times New Roman" w:hAnsi="Times New Roman"/>
          <w:sz w:val="24"/>
          <w:szCs w:val="24"/>
          <w:lang w:eastAsia="ru-RU"/>
        </w:rPr>
      </w:pPr>
      <w:r w:rsidRPr="00096141">
        <w:rPr>
          <w:rFonts w:ascii="Times New Roman" w:eastAsia="Times New Roman" w:hAnsi="Times New Roman"/>
          <w:sz w:val="24"/>
          <w:szCs w:val="24"/>
          <w:lang w:eastAsia="ru-RU"/>
        </w:rPr>
        <w:t>Профиль «Специальная психология»</w:t>
      </w:r>
    </w:p>
    <w:p w:rsidR="00096141" w:rsidRPr="00096141" w:rsidRDefault="00096141" w:rsidP="00096141">
      <w:pPr>
        <w:spacing w:after="0" w:line="360" w:lineRule="auto"/>
        <w:rPr>
          <w:rFonts w:ascii="Times New Roman" w:eastAsia="Times New Roman" w:hAnsi="Times New Roman"/>
          <w:i/>
          <w:sz w:val="17"/>
          <w:szCs w:val="17"/>
          <w:lang w:eastAsia="ru-RU"/>
        </w:rPr>
      </w:pPr>
      <w:r w:rsidRPr="00096141">
        <w:rPr>
          <w:rFonts w:ascii="Times New Roman" w:eastAsia="Times New Roman" w:hAnsi="Times New Roman"/>
          <w:sz w:val="24"/>
          <w:szCs w:val="24"/>
          <w:lang w:eastAsia="ru-RU"/>
        </w:rPr>
        <w:tab/>
      </w:r>
      <w:r w:rsidRPr="00096141">
        <w:rPr>
          <w:rFonts w:ascii="Times New Roman" w:eastAsia="Times New Roman" w:hAnsi="Times New Roman"/>
          <w:sz w:val="24"/>
          <w:szCs w:val="24"/>
          <w:lang w:eastAsia="ru-RU"/>
        </w:rPr>
        <w:tab/>
      </w:r>
      <w:r w:rsidRPr="00096141">
        <w:rPr>
          <w:rFonts w:ascii="Times New Roman" w:eastAsia="Times New Roman" w:hAnsi="Times New Roman"/>
          <w:sz w:val="24"/>
          <w:szCs w:val="24"/>
          <w:lang w:eastAsia="ru-RU"/>
        </w:rPr>
        <w:tab/>
      </w:r>
      <w:r w:rsidRPr="00096141">
        <w:rPr>
          <w:rFonts w:ascii="Times New Roman" w:eastAsia="Times New Roman" w:hAnsi="Times New Roman"/>
          <w:sz w:val="24"/>
          <w:szCs w:val="24"/>
          <w:lang w:eastAsia="ru-RU"/>
        </w:rPr>
        <w:tab/>
      </w:r>
      <w:r w:rsidRPr="00096141">
        <w:rPr>
          <w:rFonts w:ascii="Times New Roman" w:eastAsia="Times New Roman" w:hAnsi="Times New Roman"/>
          <w:sz w:val="24"/>
          <w:szCs w:val="24"/>
          <w:lang w:eastAsia="ru-RU"/>
        </w:rPr>
        <w:tab/>
      </w:r>
      <w:r w:rsidRPr="00096141">
        <w:rPr>
          <w:rFonts w:ascii="Times New Roman" w:eastAsia="Times New Roman" w:hAnsi="Times New Roman"/>
          <w:sz w:val="24"/>
          <w:szCs w:val="24"/>
          <w:lang w:eastAsia="ru-RU"/>
        </w:rPr>
        <w:tab/>
      </w:r>
    </w:p>
    <w:p w:rsidR="00096141" w:rsidRPr="00096141" w:rsidRDefault="00096141" w:rsidP="00096141">
      <w:pPr>
        <w:spacing w:after="0" w:line="360" w:lineRule="auto"/>
        <w:rPr>
          <w:rFonts w:ascii="Times New Roman" w:eastAsia="Times New Roman" w:hAnsi="Times New Roman"/>
          <w:sz w:val="17"/>
          <w:szCs w:val="17"/>
          <w:lang w:eastAsia="ru-RU"/>
        </w:rPr>
      </w:pPr>
      <w:r w:rsidRPr="00096141">
        <w:rPr>
          <w:rFonts w:ascii="Times New Roman" w:eastAsia="Times New Roman" w:hAnsi="Times New Roman"/>
          <w:sz w:val="24"/>
          <w:szCs w:val="24"/>
          <w:lang w:eastAsia="ru-RU"/>
        </w:rPr>
        <w:t>Форма обучения – очная</w:t>
      </w:r>
    </w:p>
    <w:p w:rsidR="00096141" w:rsidRPr="00096141" w:rsidRDefault="00096141" w:rsidP="00096141">
      <w:pPr>
        <w:spacing w:after="0" w:line="240" w:lineRule="auto"/>
        <w:rPr>
          <w:rFonts w:ascii="Times New Roman" w:eastAsia="Times New Roman" w:hAnsi="Times New Roman"/>
          <w:sz w:val="24"/>
          <w:szCs w:val="24"/>
          <w:lang w:eastAsia="ru-RU"/>
        </w:rPr>
      </w:pPr>
    </w:p>
    <w:p w:rsidR="00096141" w:rsidRPr="00096141" w:rsidRDefault="00096141" w:rsidP="00096141">
      <w:pPr>
        <w:spacing w:after="0" w:line="240" w:lineRule="auto"/>
        <w:rPr>
          <w:rFonts w:ascii="Times New Roman" w:eastAsia="Times New Roman" w:hAnsi="Times New Roman"/>
          <w:sz w:val="24"/>
          <w:szCs w:val="24"/>
          <w:lang w:eastAsia="ru-RU"/>
        </w:rPr>
      </w:pPr>
      <w:r w:rsidRPr="00096141">
        <w:rPr>
          <w:rFonts w:ascii="Times New Roman" w:eastAsia="Times New Roman" w:hAnsi="Times New Roman"/>
          <w:sz w:val="24"/>
          <w:szCs w:val="24"/>
          <w:lang w:eastAsia="ru-RU"/>
        </w:rPr>
        <w:t xml:space="preserve">Трудоемкость модуля –  </w:t>
      </w:r>
      <w:r>
        <w:rPr>
          <w:rFonts w:ascii="Times New Roman" w:eastAsia="Times New Roman" w:hAnsi="Times New Roman"/>
          <w:sz w:val="24"/>
          <w:szCs w:val="24"/>
          <w:lang w:eastAsia="ru-RU"/>
        </w:rPr>
        <w:t>2</w:t>
      </w:r>
      <w:r w:rsidRPr="00096141">
        <w:rPr>
          <w:rFonts w:ascii="Times New Roman" w:eastAsia="Times New Roman" w:hAnsi="Times New Roman"/>
          <w:sz w:val="24"/>
          <w:szCs w:val="24"/>
          <w:lang w:eastAsia="ru-RU"/>
        </w:rPr>
        <w:t xml:space="preserve">3 </w:t>
      </w:r>
      <w:proofErr w:type="spellStart"/>
      <w:r w:rsidRPr="00096141">
        <w:rPr>
          <w:rFonts w:ascii="Times New Roman" w:eastAsia="Times New Roman" w:hAnsi="Times New Roman"/>
          <w:sz w:val="24"/>
          <w:szCs w:val="24"/>
          <w:lang w:eastAsia="ru-RU"/>
        </w:rPr>
        <w:t>з.е</w:t>
      </w:r>
      <w:proofErr w:type="spellEnd"/>
      <w:r w:rsidRPr="00096141">
        <w:rPr>
          <w:rFonts w:ascii="Times New Roman" w:eastAsia="Times New Roman" w:hAnsi="Times New Roman"/>
          <w:sz w:val="24"/>
          <w:szCs w:val="24"/>
          <w:lang w:eastAsia="ru-RU"/>
        </w:rPr>
        <w:t>.</w:t>
      </w:r>
    </w:p>
    <w:p w:rsidR="00096141" w:rsidRPr="00096141" w:rsidRDefault="00096141" w:rsidP="00096141">
      <w:pPr>
        <w:spacing w:after="0" w:line="240" w:lineRule="auto"/>
        <w:rPr>
          <w:rFonts w:ascii="Times New Roman" w:eastAsia="Times New Roman" w:hAnsi="Times New Roman"/>
          <w:sz w:val="24"/>
          <w:szCs w:val="24"/>
          <w:lang w:eastAsia="ru-RU"/>
        </w:rPr>
      </w:pPr>
    </w:p>
    <w:p w:rsidR="00096141" w:rsidRPr="00096141" w:rsidRDefault="00096141" w:rsidP="00096141">
      <w:pPr>
        <w:spacing w:after="0" w:line="240" w:lineRule="auto"/>
        <w:rPr>
          <w:rFonts w:ascii="Times New Roman" w:eastAsia="Times New Roman" w:hAnsi="Times New Roman"/>
          <w:sz w:val="24"/>
          <w:szCs w:val="24"/>
          <w:lang w:eastAsia="ru-RU"/>
        </w:rPr>
      </w:pPr>
    </w:p>
    <w:p w:rsidR="00096141" w:rsidRPr="00096141" w:rsidRDefault="00096141" w:rsidP="00096141">
      <w:pPr>
        <w:spacing w:after="0" w:line="240" w:lineRule="auto"/>
        <w:rPr>
          <w:rFonts w:ascii="Times New Roman" w:eastAsia="Times New Roman" w:hAnsi="Times New Roman"/>
          <w:sz w:val="24"/>
          <w:szCs w:val="24"/>
          <w:lang w:eastAsia="ru-RU"/>
        </w:rPr>
      </w:pPr>
    </w:p>
    <w:p w:rsidR="00096141" w:rsidRPr="00096141" w:rsidRDefault="00096141" w:rsidP="00096141">
      <w:pPr>
        <w:spacing w:after="0" w:line="240" w:lineRule="auto"/>
        <w:rPr>
          <w:rFonts w:ascii="Times New Roman" w:eastAsia="Times New Roman" w:hAnsi="Times New Roman"/>
          <w:sz w:val="24"/>
          <w:szCs w:val="24"/>
          <w:lang w:eastAsia="ru-RU"/>
        </w:rPr>
      </w:pPr>
    </w:p>
    <w:p w:rsidR="00096141" w:rsidRPr="00096141" w:rsidRDefault="00096141" w:rsidP="00096141">
      <w:pPr>
        <w:spacing w:after="0" w:line="240" w:lineRule="auto"/>
        <w:rPr>
          <w:rFonts w:ascii="Times New Roman" w:eastAsia="Times New Roman" w:hAnsi="Times New Roman"/>
          <w:sz w:val="24"/>
          <w:szCs w:val="24"/>
          <w:lang w:eastAsia="ru-RU"/>
        </w:rPr>
      </w:pPr>
    </w:p>
    <w:p w:rsidR="00096141" w:rsidRPr="00096141" w:rsidRDefault="00096141" w:rsidP="00096141">
      <w:pPr>
        <w:spacing w:after="0" w:line="240" w:lineRule="auto"/>
        <w:rPr>
          <w:rFonts w:ascii="Times New Roman" w:eastAsia="Times New Roman" w:hAnsi="Times New Roman"/>
          <w:sz w:val="24"/>
          <w:szCs w:val="24"/>
          <w:lang w:eastAsia="ru-RU"/>
        </w:rPr>
      </w:pPr>
    </w:p>
    <w:p w:rsidR="00096141" w:rsidRPr="00096141" w:rsidRDefault="00096141" w:rsidP="00096141">
      <w:pPr>
        <w:spacing w:after="0" w:line="240" w:lineRule="auto"/>
        <w:rPr>
          <w:rFonts w:ascii="Times New Roman" w:eastAsia="Times New Roman" w:hAnsi="Times New Roman"/>
          <w:sz w:val="24"/>
          <w:szCs w:val="24"/>
          <w:lang w:eastAsia="ru-RU"/>
        </w:rPr>
      </w:pPr>
    </w:p>
    <w:p w:rsidR="00096141" w:rsidRPr="00096141" w:rsidRDefault="00096141" w:rsidP="00096141">
      <w:pPr>
        <w:spacing w:after="0" w:line="240" w:lineRule="auto"/>
        <w:rPr>
          <w:rFonts w:ascii="Times New Roman" w:eastAsia="Times New Roman" w:hAnsi="Times New Roman"/>
          <w:sz w:val="24"/>
          <w:szCs w:val="24"/>
          <w:lang w:eastAsia="ru-RU"/>
        </w:rPr>
      </w:pPr>
    </w:p>
    <w:p w:rsidR="00096141" w:rsidRPr="00096141" w:rsidRDefault="00096141" w:rsidP="00096141">
      <w:pPr>
        <w:spacing w:after="0" w:line="240" w:lineRule="auto"/>
        <w:rPr>
          <w:rFonts w:ascii="Times New Roman" w:eastAsia="Times New Roman" w:hAnsi="Times New Roman"/>
          <w:sz w:val="24"/>
          <w:szCs w:val="24"/>
          <w:lang w:eastAsia="ru-RU"/>
        </w:rPr>
      </w:pPr>
    </w:p>
    <w:p w:rsidR="00096141" w:rsidRPr="00096141" w:rsidRDefault="00096141" w:rsidP="00096141">
      <w:pPr>
        <w:spacing w:after="0" w:line="240" w:lineRule="auto"/>
        <w:rPr>
          <w:rFonts w:ascii="Times New Roman" w:eastAsia="Times New Roman" w:hAnsi="Times New Roman"/>
          <w:sz w:val="24"/>
          <w:szCs w:val="24"/>
          <w:lang w:eastAsia="ru-RU"/>
        </w:rPr>
      </w:pPr>
    </w:p>
    <w:p w:rsidR="00096141" w:rsidRPr="00096141" w:rsidRDefault="00096141" w:rsidP="00096141">
      <w:pPr>
        <w:spacing w:after="0" w:line="240" w:lineRule="auto"/>
        <w:jc w:val="center"/>
        <w:rPr>
          <w:rFonts w:ascii="Times New Roman" w:eastAsia="Times New Roman" w:hAnsi="Times New Roman"/>
          <w:sz w:val="24"/>
          <w:szCs w:val="24"/>
          <w:lang w:eastAsia="ru-RU"/>
        </w:rPr>
      </w:pPr>
      <w:r w:rsidRPr="00096141">
        <w:rPr>
          <w:rFonts w:ascii="Times New Roman" w:eastAsia="Times New Roman" w:hAnsi="Times New Roman"/>
          <w:sz w:val="24"/>
          <w:szCs w:val="24"/>
          <w:lang w:eastAsia="ru-RU"/>
        </w:rPr>
        <w:t>г. Нижний Новгород</w:t>
      </w:r>
    </w:p>
    <w:p w:rsidR="00096141" w:rsidRPr="00096141" w:rsidRDefault="00096141" w:rsidP="00096141">
      <w:pPr>
        <w:spacing w:after="0" w:line="240" w:lineRule="auto"/>
        <w:jc w:val="center"/>
        <w:rPr>
          <w:rFonts w:ascii="Times New Roman" w:eastAsia="Times New Roman" w:hAnsi="Times New Roman"/>
          <w:sz w:val="24"/>
          <w:szCs w:val="24"/>
          <w:lang w:eastAsia="ru-RU"/>
        </w:rPr>
      </w:pPr>
    </w:p>
    <w:p w:rsidR="00096141" w:rsidRPr="00096141" w:rsidRDefault="00096141" w:rsidP="00096141">
      <w:pPr>
        <w:spacing w:after="0" w:line="240" w:lineRule="auto"/>
        <w:jc w:val="center"/>
        <w:rPr>
          <w:rFonts w:ascii="Times New Roman" w:eastAsia="Times New Roman" w:hAnsi="Times New Roman"/>
          <w:sz w:val="24"/>
          <w:szCs w:val="24"/>
          <w:lang w:eastAsia="ru-RU"/>
        </w:rPr>
      </w:pPr>
      <w:r w:rsidRPr="00096141">
        <w:rPr>
          <w:rFonts w:ascii="Times New Roman" w:eastAsia="Times New Roman" w:hAnsi="Times New Roman"/>
          <w:sz w:val="24"/>
          <w:szCs w:val="24"/>
          <w:lang w:eastAsia="ru-RU"/>
        </w:rPr>
        <w:t>2019 год</w:t>
      </w:r>
    </w:p>
    <w:p w:rsidR="00096141" w:rsidRPr="00096141" w:rsidRDefault="00096141" w:rsidP="00096141">
      <w:pPr>
        <w:spacing w:after="0" w:line="240" w:lineRule="auto"/>
        <w:rPr>
          <w:rFonts w:ascii="Times New Roman" w:eastAsia="Times New Roman" w:hAnsi="Times New Roman"/>
          <w:sz w:val="24"/>
          <w:szCs w:val="24"/>
          <w:lang w:eastAsia="ru-RU"/>
        </w:rPr>
      </w:pPr>
      <w:r w:rsidRPr="00096141">
        <w:rPr>
          <w:rFonts w:ascii="Times New Roman" w:eastAsia="Times New Roman" w:hAnsi="Times New Roman"/>
          <w:sz w:val="24"/>
          <w:szCs w:val="24"/>
          <w:lang w:eastAsia="ru-RU"/>
        </w:rPr>
        <w:br w:type="page"/>
      </w:r>
      <w:proofErr w:type="gramStart"/>
      <w:r w:rsidRPr="00096141">
        <w:rPr>
          <w:rFonts w:ascii="Times New Roman" w:eastAsia="Times New Roman" w:hAnsi="Times New Roman"/>
          <w:sz w:val="24"/>
          <w:szCs w:val="24"/>
          <w:lang w:eastAsia="ru-RU"/>
        </w:rPr>
        <w:lastRenderedPageBreak/>
        <w:t>Программа модуля «</w:t>
      </w:r>
      <w:r w:rsidRPr="00096141">
        <w:rPr>
          <w:rFonts w:ascii="Times New Roman" w:eastAsia="Times New Roman" w:hAnsi="Times New Roman"/>
          <w:bCs/>
          <w:sz w:val="24"/>
          <w:szCs w:val="24"/>
          <w:lang w:eastAsia="ru-RU"/>
        </w:rPr>
        <w:t>Психологические основы специальной андрагогики</w:t>
      </w:r>
      <w:r w:rsidRPr="00096141">
        <w:rPr>
          <w:rFonts w:ascii="Times New Roman" w:eastAsia="Times New Roman" w:hAnsi="Times New Roman"/>
          <w:sz w:val="24"/>
          <w:szCs w:val="24"/>
          <w:lang w:eastAsia="ru-RU"/>
        </w:rPr>
        <w:t>» разработана на основе:</w:t>
      </w:r>
      <w:proofErr w:type="gramEnd"/>
    </w:p>
    <w:p w:rsidR="00096141" w:rsidRPr="00096141" w:rsidRDefault="00096141" w:rsidP="00096141">
      <w:pPr>
        <w:numPr>
          <w:ilvl w:val="0"/>
          <w:numId w:val="3"/>
        </w:numPr>
        <w:tabs>
          <w:tab w:val="left" w:pos="284"/>
        </w:tabs>
        <w:spacing w:after="0" w:line="240" w:lineRule="auto"/>
        <w:ind w:left="0" w:firstLine="0"/>
        <w:jc w:val="both"/>
        <w:rPr>
          <w:rFonts w:ascii="Times New Roman" w:eastAsia="Times New Roman" w:hAnsi="Times New Roman"/>
          <w:sz w:val="24"/>
          <w:szCs w:val="24"/>
          <w:lang w:eastAsia="ru-RU"/>
        </w:rPr>
      </w:pPr>
      <w:proofErr w:type="gramStart"/>
      <w:r w:rsidRPr="00096141">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подготовки/специальности 44.03.03 Специальное (дефектологическое) образование) утв.22.02.2018, № 123;</w:t>
      </w:r>
      <w:proofErr w:type="gramEnd"/>
    </w:p>
    <w:p w:rsidR="00096141" w:rsidRPr="00096141" w:rsidRDefault="00096141" w:rsidP="00096141">
      <w:pPr>
        <w:numPr>
          <w:ilvl w:val="0"/>
          <w:numId w:val="3"/>
        </w:numPr>
        <w:tabs>
          <w:tab w:val="left" w:pos="284"/>
        </w:tabs>
        <w:spacing w:after="0" w:line="240" w:lineRule="auto"/>
        <w:ind w:left="0" w:firstLine="0"/>
        <w:jc w:val="both"/>
        <w:rPr>
          <w:rFonts w:ascii="Times New Roman" w:eastAsia="Times New Roman" w:hAnsi="Times New Roman"/>
          <w:sz w:val="24"/>
          <w:szCs w:val="24"/>
          <w:lang w:eastAsia="ru-RU"/>
        </w:rPr>
      </w:pPr>
      <w:proofErr w:type="gramStart"/>
      <w:r w:rsidRPr="00096141">
        <w:rPr>
          <w:rFonts w:ascii="Times New Roman" w:eastAsia="Times New Roman" w:hAnsi="Times New Roman"/>
          <w:sz w:val="24"/>
          <w:szCs w:val="24"/>
          <w:lang w:eastAsia="ru-RU"/>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24 июля 2015 г. № 514н; профессионального стандарта «Педагог-психолог  (психолог в сфере образования)», утв. Приказом Министерства труда и социальной защиты РФ от 24 июля 2015 г. № 514н;</w:t>
      </w:r>
      <w:proofErr w:type="gramEnd"/>
      <w:r w:rsidRPr="00096141">
        <w:rPr>
          <w:rFonts w:ascii="Times New Roman" w:eastAsia="Times New Roman" w:hAnsi="Times New Roman"/>
          <w:sz w:val="24"/>
          <w:szCs w:val="24"/>
          <w:lang w:eastAsia="ru-RU"/>
        </w:rPr>
        <w:t xml:space="preserve"> профессионального стандарта «Педагог дополнительного образования детей и взрослых», утв. приказом Министерства труда и социальной защиты РФ от 8 сентября 2015 г. № 613н4;</w:t>
      </w:r>
    </w:p>
    <w:p w:rsidR="00096141" w:rsidRPr="00096141" w:rsidRDefault="00096141" w:rsidP="00096141">
      <w:pPr>
        <w:numPr>
          <w:ilvl w:val="0"/>
          <w:numId w:val="3"/>
        </w:numPr>
        <w:tabs>
          <w:tab w:val="left" w:pos="284"/>
        </w:tabs>
        <w:spacing w:after="0" w:line="240" w:lineRule="auto"/>
        <w:ind w:left="0" w:firstLine="0"/>
        <w:jc w:val="both"/>
        <w:rPr>
          <w:rFonts w:ascii="Times New Roman" w:eastAsia="Times New Roman" w:hAnsi="Times New Roman"/>
          <w:sz w:val="24"/>
          <w:szCs w:val="24"/>
          <w:lang w:eastAsia="ru-RU"/>
        </w:rPr>
      </w:pPr>
      <w:proofErr w:type="gramStart"/>
      <w:r w:rsidRPr="00096141">
        <w:rPr>
          <w:rFonts w:ascii="Times New Roman" w:eastAsia="Times New Roman" w:hAnsi="Times New Roman"/>
          <w:sz w:val="24"/>
          <w:szCs w:val="24"/>
          <w:lang w:eastAsia="ru-RU"/>
        </w:rPr>
        <w:t>Учебного плана по направлению подготовки 44.03.03 Специальное (дефектологическое) образование), профиль «Специальная психология» утв. 22.02.2019, протокол №6.</w:t>
      </w:r>
      <w:proofErr w:type="gramEnd"/>
    </w:p>
    <w:p w:rsidR="00096141" w:rsidRPr="00096141" w:rsidRDefault="00096141" w:rsidP="00096141">
      <w:pPr>
        <w:tabs>
          <w:tab w:val="left" w:pos="284"/>
        </w:tabs>
        <w:spacing w:before="120" w:after="0" w:line="240" w:lineRule="auto"/>
        <w:jc w:val="both"/>
        <w:rPr>
          <w:rFonts w:ascii="Times New Roman" w:eastAsia="Times New Roman" w:hAnsi="Times New Roman"/>
          <w:sz w:val="24"/>
          <w:szCs w:val="24"/>
          <w:lang w:eastAsia="ru-RU"/>
        </w:rPr>
      </w:pPr>
    </w:p>
    <w:p w:rsidR="00096141" w:rsidRPr="00096141" w:rsidRDefault="00096141" w:rsidP="00096141">
      <w:pPr>
        <w:spacing w:after="0" w:line="240" w:lineRule="auto"/>
        <w:rPr>
          <w:rFonts w:ascii="Times New Roman" w:eastAsia="Times New Roman" w:hAnsi="Times New Roman"/>
          <w:sz w:val="24"/>
          <w:lang w:eastAsia="ru-RU"/>
        </w:rPr>
      </w:pPr>
    </w:p>
    <w:p w:rsidR="00096141" w:rsidRPr="00096141" w:rsidRDefault="00096141" w:rsidP="00096141">
      <w:pPr>
        <w:spacing w:after="0" w:line="240" w:lineRule="auto"/>
        <w:rPr>
          <w:rFonts w:ascii="Times New Roman" w:eastAsia="Times New Roman" w:hAnsi="Times New Roman"/>
          <w:sz w:val="24"/>
          <w:lang w:eastAsia="ru-RU"/>
        </w:rPr>
      </w:pPr>
    </w:p>
    <w:p w:rsidR="00096141" w:rsidRPr="00096141" w:rsidRDefault="00096141" w:rsidP="00096141">
      <w:pPr>
        <w:spacing w:after="0" w:line="240" w:lineRule="auto"/>
        <w:rPr>
          <w:rFonts w:ascii="Times New Roman" w:eastAsia="Times New Roman" w:hAnsi="Times New Roman"/>
          <w:sz w:val="24"/>
          <w:lang w:eastAsia="ru-RU"/>
        </w:rPr>
      </w:pPr>
      <w:r w:rsidRPr="00096141">
        <w:rPr>
          <w:rFonts w:ascii="Times New Roman" w:eastAsia="Times New Roman" w:hAnsi="Times New Roman"/>
          <w:sz w:val="24"/>
          <w:lang w:eastAsia="ru-RU"/>
        </w:rPr>
        <w:t>Авторы:</w:t>
      </w:r>
    </w:p>
    <w:p w:rsidR="00096141" w:rsidRPr="00096141" w:rsidRDefault="00096141" w:rsidP="00096141">
      <w:pPr>
        <w:spacing w:after="0" w:line="240" w:lineRule="auto"/>
        <w:rPr>
          <w:rFonts w:ascii="Times New Roman" w:eastAsia="Times New Roman" w:hAnsi="Times New Roman"/>
          <w:sz w:val="24"/>
          <w:lang w:eastAsia="ru-RU"/>
        </w:rPr>
      </w:pPr>
    </w:p>
    <w:tbl>
      <w:tblPr>
        <w:tblStyle w:val="110"/>
        <w:tblW w:w="0" w:type="auto"/>
        <w:tblLook w:val="04A0" w:firstRow="1" w:lastRow="0" w:firstColumn="1" w:lastColumn="0" w:noHBand="0" w:noVBand="1"/>
      </w:tblPr>
      <w:tblGrid>
        <w:gridCol w:w="5739"/>
        <w:gridCol w:w="3831"/>
      </w:tblGrid>
      <w:tr w:rsidR="00096141" w:rsidRPr="00096141" w:rsidTr="00A32D2D">
        <w:tc>
          <w:tcPr>
            <w:tcW w:w="5739" w:type="dxa"/>
          </w:tcPr>
          <w:p w:rsidR="00096141" w:rsidRPr="00096141" w:rsidRDefault="00096141" w:rsidP="00096141">
            <w:pPr>
              <w:tabs>
                <w:tab w:val="left" w:pos="1123"/>
              </w:tabs>
              <w:spacing w:after="0" w:line="240" w:lineRule="auto"/>
              <w:ind w:right="130"/>
              <w:jc w:val="center"/>
              <w:rPr>
                <w:rFonts w:ascii="Times New Roman" w:eastAsia="Times New Roman" w:hAnsi="Times New Roman"/>
                <w:i/>
                <w:sz w:val="24"/>
                <w:szCs w:val="24"/>
              </w:rPr>
            </w:pPr>
            <w:r w:rsidRPr="00096141">
              <w:rPr>
                <w:rFonts w:ascii="Times New Roman" w:eastAsia="Times New Roman" w:hAnsi="Times New Roman"/>
                <w:i/>
                <w:sz w:val="24"/>
                <w:szCs w:val="24"/>
              </w:rPr>
              <w:t>ФИО, должность</w:t>
            </w:r>
          </w:p>
        </w:tc>
        <w:tc>
          <w:tcPr>
            <w:tcW w:w="3831" w:type="dxa"/>
          </w:tcPr>
          <w:p w:rsidR="00096141" w:rsidRPr="00096141" w:rsidRDefault="00096141" w:rsidP="00096141">
            <w:pPr>
              <w:tabs>
                <w:tab w:val="left" w:pos="1123"/>
              </w:tabs>
              <w:spacing w:after="0" w:line="240" w:lineRule="auto"/>
              <w:ind w:right="130"/>
              <w:jc w:val="center"/>
              <w:rPr>
                <w:rFonts w:ascii="Times New Roman" w:eastAsia="Times New Roman" w:hAnsi="Times New Roman"/>
                <w:i/>
                <w:sz w:val="24"/>
                <w:szCs w:val="24"/>
              </w:rPr>
            </w:pPr>
            <w:r w:rsidRPr="00096141">
              <w:rPr>
                <w:rFonts w:ascii="Times New Roman" w:eastAsia="Times New Roman" w:hAnsi="Times New Roman"/>
                <w:i/>
                <w:sz w:val="24"/>
                <w:szCs w:val="24"/>
              </w:rPr>
              <w:t>кафедра</w:t>
            </w:r>
          </w:p>
        </w:tc>
      </w:tr>
      <w:tr w:rsidR="00096141" w:rsidRPr="00096141" w:rsidTr="00A32D2D">
        <w:tc>
          <w:tcPr>
            <w:tcW w:w="5739" w:type="dxa"/>
          </w:tcPr>
          <w:p w:rsidR="00096141" w:rsidRPr="00096141" w:rsidRDefault="00096141" w:rsidP="00096141">
            <w:pPr>
              <w:tabs>
                <w:tab w:val="left" w:pos="1123"/>
              </w:tabs>
              <w:spacing w:after="0" w:line="240" w:lineRule="auto"/>
              <w:ind w:right="130"/>
              <w:rPr>
                <w:rFonts w:ascii="Times New Roman" w:eastAsia="Times New Roman" w:hAnsi="Times New Roman"/>
                <w:sz w:val="24"/>
                <w:szCs w:val="24"/>
              </w:rPr>
            </w:pPr>
            <w:r w:rsidRPr="00096141">
              <w:rPr>
                <w:rFonts w:ascii="Times New Roman" w:eastAsia="Times New Roman" w:hAnsi="Times New Roman"/>
                <w:sz w:val="24"/>
                <w:szCs w:val="24"/>
              </w:rPr>
              <w:t xml:space="preserve">Конева И.А. - </w:t>
            </w:r>
            <w:proofErr w:type="spellStart"/>
            <w:r w:rsidRPr="00096141">
              <w:rPr>
                <w:rFonts w:ascii="Times New Roman" w:eastAsia="Times New Roman" w:hAnsi="Times New Roman"/>
                <w:sz w:val="24"/>
                <w:szCs w:val="24"/>
              </w:rPr>
              <w:t>канд</w:t>
            </w:r>
            <w:proofErr w:type="gramStart"/>
            <w:r w:rsidRPr="00096141">
              <w:rPr>
                <w:rFonts w:ascii="Times New Roman" w:eastAsia="Times New Roman" w:hAnsi="Times New Roman"/>
                <w:sz w:val="24"/>
                <w:szCs w:val="24"/>
              </w:rPr>
              <w:t>.п</w:t>
            </w:r>
            <w:proofErr w:type="gramEnd"/>
            <w:r w:rsidRPr="00096141">
              <w:rPr>
                <w:rFonts w:ascii="Times New Roman" w:eastAsia="Times New Roman" w:hAnsi="Times New Roman"/>
                <w:sz w:val="24"/>
                <w:szCs w:val="24"/>
              </w:rPr>
              <w:t>сихол.н</w:t>
            </w:r>
            <w:proofErr w:type="spellEnd"/>
            <w:r w:rsidRPr="00096141">
              <w:rPr>
                <w:rFonts w:ascii="Times New Roman" w:eastAsia="Times New Roman" w:hAnsi="Times New Roman"/>
                <w:sz w:val="24"/>
                <w:szCs w:val="24"/>
              </w:rPr>
              <w:t>, доцент</w:t>
            </w:r>
          </w:p>
        </w:tc>
        <w:tc>
          <w:tcPr>
            <w:tcW w:w="3831" w:type="dxa"/>
          </w:tcPr>
          <w:p w:rsidR="00096141" w:rsidRPr="00096141" w:rsidRDefault="00096141" w:rsidP="00096141">
            <w:pPr>
              <w:spacing w:after="0" w:line="240" w:lineRule="auto"/>
              <w:rPr>
                <w:rFonts w:ascii="Times New Roman" w:eastAsia="Times New Roman" w:hAnsi="Times New Roman"/>
              </w:rPr>
            </w:pPr>
            <w:r w:rsidRPr="00096141">
              <w:rPr>
                <w:rFonts w:ascii="Times New Roman" w:eastAsia="Times New Roman" w:hAnsi="Times New Roman"/>
                <w:sz w:val="24"/>
                <w:szCs w:val="24"/>
              </w:rPr>
              <w:t>Кафедра специальной педагогики и психологии</w:t>
            </w:r>
          </w:p>
        </w:tc>
      </w:tr>
      <w:tr w:rsidR="00096141" w:rsidRPr="00096141" w:rsidTr="00A32D2D">
        <w:tc>
          <w:tcPr>
            <w:tcW w:w="5739" w:type="dxa"/>
          </w:tcPr>
          <w:p w:rsidR="00096141" w:rsidRPr="00096141" w:rsidRDefault="00096141" w:rsidP="00096141">
            <w:pPr>
              <w:tabs>
                <w:tab w:val="left" w:pos="1123"/>
              </w:tabs>
              <w:spacing w:after="0" w:line="240" w:lineRule="auto"/>
              <w:ind w:right="130"/>
              <w:jc w:val="both"/>
              <w:rPr>
                <w:rFonts w:ascii="Times New Roman" w:eastAsia="Times New Roman" w:hAnsi="Times New Roman"/>
                <w:b/>
                <w:sz w:val="24"/>
                <w:szCs w:val="24"/>
              </w:rPr>
            </w:pPr>
            <w:r>
              <w:rPr>
                <w:rFonts w:ascii="Times New Roman" w:eastAsia="Times New Roman" w:hAnsi="Times New Roman"/>
                <w:sz w:val="24"/>
                <w:szCs w:val="24"/>
              </w:rPr>
              <w:t>Ольхина Е</w:t>
            </w:r>
            <w:r w:rsidRPr="00096141">
              <w:rPr>
                <w:rFonts w:ascii="Times New Roman" w:eastAsia="Times New Roman" w:hAnsi="Times New Roman"/>
                <w:sz w:val="24"/>
                <w:szCs w:val="24"/>
              </w:rPr>
              <w:t>.А.</w:t>
            </w:r>
            <w:r w:rsidRPr="00096141">
              <w:rPr>
                <w:rFonts w:ascii="Times New Roman" w:eastAsia="Times New Roman" w:hAnsi="Times New Roman"/>
                <w:b/>
                <w:sz w:val="24"/>
                <w:szCs w:val="24"/>
              </w:rPr>
              <w:t xml:space="preserve"> </w:t>
            </w:r>
            <w:r w:rsidRPr="00096141">
              <w:rPr>
                <w:rFonts w:ascii="Times New Roman" w:eastAsia="Times New Roman" w:hAnsi="Times New Roman"/>
                <w:sz w:val="24"/>
                <w:szCs w:val="24"/>
              </w:rPr>
              <w:t xml:space="preserve">- </w:t>
            </w:r>
            <w:proofErr w:type="spellStart"/>
            <w:r w:rsidRPr="00096141">
              <w:rPr>
                <w:rFonts w:ascii="Times New Roman" w:eastAsia="Times New Roman" w:hAnsi="Times New Roman"/>
                <w:sz w:val="24"/>
                <w:szCs w:val="24"/>
              </w:rPr>
              <w:t>канд</w:t>
            </w:r>
            <w:proofErr w:type="gramStart"/>
            <w:r w:rsidRPr="00096141">
              <w:rPr>
                <w:rFonts w:ascii="Times New Roman" w:eastAsia="Times New Roman" w:hAnsi="Times New Roman"/>
                <w:sz w:val="24"/>
                <w:szCs w:val="24"/>
              </w:rPr>
              <w:t>.п</w:t>
            </w:r>
            <w:proofErr w:type="gramEnd"/>
            <w:r w:rsidRPr="00096141">
              <w:rPr>
                <w:rFonts w:ascii="Times New Roman" w:eastAsia="Times New Roman" w:hAnsi="Times New Roman"/>
                <w:sz w:val="24"/>
                <w:szCs w:val="24"/>
              </w:rPr>
              <w:t>сихол.н</w:t>
            </w:r>
            <w:proofErr w:type="spellEnd"/>
            <w:r w:rsidRPr="00096141">
              <w:rPr>
                <w:rFonts w:ascii="Times New Roman" w:eastAsia="Times New Roman" w:hAnsi="Times New Roman"/>
                <w:sz w:val="24"/>
                <w:szCs w:val="24"/>
              </w:rPr>
              <w:t>, доцент</w:t>
            </w:r>
          </w:p>
        </w:tc>
        <w:tc>
          <w:tcPr>
            <w:tcW w:w="3831" w:type="dxa"/>
          </w:tcPr>
          <w:p w:rsidR="00096141" w:rsidRPr="00096141" w:rsidRDefault="00096141" w:rsidP="00096141">
            <w:pPr>
              <w:spacing w:after="0" w:line="240" w:lineRule="auto"/>
              <w:rPr>
                <w:rFonts w:ascii="Times New Roman" w:eastAsia="Times New Roman" w:hAnsi="Times New Roman"/>
              </w:rPr>
            </w:pPr>
            <w:r w:rsidRPr="00096141">
              <w:rPr>
                <w:rFonts w:ascii="Times New Roman" w:eastAsia="Times New Roman" w:hAnsi="Times New Roman"/>
                <w:sz w:val="24"/>
                <w:szCs w:val="24"/>
              </w:rPr>
              <w:t>Кафедра специальной педагогики и психологии</w:t>
            </w:r>
          </w:p>
        </w:tc>
      </w:tr>
      <w:tr w:rsidR="00096141" w:rsidRPr="00096141" w:rsidTr="00A32D2D">
        <w:tc>
          <w:tcPr>
            <w:tcW w:w="5739" w:type="dxa"/>
          </w:tcPr>
          <w:p w:rsidR="00096141" w:rsidRPr="00096141" w:rsidRDefault="00096141" w:rsidP="00096141">
            <w:pPr>
              <w:tabs>
                <w:tab w:val="left" w:pos="1123"/>
              </w:tabs>
              <w:spacing w:after="0" w:line="240" w:lineRule="auto"/>
              <w:ind w:right="130"/>
              <w:jc w:val="both"/>
              <w:rPr>
                <w:rFonts w:ascii="Times New Roman" w:eastAsia="Times New Roman" w:hAnsi="Times New Roman"/>
                <w:sz w:val="24"/>
                <w:szCs w:val="24"/>
              </w:rPr>
            </w:pPr>
            <w:r w:rsidRPr="00096141">
              <w:rPr>
                <w:rFonts w:ascii="Times New Roman" w:eastAsia="Times New Roman" w:hAnsi="Times New Roman"/>
                <w:sz w:val="24"/>
                <w:szCs w:val="24"/>
              </w:rPr>
              <w:t xml:space="preserve">Карпушкина Н.В. - </w:t>
            </w:r>
            <w:proofErr w:type="spellStart"/>
            <w:r w:rsidRPr="00096141">
              <w:rPr>
                <w:rFonts w:ascii="Times New Roman" w:eastAsia="Times New Roman" w:hAnsi="Times New Roman"/>
                <w:sz w:val="24"/>
                <w:szCs w:val="24"/>
              </w:rPr>
              <w:t>канд</w:t>
            </w:r>
            <w:proofErr w:type="gramStart"/>
            <w:r w:rsidRPr="00096141">
              <w:rPr>
                <w:rFonts w:ascii="Times New Roman" w:eastAsia="Times New Roman" w:hAnsi="Times New Roman"/>
                <w:sz w:val="24"/>
                <w:szCs w:val="24"/>
              </w:rPr>
              <w:t>.п</w:t>
            </w:r>
            <w:proofErr w:type="gramEnd"/>
            <w:r w:rsidRPr="00096141">
              <w:rPr>
                <w:rFonts w:ascii="Times New Roman" w:eastAsia="Times New Roman" w:hAnsi="Times New Roman"/>
                <w:sz w:val="24"/>
                <w:szCs w:val="24"/>
              </w:rPr>
              <w:t>сихол.н</w:t>
            </w:r>
            <w:proofErr w:type="spellEnd"/>
            <w:r w:rsidRPr="00096141">
              <w:rPr>
                <w:rFonts w:ascii="Times New Roman" w:eastAsia="Times New Roman" w:hAnsi="Times New Roman"/>
                <w:sz w:val="24"/>
                <w:szCs w:val="24"/>
              </w:rPr>
              <w:t>, доцент</w:t>
            </w:r>
          </w:p>
        </w:tc>
        <w:tc>
          <w:tcPr>
            <w:tcW w:w="3831" w:type="dxa"/>
          </w:tcPr>
          <w:p w:rsidR="00096141" w:rsidRPr="00096141" w:rsidRDefault="00096141" w:rsidP="00096141">
            <w:pPr>
              <w:spacing w:after="0" w:line="240" w:lineRule="auto"/>
              <w:rPr>
                <w:rFonts w:ascii="Times New Roman" w:eastAsia="Times New Roman" w:hAnsi="Times New Roman"/>
                <w:sz w:val="24"/>
                <w:szCs w:val="24"/>
              </w:rPr>
            </w:pPr>
            <w:r w:rsidRPr="00096141">
              <w:rPr>
                <w:rFonts w:ascii="Times New Roman" w:eastAsia="Times New Roman" w:hAnsi="Times New Roman"/>
                <w:sz w:val="24"/>
                <w:szCs w:val="24"/>
              </w:rPr>
              <w:t>Кафедра специальной педагогики и психологии</w:t>
            </w:r>
          </w:p>
        </w:tc>
      </w:tr>
    </w:tbl>
    <w:p w:rsidR="00096141" w:rsidRPr="00096141" w:rsidRDefault="00096141" w:rsidP="00096141">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096141" w:rsidRPr="00096141" w:rsidRDefault="00096141" w:rsidP="00096141">
      <w:pPr>
        <w:spacing w:after="0" w:line="360" w:lineRule="auto"/>
        <w:rPr>
          <w:rFonts w:ascii="Times New Roman" w:eastAsia="Times New Roman" w:hAnsi="Times New Roman"/>
          <w:sz w:val="24"/>
          <w:szCs w:val="24"/>
          <w:lang w:eastAsia="ru-RU"/>
        </w:rPr>
      </w:pPr>
    </w:p>
    <w:p w:rsidR="00096141" w:rsidRPr="00096141" w:rsidRDefault="00096141" w:rsidP="00096141">
      <w:pPr>
        <w:spacing w:after="0" w:line="360" w:lineRule="auto"/>
        <w:rPr>
          <w:rFonts w:ascii="Times New Roman" w:eastAsia="Times New Roman" w:hAnsi="Times New Roman"/>
          <w:sz w:val="24"/>
          <w:szCs w:val="24"/>
          <w:lang w:eastAsia="ru-RU"/>
        </w:rPr>
      </w:pPr>
    </w:p>
    <w:p w:rsidR="00096141" w:rsidRPr="00096141" w:rsidRDefault="00096141" w:rsidP="00096141">
      <w:pPr>
        <w:spacing w:after="0" w:line="360" w:lineRule="auto"/>
        <w:rPr>
          <w:rFonts w:ascii="Times New Roman" w:eastAsia="Times New Roman" w:hAnsi="Times New Roman"/>
          <w:sz w:val="24"/>
          <w:szCs w:val="24"/>
          <w:lang w:eastAsia="ru-RU"/>
        </w:rPr>
      </w:pPr>
    </w:p>
    <w:p w:rsidR="00096141" w:rsidRPr="00096141" w:rsidRDefault="00096141" w:rsidP="00096141">
      <w:pPr>
        <w:spacing w:after="0" w:line="360" w:lineRule="auto"/>
        <w:rPr>
          <w:rFonts w:ascii="Times New Roman" w:eastAsia="Times New Roman" w:hAnsi="Times New Roman"/>
          <w:sz w:val="24"/>
          <w:szCs w:val="24"/>
          <w:lang w:eastAsia="ru-RU"/>
        </w:rPr>
      </w:pPr>
      <w:proofErr w:type="gramStart"/>
      <w:r w:rsidRPr="00096141">
        <w:rPr>
          <w:rFonts w:ascii="Times New Roman" w:eastAsia="Times New Roman" w:hAnsi="Times New Roman"/>
          <w:sz w:val="24"/>
          <w:szCs w:val="24"/>
          <w:lang w:eastAsia="ru-RU"/>
        </w:rPr>
        <w:t>Одобрена</w:t>
      </w:r>
      <w:proofErr w:type="gramEnd"/>
      <w:r w:rsidRPr="00096141">
        <w:rPr>
          <w:rFonts w:ascii="Times New Roman" w:eastAsia="Times New Roman" w:hAnsi="Times New Roman"/>
          <w:sz w:val="24"/>
          <w:szCs w:val="24"/>
          <w:lang w:eastAsia="ru-RU"/>
        </w:rPr>
        <w:t xml:space="preserve"> на заседании выпускающей кафедры специальной педагогики и психологии</w:t>
      </w:r>
    </w:p>
    <w:p w:rsidR="00096141" w:rsidRPr="00096141" w:rsidRDefault="00096141" w:rsidP="00096141">
      <w:pPr>
        <w:spacing w:after="0" w:line="360" w:lineRule="auto"/>
        <w:rPr>
          <w:rFonts w:ascii="Times New Roman" w:eastAsia="Times New Roman" w:hAnsi="Times New Roman"/>
          <w:sz w:val="24"/>
          <w:szCs w:val="24"/>
          <w:lang w:eastAsia="ru-RU"/>
        </w:rPr>
      </w:pPr>
      <w:r w:rsidRPr="00096141">
        <w:rPr>
          <w:rFonts w:ascii="Times New Roman" w:eastAsia="Times New Roman" w:hAnsi="Times New Roman"/>
          <w:sz w:val="24"/>
          <w:szCs w:val="24"/>
          <w:lang w:eastAsia="ru-RU"/>
        </w:rPr>
        <w:t>(протокол № 6 от18.02.2019)</w:t>
      </w:r>
    </w:p>
    <w:p w:rsidR="00096141" w:rsidRPr="00096141" w:rsidRDefault="00096141" w:rsidP="00096141">
      <w:pPr>
        <w:spacing w:after="0" w:line="360" w:lineRule="auto"/>
        <w:rPr>
          <w:rFonts w:ascii="Times New Roman" w:eastAsia="Times New Roman" w:hAnsi="Times New Roman"/>
          <w:sz w:val="24"/>
          <w:szCs w:val="24"/>
          <w:lang w:eastAsia="ru-RU"/>
        </w:rPr>
      </w:pPr>
    </w:p>
    <w:p w:rsidR="00096141" w:rsidRPr="00096141" w:rsidRDefault="00096141" w:rsidP="00096141">
      <w:pPr>
        <w:spacing w:after="0" w:line="360" w:lineRule="auto"/>
        <w:rPr>
          <w:rFonts w:ascii="Times New Roman" w:eastAsia="Times New Roman" w:hAnsi="Times New Roman"/>
          <w:sz w:val="24"/>
          <w:szCs w:val="24"/>
          <w:lang w:eastAsia="ru-RU"/>
        </w:rPr>
      </w:pPr>
    </w:p>
    <w:p w:rsidR="00096141" w:rsidRPr="00096141" w:rsidRDefault="00096141" w:rsidP="00096141">
      <w:pPr>
        <w:spacing w:after="0" w:line="360" w:lineRule="auto"/>
        <w:rPr>
          <w:rFonts w:ascii="Times New Roman" w:eastAsia="Times New Roman" w:hAnsi="Times New Roman"/>
          <w:sz w:val="24"/>
          <w:szCs w:val="24"/>
          <w:lang w:eastAsia="ru-RU"/>
        </w:rPr>
      </w:pPr>
    </w:p>
    <w:p w:rsidR="00096141" w:rsidRPr="00096141" w:rsidRDefault="00096141" w:rsidP="00096141">
      <w:pPr>
        <w:spacing w:after="0" w:line="360" w:lineRule="auto"/>
        <w:rPr>
          <w:rFonts w:ascii="Times New Roman" w:eastAsia="Times New Roman" w:hAnsi="Times New Roman"/>
          <w:sz w:val="24"/>
          <w:szCs w:val="24"/>
          <w:lang w:eastAsia="ru-RU"/>
        </w:rPr>
      </w:pPr>
    </w:p>
    <w:p w:rsidR="00096141" w:rsidRDefault="00096141" w:rsidP="00D93C89">
      <w:pPr>
        <w:spacing w:after="0" w:line="240" w:lineRule="auto"/>
        <w:jc w:val="center"/>
        <w:rPr>
          <w:rFonts w:ascii="Times New Roman" w:eastAsia="Times New Roman" w:hAnsi="Times New Roman"/>
          <w:b/>
          <w:caps/>
          <w:sz w:val="24"/>
          <w:szCs w:val="24"/>
          <w:lang w:eastAsia="ru-RU"/>
        </w:rPr>
      </w:pPr>
    </w:p>
    <w:p w:rsidR="00096141" w:rsidRDefault="00096141" w:rsidP="00D93C89">
      <w:pPr>
        <w:spacing w:after="0" w:line="240" w:lineRule="auto"/>
        <w:jc w:val="center"/>
        <w:rPr>
          <w:rFonts w:ascii="Times New Roman" w:eastAsia="Times New Roman" w:hAnsi="Times New Roman"/>
          <w:b/>
          <w:caps/>
          <w:sz w:val="24"/>
          <w:szCs w:val="24"/>
          <w:lang w:eastAsia="ru-RU"/>
        </w:rPr>
      </w:pPr>
    </w:p>
    <w:p w:rsidR="00096141" w:rsidRDefault="00096141" w:rsidP="00D93C89">
      <w:pPr>
        <w:spacing w:after="0" w:line="240" w:lineRule="auto"/>
        <w:jc w:val="center"/>
        <w:rPr>
          <w:rFonts w:ascii="Times New Roman" w:eastAsia="Times New Roman" w:hAnsi="Times New Roman"/>
          <w:b/>
          <w:caps/>
          <w:sz w:val="24"/>
          <w:szCs w:val="24"/>
          <w:lang w:eastAsia="ru-RU"/>
        </w:rPr>
      </w:pPr>
    </w:p>
    <w:p w:rsidR="00096141" w:rsidRDefault="00096141" w:rsidP="00D93C89">
      <w:pPr>
        <w:spacing w:after="0" w:line="240" w:lineRule="auto"/>
        <w:jc w:val="center"/>
        <w:rPr>
          <w:rFonts w:ascii="Times New Roman" w:eastAsia="Times New Roman" w:hAnsi="Times New Roman"/>
          <w:b/>
          <w:caps/>
          <w:sz w:val="24"/>
          <w:szCs w:val="24"/>
          <w:lang w:eastAsia="ru-RU"/>
        </w:rPr>
      </w:pPr>
    </w:p>
    <w:p w:rsidR="00096141" w:rsidRDefault="00096141" w:rsidP="00D93C89">
      <w:pPr>
        <w:spacing w:after="0" w:line="240" w:lineRule="auto"/>
        <w:jc w:val="center"/>
        <w:rPr>
          <w:rFonts w:ascii="Times New Roman" w:eastAsia="Times New Roman" w:hAnsi="Times New Roman"/>
          <w:b/>
          <w:caps/>
          <w:sz w:val="24"/>
          <w:szCs w:val="24"/>
          <w:lang w:eastAsia="ru-RU"/>
        </w:rPr>
      </w:pPr>
    </w:p>
    <w:p w:rsidR="00096141" w:rsidRDefault="00096141" w:rsidP="00D93C89">
      <w:pPr>
        <w:spacing w:after="0" w:line="240" w:lineRule="auto"/>
        <w:jc w:val="center"/>
        <w:rPr>
          <w:rFonts w:ascii="Times New Roman" w:eastAsia="Times New Roman" w:hAnsi="Times New Roman"/>
          <w:b/>
          <w:caps/>
          <w:sz w:val="24"/>
          <w:szCs w:val="24"/>
          <w:lang w:eastAsia="ru-RU"/>
        </w:rPr>
      </w:pPr>
    </w:p>
    <w:p w:rsidR="00096141" w:rsidRDefault="00096141" w:rsidP="00D93C89">
      <w:pPr>
        <w:spacing w:after="0" w:line="240" w:lineRule="auto"/>
        <w:jc w:val="center"/>
        <w:rPr>
          <w:rFonts w:ascii="Times New Roman" w:eastAsia="Times New Roman" w:hAnsi="Times New Roman"/>
          <w:b/>
          <w:caps/>
          <w:sz w:val="24"/>
          <w:szCs w:val="24"/>
          <w:lang w:eastAsia="ru-RU"/>
        </w:rPr>
      </w:pPr>
    </w:p>
    <w:p w:rsidR="00096141" w:rsidRDefault="00096141" w:rsidP="00D93C89">
      <w:pPr>
        <w:spacing w:after="0" w:line="240" w:lineRule="auto"/>
        <w:jc w:val="center"/>
        <w:rPr>
          <w:rFonts w:ascii="Times New Roman" w:eastAsia="Times New Roman" w:hAnsi="Times New Roman"/>
          <w:b/>
          <w:caps/>
          <w:sz w:val="24"/>
          <w:szCs w:val="24"/>
          <w:lang w:eastAsia="ru-RU"/>
        </w:rPr>
      </w:pPr>
    </w:p>
    <w:p w:rsidR="00096141" w:rsidRDefault="00096141" w:rsidP="00D93C89">
      <w:pPr>
        <w:spacing w:after="0" w:line="240" w:lineRule="auto"/>
        <w:jc w:val="center"/>
        <w:rPr>
          <w:rFonts w:ascii="Times New Roman" w:eastAsia="Times New Roman" w:hAnsi="Times New Roman"/>
          <w:b/>
          <w:caps/>
          <w:sz w:val="24"/>
          <w:szCs w:val="24"/>
          <w:lang w:eastAsia="ru-RU"/>
        </w:rPr>
      </w:pPr>
    </w:p>
    <w:p w:rsidR="00096141" w:rsidRDefault="00096141" w:rsidP="00D93C89">
      <w:pPr>
        <w:spacing w:after="0" w:line="240" w:lineRule="auto"/>
        <w:jc w:val="center"/>
        <w:rPr>
          <w:rFonts w:ascii="Times New Roman" w:eastAsia="Times New Roman" w:hAnsi="Times New Roman"/>
          <w:b/>
          <w:caps/>
          <w:sz w:val="24"/>
          <w:szCs w:val="24"/>
          <w:lang w:eastAsia="ru-RU"/>
        </w:rPr>
      </w:pPr>
    </w:p>
    <w:p w:rsidR="00620583" w:rsidRPr="00DB597C" w:rsidRDefault="00620583" w:rsidP="00D93C89">
      <w:p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p w:rsidR="00620583" w:rsidRPr="00DB597C" w:rsidRDefault="00620583" w:rsidP="00B8044D">
      <w:pPr>
        <w:numPr>
          <w:ilvl w:val="0"/>
          <w:numId w:val="2"/>
        </w:numPr>
        <w:spacing w:after="0" w:line="240" w:lineRule="auto"/>
        <w:ind w:left="0" w:firstLine="0"/>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Назначение обр</w:t>
      </w:r>
      <w:r w:rsidR="00B8044D">
        <w:rPr>
          <w:rFonts w:ascii="Times New Roman" w:eastAsia="Times New Roman" w:hAnsi="Times New Roman"/>
          <w:sz w:val="24"/>
          <w:szCs w:val="24"/>
          <w:lang w:eastAsia="ru-RU"/>
        </w:rPr>
        <w:t>азовательного модуля……………………………..</w:t>
      </w:r>
      <w:r w:rsidRPr="00DB597C">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Pr>
          <w:rFonts w:ascii="Times New Roman" w:eastAsia="Times New Roman" w:hAnsi="Times New Roman"/>
          <w:sz w:val="24"/>
          <w:szCs w:val="24"/>
          <w:lang w:eastAsia="ru-RU"/>
        </w:rPr>
        <w:t>4</w:t>
      </w:r>
    </w:p>
    <w:p w:rsidR="00620583" w:rsidRPr="00DB597C" w:rsidRDefault="00620583" w:rsidP="00B8044D">
      <w:pPr>
        <w:numPr>
          <w:ilvl w:val="0"/>
          <w:numId w:val="2"/>
        </w:numPr>
        <w:spacing w:after="0" w:line="240" w:lineRule="auto"/>
        <w:ind w:left="0" w:firstLine="0"/>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Характеристика образовательного модуля…………………………………</w:t>
      </w:r>
      <w:r>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Pr>
          <w:rFonts w:ascii="Times New Roman" w:eastAsia="Times New Roman" w:hAnsi="Times New Roman"/>
          <w:sz w:val="24"/>
          <w:szCs w:val="24"/>
          <w:lang w:eastAsia="ru-RU"/>
        </w:rPr>
        <w:t>.4</w:t>
      </w:r>
    </w:p>
    <w:p w:rsidR="00620583" w:rsidRPr="00DB597C" w:rsidRDefault="00620583" w:rsidP="00B8044D">
      <w:pPr>
        <w:numPr>
          <w:ilvl w:val="0"/>
          <w:numId w:val="2"/>
        </w:numPr>
        <w:spacing w:after="0" w:line="240" w:lineRule="auto"/>
        <w:ind w:left="0" w:firstLine="0"/>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Структура образовательного модуля………………………………………………</w:t>
      </w:r>
      <w:r>
        <w:rPr>
          <w:rFonts w:ascii="Times New Roman" w:eastAsia="Times New Roman" w:hAnsi="Times New Roman"/>
          <w:sz w:val="24"/>
          <w:szCs w:val="24"/>
          <w:lang w:eastAsia="ru-RU"/>
        </w:rPr>
        <w:t>..</w:t>
      </w:r>
      <w:r w:rsidR="00B8044D">
        <w:rPr>
          <w:rFonts w:ascii="Times New Roman" w:eastAsia="Times New Roman" w:hAnsi="Times New Roman"/>
          <w:sz w:val="24"/>
          <w:szCs w:val="24"/>
          <w:lang w:eastAsia="ru-RU"/>
        </w:rPr>
        <w:t>……</w:t>
      </w:r>
      <w:r w:rsidR="00155835">
        <w:rPr>
          <w:rFonts w:ascii="Times New Roman" w:eastAsia="Times New Roman" w:hAnsi="Times New Roman"/>
          <w:sz w:val="24"/>
          <w:szCs w:val="24"/>
          <w:lang w:eastAsia="ru-RU"/>
        </w:rPr>
        <w:t>12</w:t>
      </w:r>
    </w:p>
    <w:p w:rsidR="00620583" w:rsidRPr="00DB597C" w:rsidRDefault="00620583" w:rsidP="00B8044D">
      <w:pPr>
        <w:numPr>
          <w:ilvl w:val="0"/>
          <w:numId w:val="2"/>
        </w:numPr>
        <w:spacing w:after="0" w:line="240" w:lineRule="auto"/>
        <w:ind w:left="0" w:firstLine="0"/>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 xml:space="preserve">Методические указания для </w:t>
      </w:r>
      <w:proofErr w:type="gramStart"/>
      <w:r w:rsidRPr="00DB597C">
        <w:rPr>
          <w:rFonts w:ascii="Times New Roman" w:eastAsia="Times New Roman" w:hAnsi="Times New Roman"/>
          <w:sz w:val="24"/>
          <w:szCs w:val="24"/>
          <w:lang w:eastAsia="ru-RU"/>
        </w:rPr>
        <w:t>обучающихся</w:t>
      </w:r>
      <w:proofErr w:type="gramEnd"/>
      <w:r w:rsidRPr="00DB597C">
        <w:rPr>
          <w:rFonts w:ascii="Times New Roman" w:eastAsia="Times New Roman" w:hAnsi="Times New Roman"/>
          <w:sz w:val="24"/>
          <w:szCs w:val="24"/>
          <w:lang w:eastAsia="ru-RU"/>
        </w:rPr>
        <w:t xml:space="preserve"> по освоению модуля………………</w:t>
      </w:r>
      <w:r>
        <w:rPr>
          <w:rFonts w:ascii="Times New Roman" w:eastAsia="Times New Roman" w:hAnsi="Times New Roman"/>
          <w:sz w:val="24"/>
          <w:szCs w:val="24"/>
          <w:lang w:eastAsia="ru-RU"/>
        </w:rPr>
        <w:t>..</w:t>
      </w:r>
      <w:r w:rsidR="00B8044D">
        <w:rPr>
          <w:rFonts w:ascii="Times New Roman" w:eastAsia="Times New Roman" w:hAnsi="Times New Roman"/>
          <w:sz w:val="24"/>
          <w:szCs w:val="24"/>
          <w:lang w:eastAsia="ru-RU"/>
        </w:rPr>
        <w:t>……..</w:t>
      </w:r>
      <w:r w:rsidR="00155835">
        <w:rPr>
          <w:rFonts w:ascii="Times New Roman" w:eastAsia="Times New Roman" w:hAnsi="Times New Roman"/>
          <w:sz w:val="24"/>
          <w:szCs w:val="24"/>
          <w:lang w:eastAsia="ru-RU"/>
        </w:rPr>
        <w:t>13</w:t>
      </w:r>
    </w:p>
    <w:p w:rsidR="00620583" w:rsidRPr="00DB597C" w:rsidRDefault="00620583" w:rsidP="00B8044D">
      <w:pPr>
        <w:numPr>
          <w:ilvl w:val="0"/>
          <w:numId w:val="2"/>
        </w:numPr>
        <w:spacing w:after="0" w:line="240" w:lineRule="auto"/>
        <w:ind w:left="0" w:firstLine="0"/>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Программы дисциплин образовательного модуля……………………………</w:t>
      </w:r>
      <w:r>
        <w:rPr>
          <w:rFonts w:ascii="Times New Roman" w:eastAsia="Times New Roman" w:hAnsi="Times New Roman"/>
          <w:sz w:val="24"/>
          <w:szCs w:val="24"/>
          <w:lang w:eastAsia="ru-RU"/>
        </w:rPr>
        <w:t>..</w:t>
      </w:r>
      <w:r w:rsidR="00B8044D">
        <w:rPr>
          <w:rFonts w:ascii="Times New Roman" w:eastAsia="Times New Roman" w:hAnsi="Times New Roman"/>
          <w:sz w:val="24"/>
          <w:szCs w:val="24"/>
          <w:lang w:eastAsia="ru-RU"/>
        </w:rPr>
        <w:t>………..</w:t>
      </w:r>
      <w:r w:rsidR="00155835">
        <w:rPr>
          <w:rFonts w:ascii="Times New Roman" w:eastAsia="Times New Roman" w:hAnsi="Times New Roman"/>
          <w:sz w:val="24"/>
          <w:szCs w:val="24"/>
          <w:lang w:eastAsia="ru-RU"/>
        </w:rPr>
        <w:t>15</w:t>
      </w:r>
    </w:p>
    <w:p w:rsidR="00620583" w:rsidRPr="000A6421" w:rsidRDefault="00620583" w:rsidP="00B8044D">
      <w:pPr>
        <w:numPr>
          <w:ilvl w:val="1"/>
          <w:numId w:val="2"/>
        </w:numPr>
        <w:spacing w:after="0" w:line="240" w:lineRule="auto"/>
        <w:ind w:left="0" w:firstLine="0"/>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 xml:space="preserve"> </w:t>
      </w:r>
      <w:r w:rsidRPr="000A6421">
        <w:rPr>
          <w:rFonts w:ascii="Times New Roman" w:eastAsia="Times New Roman" w:hAnsi="Times New Roman"/>
          <w:sz w:val="24"/>
          <w:szCs w:val="24"/>
          <w:lang w:eastAsia="ru-RU"/>
        </w:rPr>
        <w:t>Программа дисциплины «</w:t>
      </w:r>
      <w:r w:rsidRPr="00230719">
        <w:rPr>
          <w:rFonts w:ascii="Times New Roman" w:eastAsia="Times New Roman" w:hAnsi="Times New Roman"/>
          <w:sz w:val="24"/>
          <w:szCs w:val="24"/>
          <w:lang w:eastAsia="ru-RU"/>
        </w:rPr>
        <w:t>Профориентация лиц с ограниченными возможностями здоровья</w:t>
      </w:r>
      <w:r w:rsidR="00B8044D">
        <w:rPr>
          <w:rFonts w:ascii="Times New Roman" w:eastAsia="Times New Roman" w:hAnsi="Times New Roman"/>
          <w:sz w:val="24"/>
          <w:szCs w:val="24"/>
          <w:lang w:eastAsia="ru-RU"/>
        </w:rPr>
        <w:t>»…………………………………………………………………………………………...</w:t>
      </w:r>
      <w:r>
        <w:rPr>
          <w:rFonts w:ascii="Times New Roman" w:eastAsia="Times New Roman" w:hAnsi="Times New Roman"/>
          <w:sz w:val="24"/>
          <w:szCs w:val="24"/>
          <w:lang w:eastAsia="ru-RU"/>
        </w:rPr>
        <w:t>1</w:t>
      </w:r>
      <w:r w:rsidR="00155835">
        <w:rPr>
          <w:rFonts w:ascii="Times New Roman" w:eastAsia="Times New Roman" w:hAnsi="Times New Roman"/>
          <w:sz w:val="24"/>
          <w:szCs w:val="24"/>
          <w:lang w:eastAsia="ru-RU"/>
        </w:rPr>
        <w:t>5</w:t>
      </w:r>
    </w:p>
    <w:p w:rsidR="00620583" w:rsidRPr="000A6421" w:rsidRDefault="00620583" w:rsidP="00B8044D">
      <w:pPr>
        <w:numPr>
          <w:ilvl w:val="1"/>
          <w:numId w:val="2"/>
        </w:numPr>
        <w:spacing w:after="0" w:line="240" w:lineRule="auto"/>
        <w:ind w:left="0" w:firstLine="0"/>
        <w:jc w:val="both"/>
        <w:rPr>
          <w:rFonts w:ascii="Times New Roman" w:eastAsia="Times New Roman" w:hAnsi="Times New Roman"/>
          <w:caps/>
          <w:sz w:val="24"/>
          <w:szCs w:val="24"/>
          <w:lang w:eastAsia="ru-RU"/>
        </w:rPr>
      </w:pPr>
      <w:r w:rsidRPr="000A6421">
        <w:rPr>
          <w:rFonts w:ascii="Times New Roman" w:eastAsia="Times New Roman" w:hAnsi="Times New Roman"/>
          <w:sz w:val="24"/>
          <w:szCs w:val="24"/>
          <w:lang w:eastAsia="ru-RU"/>
        </w:rPr>
        <w:t xml:space="preserve"> Программа дисциплины «</w:t>
      </w:r>
      <w:r w:rsidRPr="00D437A7">
        <w:rPr>
          <w:rFonts w:ascii="Times New Roman" w:hAnsi="Times New Roman"/>
          <w:sz w:val="24"/>
          <w:szCs w:val="24"/>
        </w:rPr>
        <w:t>Межведомственное взаимодействие в организации психологической помощи лицам с ограниченными возможностями здоровья</w:t>
      </w:r>
      <w:r w:rsidR="00B8044D">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r w:rsidR="00835289">
        <w:rPr>
          <w:rFonts w:ascii="Times New Roman" w:eastAsia="Times New Roman" w:hAnsi="Times New Roman"/>
          <w:sz w:val="24"/>
          <w:szCs w:val="24"/>
          <w:lang w:eastAsia="ru-RU"/>
        </w:rPr>
        <w:t>1</w:t>
      </w:r>
    </w:p>
    <w:p w:rsidR="00620583" w:rsidRPr="00AE3B83" w:rsidRDefault="00620583" w:rsidP="00B8044D">
      <w:pPr>
        <w:numPr>
          <w:ilvl w:val="1"/>
          <w:numId w:val="2"/>
        </w:numPr>
        <w:spacing w:after="0" w:line="240" w:lineRule="auto"/>
        <w:ind w:left="0" w:firstLine="0"/>
        <w:jc w:val="both"/>
        <w:rPr>
          <w:rFonts w:ascii="Times New Roman" w:eastAsia="Times New Roman" w:hAnsi="Times New Roman"/>
          <w:caps/>
          <w:sz w:val="24"/>
          <w:szCs w:val="24"/>
          <w:lang w:eastAsia="ru-RU"/>
        </w:rPr>
      </w:pPr>
      <w:r w:rsidRPr="00620583">
        <w:rPr>
          <w:rFonts w:ascii="Times New Roman" w:eastAsia="Times New Roman" w:hAnsi="Times New Roman"/>
          <w:sz w:val="24"/>
          <w:szCs w:val="24"/>
          <w:lang w:eastAsia="ru-RU"/>
        </w:rPr>
        <w:t xml:space="preserve"> Программа дисциплины «</w:t>
      </w:r>
      <w:proofErr w:type="spellStart"/>
      <w:r w:rsidRPr="00620583">
        <w:rPr>
          <w:rFonts w:ascii="Times New Roman" w:hAnsi="Times New Roman"/>
          <w:sz w:val="24"/>
          <w:szCs w:val="24"/>
        </w:rPr>
        <w:t>Акмеология</w:t>
      </w:r>
      <w:proofErr w:type="spellEnd"/>
      <w:r w:rsidRPr="00620583">
        <w:rPr>
          <w:rFonts w:ascii="Times New Roman" w:hAnsi="Times New Roman"/>
          <w:sz w:val="24"/>
          <w:szCs w:val="24"/>
        </w:rPr>
        <w:t xml:space="preserve"> лиц с ограниченными возможностями здоровья</w:t>
      </w:r>
      <w:r w:rsidR="00B8044D">
        <w:rPr>
          <w:rFonts w:ascii="Times New Roman" w:eastAsia="Times New Roman" w:hAnsi="Times New Roman"/>
          <w:sz w:val="24"/>
          <w:szCs w:val="24"/>
          <w:lang w:eastAsia="ru-RU"/>
        </w:rPr>
        <w:t>» …………………………………………………………………………………………..</w:t>
      </w:r>
      <w:r w:rsidR="00835289">
        <w:rPr>
          <w:rFonts w:ascii="Times New Roman" w:eastAsia="Times New Roman" w:hAnsi="Times New Roman"/>
          <w:sz w:val="24"/>
          <w:szCs w:val="24"/>
          <w:lang w:eastAsia="ru-RU"/>
        </w:rPr>
        <w:t>26</w:t>
      </w:r>
    </w:p>
    <w:p w:rsidR="00AE3B83" w:rsidRPr="00620583" w:rsidRDefault="00AE3B83" w:rsidP="00B8044D">
      <w:pPr>
        <w:numPr>
          <w:ilvl w:val="1"/>
          <w:numId w:val="2"/>
        </w:numPr>
        <w:spacing w:after="0" w:line="240" w:lineRule="auto"/>
        <w:ind w:left="0" w:firstLine="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Программа дисциплины «</w:t>
      </w:r>
      <w:r w:rsidR="00D67B09" w:rsidRPr="00D67B09">
        <w:rPr>
          <w:rFonts w:ascii="Times New Roman" w:eastAsia="Times New Roman" w:hAnsi="Times New Roman"/>
          <w:sz w:val="24"/>
          <w:szCs w:val="24"/>
          <w:lang w:eastAsia="ru-RU"/>
        </w:rPr>
        <w:t xml:space="preserve">Введение в </w:t>
      </w:r>
      <w:proofErr w:type="gramStart"/>
      <w:r w:rsidR="00D67B09" w:rsidRPr="00D67B09">
        <w:rPr>
          <w:rFonts w:ascii="Times New Roman" w:eastAsia="Times New Roman" w:hAnsi="Times New Roman"/>
          <w:sz w:val="24"/>
          <w:szCs w:val="24"/>
          <w:lang w:eastAsia="ru-RU"/>
        </w:rPr>
        <w:t>специальную</w:t>
      </w:r>
      <w:proofErr w:type="gramEnd"/>
      <w:r w:rsidR="00D67B09" w:rsidRPr="00D67B09">
        <w:rPr>
          <w:rFonts w:ascii="Times New Roman" w:eastAsia="Times New Roman" w:hAnsi="Times New Roman"/>
          <w:sz w:val="24"/>
          <w:szCs w:val="24"/>
          <w:lang w:eastAsia="ru-RU"/>
        </w:rPr>
        <w:t xml:space="preserve"> </w:t>
      </w:r>
      <w:proofErr w:type="spellStart"/>
      <w:r w:rsidR="00D67B09" w:rsidRPr="00D67B09">
        <w:rPr>
          <w:rFonts w:ascii="Times New Roman" w:eastAsia="Times New Roman" w:hAnsi="Times New Roman"/>
          <w:sz w:val="24"/>
          <w:szCs w:val="24"/>
          <w:lang w:eastAsia="ru-RU"/>
        </w:rPr>
        <w:t>геронтопсихологию</w:t>
      </w:r>
      <w:proofErr w:type="spellEnd"/>
      <w:r>
        <w:rPr>
          <w:rFonts w:ascii="Times New Roman" w:eastAsia="Times New Roman" w:hAnsi="Times New Roman"/>
          <w:sz w:val="24"/>
          <w:szCs w:val="24"/>
          <w:lang w:eastAsia="ru-RU"/>
        </w:rPr>
        <w:t>»</w:t>
      </w:r>
      <w:r w:rsidR="00D67B09">
        <w:rPr>
          <w:rFonts w:ascii="Times New Roman" w:eastAsia="Times New Roman" w:hAnsi="Times New Roman"/>
          <w:sz w:val="24"/>
          <w:szCs w:val="24"/>
          <w:lang w:eastAsia="ru-RU"/>
        </w:rPr>
        <w:t>………</w:t>
      </w:r>
      <w:r w:rsidR="00B8044D">
        <w:rPr>
          <w:rFonts w:ascii="Times New Roman" w:eastAsia="Times New Roman" w:hAnsi="Times New Roman"/>
          <w:sz w:val="24"/>
          <w:szCs w:val="24"/>
          <w:lang w:eastAsia="ru-RU"/>
        </w:rPr>
        <w:t>…..</w:t>
      </w:r>
      <w:r w:rsidR="00835289">
        <w:rPr>
          <w:rFonts w:ascii="Times New Roman" w:eastAsia="Times New Roman" w:hAnsi="Times New Roman"/>
          <w:sz w:val="24"/>
          <w:szCs w:val="24"/>
          <w:lang w:eastAsia="ru-RU"/>
        </w:rPr>
        <w:t>32</w:t>
      </w:r>
    </w:p>
    <w:p w:rsidR="00620583" w:rsidRPr="00620583" w:rsidRDefault="00134743" w:rsidP="00B8044D">
      <w:pPr>
        <w:numPr>
          <w:ilvl w:val="0"/>
          <w:numId w:val="2"/>
        </w:numPr>
        <w:spacing w:after="0" w:line="240" w:lineRule="auto"/>
        <w:ind w:left="0" w:firstLine="0"/>
        <w:rPr>
          <w:rFonts w:ascii="Times New Roman" w:eastAsia="Times New Roman" w:hAnsi="Times New Roman"/>
          <w:lang w:eastAsia="ru-RU"/>
        </w:rPr>
      </w:pPr>
      <w:r>
        <w:rPr>
          <w:rFonts w:ascii="Times New Roman" w:eastAsia="Times New Roman" w:hAnsi="Times New Roman"/>
          <w:sz w:val="24"/>
          <w:szCs w:val="24"/>
          <w:lang w:eastAsia="ru-RU"/>
        </w:rPr>
        <w:t>Программы</w:t>
      </w:r>
      <w:r w:rsidR="00620583" w:rsidRPr="000A6421">
        <w:rPr>
          <w:rFonts w:ascii="Times New Roman" w:eastAsia="Times New Roman" w:hAnsi="Times New Roman"/>
          <w:sz w:val="24"/>
          <w:szCs w:val="24"/>
          <w:lang w:eastAsia="ru-RU"/>
        </w:rPr>
        <w:t xml:space="preserve"> практ</w:t>
      </w:r>
      <w:r>
        <w:rPr>
          <w:rFonts w:ascii="Times New Roman" w:eastAsia="Times New Roman" w:hAnsi="Times New Roman"/>
          <w:sz w:val="24"/>
          <w:szCs w:val="24"/>
          <w:lang w:eastAsia="ru-RU"/>
        </w:rPr>
        <w:t>ик</w:t>
      </w:r>
      <w:r w:rsidR="00620583">
        <w:rPr>
          <w:rFonts w:ascii="Times New Roman" w:eastAsia="Times New Roman" w:hAnsi="Times New Roman"/>
          <w:sz w:val="24"/>
          <w:szCs w:val="24"/>
          <w:lang w:eastAsia="ru-RU"/>
        </w:rPr>
        <w:t>…</w:t>
      </w:r>
      <w:r w:rsidR="00B8044D">
        <w:rPr>
          <w:rFonts w:ascii="Times New Roman" w:eastAsia="Times New Roman" w:hAnsi="Times New Roman"/>
          <w:sz w:val="24"/>
          <w:szCs w:val="24"/>
          <w:lang w:eastAsia="ru-RU"/>
        </w:rPr>
        <w:t>…………………………………………………………………....</w:t>
      </w:r>
      <w:r w:rsidR="005D6540">
        <w:rPr>
          <w:rFonts w:ascii="Times New Roman" w:eastAsia="Times New Roman" w:hAnsi="Times New Roman"/>
          <w:sz w:val="24"/>
          <w:szCs w:val="24"/>
          <w:lang w:eastAsia="ru-RU"/>
        </w:rPr>
        <w:t>..38</w:t>
      </w:r>
    </w:p>
    <w:p w:rsidR="00620583" w:rsidRPr="00835289" w:rsidRDefault="00620583" w:rsidP="00B8044D">
      <w:pPr>
        <w:numPr>
          <w:ilvl w:val="0"/>
          <w:numId w:val="2"/>
        </w:numPr>
        <w:spacing w:after="0" w:line="240" w:lineRule="auto"/>
        <w:ind w:left="0" w:firstLine="0"/>
        <w:rPr>
          <w:rFonts w:ascii="Times New Roman" w:eastAsia="Times New Roman" w:hAnsi="Times New Roman"/>
          <w:lang w:eastAsia="ru-RU"/>
        </w:rPr>
      </w:pPr>
      <w:r w:rsidRPr="00DB597C">
        <w:rPr>
          <w:rFonts w:ascii="Times New Roman" w:eastAsia="Times New Roman" w:hAnsi="Times New Roman"/>
          <w:sz w:val="24"/>
          <w:szCs w:val="24"/>
          <w:lang w:eastAsia="ru-RU"/>
        </w:rPr>
        <w:t xml:space="preserve">Программа итоговой аттестации по </w:t>
      </w:r>
      <w:r w:rsidRPr="00835289">
        <w:rPr>
          <w:rFonts w:ascii="Times New Roman" w:eastAsia="Times New Roman" w:hAnsi="Times New Roman"/>
          <w:sz w:val="24"/>
          <w:szCs w:val="24"/>
          <w:lang w:eastAsia="ru-RU"/>
        </w:rPr>
        <w:t>модулю …………….</w:t>
      </w:r>
      <w:r w:rsidR="00835289">
        <w:rPr>
          <w:rFonts w:ascii="Times New Roman" w:eastAsia="Times New Roman" w:hAnsi="Times New Roman"/>
          <w:sz w:val="24"/>
          <w:szCs w:val="24"/>
          <w:lang w:eastAsia="ru-RU"/>
        </w:rPr>
        <w:t>……………………………...</w:t>
      </w:r>
      <w:r w:rsidR="005D6540" w:rsidRPr="00835289">
        <w:rPr>
          <w:rFonts w:ascii="Times New Roman" w:eastAsia="Times New Roman" w:hAnsi="Times New Roman"/>
          <w:sz w:val="24"/>
          <w:szCs w:val="24"/>
          <w:lang w:eastAsia="ru-RU"/>
        </w:rPr>
        <w:t>53</w:t>
      </w:r>
    </w:p>
    <w:p w:rsidR="00620583" w:rsidRPr="00DB597C" w:rsidRDefault="00620583" w:rsidP="00B8044D">
      <w:pPr>
        <w:spacing w:after="0" w:line="240" w:lineRule="auto"/>
        <w:rPr>
          <w:rFonts w:ascii="Times New Roman" w:eastAsia="Times New Roman" w:hAnsi="Times New Roman"/>
          <w:lang w:eastAsia="ru-RU"/>
        </w:rPr>
      </w:pPr>
    </w:p>
    <w:p w:rsidR="00620583" w:rsidRPr="00DB597C" w:rsidRDefault="00620583" w:rsidP="00D93C89">
      <w:pPr>
        <w:spacing w:after="0" w:line="240" w:lineRule="auto"/>
        <w:rPr>
          <w:rFonts w:ascii="Times New Roman" w:eastAsia="Times New Roman" w:hAnsi="Times New Roman"/>
          <w:sz w:val="24"/>
          <w:szCs w:val="24"/>
          <w:lang w:eastAsia="ru-RU"/>
        </w:rPr>
      </w:pPr>
    </w:p>
    <w:p w:rsidR="00620583" w:rsidRPr="00DB597C" w:rsidRDefault="00620583" w:rsidP="00D93C89">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rsidR="00620583" w:rsidRPr="00DB597C" w:rsidRDefault="00620583" w:rsidP="00D93C89">
      <w:p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1. назначение модуля</w:t>
      </w:r>
    </w:p>
    <w:p w:rsidR="00620583" w:rsidRDefault="00620583" w:rsidP="00D93C89">
      <w:pPr>
        <w:spacing w:after="0" w:line="240" w:lineRule="auto"/>
        <w:ind w:firstLine="284"/>
        <w:jc w:val="both"/>
        <w:rPr>
          <w:rFonts w:ascii="Times New Roman" w:eastAsia="Times New Roman" w:hAnsi="Times New Roman"/>
          <w:sz w:val="24"/>
          <w:szCs w:val="24"/>
          <w:lang w:eastAsia="ru-RU"/>
        </w:rPr>
      </w:pPr>
      <w:proofErr w:type="gramStart"/>
      <w:r w:rsidRPr="000E4960">
        <w:rPr>
          <w:rFonts w:ascii="Times New Roman" w:eastAsia="Times New Roman" w:hAnsi="Times New Roman"/>
          <w:sz w:val="24"/>
          <w:szCs w:val="24"/>
          <w:lang w:eastAsia="ru-RU"/>
        </w:rPr>
        <w:t>Модуль «</w:t>
      </w:r>
      <w:r w:rsidRPr="00782207">
        <w:rPr>
          <w:rFonts w:ascii="Times New Roman" w:hAnsi="Times New Roman"/>
          <w:bCs/>
          <w:sz w:val="24"/>
          <w:szCs w:val="24"/>
        </w:rPr>
        <w:t>Психологические основы специальной андрагогики</w:t>
      </w:r>
      <w:r w:rsidRPr="000E4960">
        <w:rPr>
          <w:rFonts w:ascii="Times New Roman" w:eastAsia="Times New Roman" w:hAnsi="Times New Roman"/>
          <w:sz w:val="24"/>
          <w:szCs w:val="24"/>
          <w:lang w:eastAsia="ru-RU"/>
        </w:rPr>
        <w:t xml:space="preserve">» ориентирован на подготовку </w:t>
      </w:r>
      <w:r>
        <w:rPr>
          <w:rFonts w:ascii="Times New Roman" w:eastAsia="Times New Roman" w:hAnsi="Times New Roman"/>
          <w:sz w:val="24"/>
          <w:szCs w:val="24"/>
          <w:lang w:eastAsia="ru-RU"/>
        </w:rPr>
        <w:t>бакалавр</w:t>
      </w:r>
      <w:r w:rsidRPr="000E4960">
        <w:rPr>
          <w:rFonts w:ascii="Times New Roman" w:eastAsia="Times New Roman" w:hAnsi="Times New Roman"/>
          <w:sz w:val="24"/>
          <w:szCs w:val="24"/>
          <w:lang w:eastAsia="ru-RU"/>
        </w:rPr>
        <w:t xml:space="preserve">ов, обучающихся по направлению подготовки «Специальное (дефектологическое) образование», профилю «Специальная психология». </w:t>
      </w:r>
      <w:proofErr w:type="gramEnd"/>
    </w:p>
    <w:p w:rsidR="00620583" w:rsidRDefault="00620583" w:rsidP="00D93C89">
      <w:pPr>
        <w:spacing w:after="0" w:line="240" w:lineRule="auto"/>
        <w:ind w:firstLine="318"/>
        <w:jc w:val="both"/>
        <w:rPr>
          <w:rFonts w:ascii="Times New Roman" w:hAnsi="Times New Roman"/>
          <w:sz w:val="24"/>
          <w:szCs w:val="24"/>
        </w:rPr>
      </w:pPr>
      <w:r>
        <w:rPr>
          <w:rFonts w:ascii="Times New Roman" w:hAnsi="Times New Roman"/>
          <w:sz w:val="24"/>
          <w:szCs w:val="24"/>
        </w:rPr>
        <w:t xml:space="preserve">Образовательный модуль </w:t>
      </w:r>
      <w:r w:rsidRPr="000E4960">
        <w:rPr>
          <w:rFonts w:ascii="Times New Roman" w:eastAsia="Times New Roman" w:hAnsi="Times New Roman"/>
          <w:sz w:val="24"/>
          <w:szCs w:val="24"/>
          <w:lang w:eastAsia="ru-RU"/>
        </w:rPr>
        <w:t>«</w:t>
      </w:r>
      <w:r w:rsidRPr="00782207">
        <w:rPr>
          <w:rFonts w:ascii="Times New Roman" w:hAnsi="Times New Roman"/>
          <w:bCs/>
          <w:sz w:val="24"/>
          <w:szCs w:val="24"/>
        </w:rPr>
        <w:t>Психологические основы специальной андрагогики</w:t>
      </w:r>
      <w:r w:rsidRPr="000E4960">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ориентирован на формирование теоретической и практической компетентности обучающихся по вопросам организации психолог</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 xml:space="preserve"> педагогического сопровождения лиц с ОВЗ на основных этапах онтогенеза. Благодаря изучению дисциплин образовательного модуля, создаются условия для ознакомления обучающихся с основами акмеологии, </w:t>
      </w:r>
      <w:proofErr w:type="spellStart"/>
      <w:r>
        <w:rPr>
          <w:rFonts w:ascii="Times New Roman" w:eastAsia="Times New Roman" w:hAnsi="Times New Roman"/>
          <w:sz w:val="24"/>
          <w:szCs w:val="24"/>
          <w:lang w:eastAsia="ru-RU"/>
        </w:rPr>
        <w:t>геронтопсихологии</w:t>
      </w:r>
      <w:proofErr w:type="spellEnd"/>
      <w:r>
        <w:rPr>
          <w:rFonts w:ascii="Times New Roman" w:eastAsia="Times New Roman" w:hAnsi="Times New Roman"/>
          <w:sz w:val="24"/>
          <w:szCs w:val="24"/>
          <w:lang w:eastAsia="ru-RU"/>
        </w:rPr>
        <w:t>, педагогической психологии,</w:t>
      </w:r>
      <w:r w:rsidRPr="000263A1">
        <w:rPr>
          <w:rFonts w:ascii="Times New Roman" w:hAnsi="Times New Roman"/>
          <w:sz w:val="24"/>
          <w:szCs w:val="24"/>
        </w:rPr>
        <w:t xml:space="preserve"> </w:t>
      </w:r>
      <w:r>
        <w:rPr>
          <w:rFonts w:ascii="Times New Roman" w:hAnsi="Times New Roman"/>
          <w:sz w:val="24"/>
          <w:szCs w:val="24"/>
        </w:rPr>
        <w:t>мето</w:t>
      </w:r>
      <w:r w:rsidRPr="000263A1">
        <w:rPr>
          <w:rFonts w:ascii="Times New Roman" w:hAnsi="Times New Roman"/>
          <w:sz w:val="24"/>
          <w:szCs w:val="24"/>
        </w:rPr>
        <w:t>д</w:t>
      </w:r>
      <w:r>
        <w:rPr>
          <w:rFonts w:ascii="Times New Roman" w:hAnsi="Times New Roman"/>
          <w:sz w:val="24"/>
          <w:szCs w:val="24"/>
        </w:rPr>
        <w:t>ами, технологиями</w:t>
      </w:r>
      <w:r w:rsidRPr="000263A1">
        <w:rPr>
          <w:rFonts w:ascii="Times New Roman" w:hAnsi="Times New Roman"/>
          <w:sz w:val="24"/>
          <w:szCs w:val="24"/>
        </w:rPr>
        <w:t xml:space="preserve"> </w:t>
      </w:r>
      <w:r>
        <w:rPr>
          <w:rFonts w:ascii="Times New Roman" w:hAnsi="Times New Roman"/>
          <w:sz w:val="24"/>
          <w:szCs w:val="24"/>
        </w:rPr>
        <w:t>реабилитации в сопровождении</w:t>
      </w:r>
      <w:r w:rsidRPr="000263A1">
        <w:rPr>
          <w:rFonts w:ascii="Times New Roman" w:hAnsi="Times New Roman"/>
          <w:sz w:val="24"/>
          <w:szCs w:val="24"/>
        </w:rPr>
        <w:t xml:space="preserve"> лиц с ОВЗ. Практическая направленность </w:t>
      </w:r>
      <w:r>
        <w:rPr>
          <w:rFonts w:ascii="Times New Roman" w:hAnsi="Times New Roman"/>
          <w:sz w:val="24"/>
          <w:szCs w:val="24"/>
        </w:rPr>
        <w:t xml:space="preserve">модуля </w:t>
      </w:r>
      <w:r w:rsidRPr="000263A1">
        <w:rPr>
          <w:rFonts w:ascii="Times New Roman" w:hAnsi="Times New Roman"/>
          <w:sz w:val="24"/>
          <w:szCs w:val="24"/>
        </w:rPr>
        <w:t>достигается продуманной системой курсов, гармоничным сочетанием разнообразных методов обучения, применением современных технологий.</w:t>
      </w:r>
    </w:p>
    <w:p w:rsidR="00620583" w:rsidRDefault="00620583" w:rsidP="00D93C89">
      <w:pPr>
        <w:spacing w:after="0" w:line="240" w:lineRule="auto"/>
        <w:ind w:firstLine="318"/>
        <w:jc w:val="both"/>
        <w:rPr>
          <w:rFonts w:ascii="Times New Roman" w:hAnsi="Times New Roman"/>
          <w:sz w:val="24"/>
          <w:szCs w:val="24"/>
        </w:rPr>
      </w:pPr>
      <w:r w:rsidRPr="002E418B">
        <w:rPr>
          <w:rFonts w:ascii="Times New Roman" w:hAnsi="Times New Roman"/>
          <w:sz w:val="24"/>
          <w:szCs w:val="24"/>
        </w:rPr>
        <w:t xml:space="preserve">Дисциплины изучаются в логике развития практических компетенций в области инновационных </w:t>
      </w:r>
      <w:r>
        <w:rPr>
          <w:rFonts w:ascii="Times New Roman" w:hAnsi="Times New Roman"/>
          <w:sz w:val="24"/>
          <w:szCs w:val="24"/>
        </w:rPr>
        <w:t>психолог</w:t>
      </w:r>
      <w:proofErr w:type="gramStart"/>
      <w:r>
        <w:rPr>
          <w:rFonts w:ascii="Times New Roman" w:hAnsi="Times New Roman"/>
          <w:sz w:val="24"/>
          <w:szCs w:val="24"/>
        </w:rPr>
        <w:t>о-</w:t>
      </w:r>
      <w:proofErr w:type="gramEnd"/>
      <w:r>
        <w:rPr>
          <w:rFonts w:ascii="Times New Roman" w:hAnsi="Times New Roman"/>
          <w:sz w:val="24"/>
          <w:szCs w:val="24"/>
        </w:rPr>
        <w:t xml:space="preserve"> педагогических </w:t>
      </w:r>
      <w:r w:rsidRPr="002E418B">
        <w:rPr>
          <w:rFonts w:ascii="Times New Roman" w:hAnsi="Times New Roman"/>
          <w:sz w:val="24"/>
          <w:szCs w:val="24"/>
        </w:rPr>
        <w:t>технологий сопровождения лиц с ОВЗ</w:t>
      </w:r>
      <w:r>
        <w:rPr>
          <w:rFonts w:ascii="Times New Roman" w:hAnsi="Times New Roman"/>
          <w:sz w:val="24"/>
          <w:szCs w:val="24"/>
        </w:rPr>
        <w:t xml:space="preserve"> в основные периоды онтогенеза</w:t>
      </w:r>
      <w:r w:rsidRPr="002E418B">
        <w:rPr>
          <w:rFonts w:ascii="Times New Roman" w:hAnsi="Times New Roman"/>
          <w:sz w:val="24"/>
          <w:szCs w:val="24"/>
        </w:rPr>
        <w:t>.</w:t>
      </w:r>
      <w:r>
        <w:rPr>
          <w:rFonts w:ascii="Times New Roman" w:hAnsi="Times New Roman"/>
          <w:sz w:val="24"/>
          <w:szCs w:val="24"/>
        </w:rPr>
        <w:t xml:space="preserve"> Обучающиеся знакомятся с методическими и содержательными аспектами коррекционн</w:t>
      </w:r>
      <w:proofErr w:type="gramStart"/>
      <w:r>
        <w:rPr>
          <w:rFonts w:ascii="Times New Roman" w:hAnsi="Times New Roman"/>
          <w:sz w:val="24"/>
          <w:szCs w:val="24"/>
        </w:rPr>
        <w:t>о-</w:t>
      </w:r>
      <w:proofErr w:type="gramEnd"/>
      <w:r>
        <w:rPr>
          <w:rFonts w:ascii="Times New Roman" w:hAnsi="Times New Roman"/>
          <w:sz w:val="24"/>
          <w:szCs w:val="24"/>
        </w:rPr>
        <w:t xml:space="preserve"> реабилитационной деятельности практического психолога, закрепляют и дифференцируют полученные знания на примере ведущих методов, технологий. </w:t>
      </w:r>
    </w:p>
    <w:p w:rsidR="00620583" w:rsidRPr="00DB597C" w:rsidRDefault="00620583" w:rsidP="00D93C89">
      <w:pPr>
        <w:spacing w:after="0" w:line="240" w:lineRule="auto"/>
        <w:ind w:firstLine="318"/>
        <w:jc w:val="both"/>
        <w:rPr>
          <w:rFonts w:ascii="Times New Roman" w:eastAsia="Times New Roman" w:hAnsi="Times New Roman"/>
          <w:i/>
          <w:sz w:val="24"/>
          <w:szCs w:val="24"/>
          <w:lang w:eastAsia="ru-RU"/>
        </w:rPr>
      </w:pPr>
    </w:p>
    <w:p w:rsidR="00620583" w:rsidRPr="00DB597C" w:rsidRDefault="00620583" w:rsidP="00D93C89">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rsidR="00620583" w:rsidRPr="00DB597C" w:rsidRDefault="00620583" w:rsidP="00D93C89">
      <w:pPr>
        <w:shd w:val="clear" w:color="auto" w:fill="FFFFFF"/>
        <w:tabs>
          <w:tab w:val="left" w:pos="1560"/>
          <w:tab w:val="left" w:pos="4635"/>
          <w:tab w:val="left" w:leader="underscore" w:pos="6415"/>
        </w:tabs>
        <w:autoSpaceDE w:val="0"/>
        <w:autoSpaceDN w:val="0"/>
        <w:adjustRightInd w:val="0"/>
        <w:spacing w:after="0" w:line="240" w:lineRule="auto"/>
        <w:ind w:firstLine="709"/>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rsidR="00620583" w:rsidRPr="001E46C2" w:rsidRDefault="00620583" w:rsidP="00D93C89">
      <w:pPr>
        <w:shd w:val="clear" w:color="auto" w:fill="FFFFFF"/>
        <w:tabs>
          <w:tab w:val="left" w:pos="1560"/>
          <w:tab w:val="left" w:pos="4635"/>
          <w:tab w:val="left" w:leader="underscore" w:pos="6415"/>
        </w:tabs>
        <w:autoSpaceDE w:val="0"/>
        <w:autoSpaceDN w:val="0"/>
        <w:adjustRightInd w:val="0"/>
        <w:spacing w:after="0" w:line="240" w:lineRule="auto"/>
        <w:ind w:firstLine="709"/>
        <w:jc w:val="both"/>
        <w:rPr>
          <w:rFonts w:ascii="Times New Roman" w:hAnsi="Times New Roman"/>
          <w:sz w:val="24"/>
          <w:szCs w:val="24"/>
        </w:rPr>
      </w:pPr>
      <w:r w:rsidRPr="00DB597C">
        <w:rPr>
          <w:rFonts w:ascii="Times New Roman" w:hAnsi="Times New Roman"/>
          <w:sz w:val="24"/>
          <w:szCs w:val="24"/>
        </w:rPr>
        <w:t xml:space="preserve">Модуль ставит своей </w:t>
      </w:r>
      <w:r w:rsidRPr="00DB597C">
        <w:rPr>
          <w:rFonts w:ascii="Times New Roman" w:hAnsi="Times New Roman"/>
          <w:b/>
          <w:sz w:val="24"/>
          <w:szCs w:val="24"/>
        </w:rPr>
        <w:t>целью</w:t>
      </w:r>
      <w:r w:rsidRPr="00DB597C">
        <w:rPr>
          <w:rFonts w:ascii="Times New Roman" w:hAnsi="Times New Roman"/>
          <w:sz w:val="24"/>
          <w:szCs w:val="24"/>
        </w:rPr>
        <w:t>:</w:t>
      </w:r>
      <w:r>
        <w:rPr>
          <w:rFonts w:ascii="Times New Roman" w:hAnsi="Times New Roman"/>
          <w:sz w:val="24"/>
          <w:szCs w:val="24"/>
        </w:rPr>
        <w:t xml:space="preserve"> </w:t>
      </w:r>
      <w:r w:rsidRPr="00DE41FB">
        <w:rPr>
          <w:rFonts w:ascii="Times New Roman" w:hAnsi="Times New Roman"/>
          <w:sz w:val="24"/>
          <w:szCs w:val="24"/>
        </w:rPr>
        <w:t xml:space="preserve">создать условия для формирования у </w:t>
      </w:r>
      <w:r>
        <w:rPr>
          <w:rFonts w:ascii="Times New Roman" w:hAnsi="Times New Roman"/>
          <w:sz w:val="24"/>
          <w:szCs w:val="24"/>
        </w:rPr>
        <w:t>обучающихся</w:t>
      </w:r>
      <w:r w:rsidRPr="00DE41FB">
        <w:rPr>
          <w:rFonts w:ascii="Times New Roman" w:hAnsi="Times New Roman"/>
          <w:sz w:val="24"/>
          <w:szCs w:val="24"/>
        </w:rPr>
        <w:t xml:space="preserve"> научных представлений об особенностях развития взрослых л</w:t>
      </w:r>
      <w:r>
        <w:rPr>
          <w:rFonts w:ascii="Times New Roman" w:hAnsi="Times New Roman"/>
          <w:sz w:val="24"/>
          <w:szCs w:val="24"/>
        </w:rPr>
        <w:t>юдей</w:t>
      </w:r>
      <w:r w:rsidRPr="00DE41FB">
        <w:rPr>
          <w:rFonts w:ascii="Times New Roman" w:hAnsi="Times New Roman"/>
          <w:sz w:val="24"/>
          <w:szCs w:val="24"/>
        </w:rPr>
        <w:t xml:space="preserve"> с ОВЗ и умений осуществлять психологическое сопровождение их развития</w:t>
      </w:r>
      <w:r w:rsidRPr="001E46C2">
        <w:rPr>
          <w:rFonts w:ascii="Times New Roman" w:eastAsia="Times New Roman" w:hAnsi="Times New Roman"/>
          <w:color w:val="000000"/>
          <w:sz w:val="24"/>
          <w:szCs w:val="24"/>
          <w:lang w:eastAsia="ru-RU"/>
        </w:rPr>
        <w:t>.</w:t>
      </w:r>
    </w:p>
    <w:p w:rsidR="00620583" w:rsidRPr="00DB597C" w:rsidRDefault="00620583" w:rsidP="00D93C89">
      <w:pPr>
        <w:shd w:val="clear" w:color="auto" w:fill="FFFFFF"/>
        <w:tabs>
          <w:tab w:val="left" w:pos="1560"/>
          <w:tab w:val="left" w:pos="4635"/>
          <w:tab w:val="left" w:leader="underscore" w:pos="6415"/>
        </w:tabs>
        <w:autoSpaceDE w:val="0"/>
        <w:autoSpaceDN w:val="0"/>
        <w:adjustRightInd w:val="0"/>
        <w:spacing w:after="0" w:line="240" w:lineRule="auto"/>
        <w:ind w:firstLine="709"/>
        <w:jc w:val="both"/>
        <w:rPr>
          <w:rFonts w:ascii="Times New Roman" w:hAnsi="Times New Roman"/>
          <w:sz w:val="24"/>
          <w:szCs w:val="24"/>
        </w:rPr>
      </w:pPr>
      <w:r w:rsidRPr="00DB597C">
        <w:rPr>
          <w:rFonts w:ascii="Times New Roman" w:hAnsi="Times New Roman"/>
          <w:sz w:val="24"/>
          <w:szCs w:val="24"/>
        </w:rPr>
        <w:t xml:space="preserve">Для достижения поставленной цели необходимо решить следующие </w:t>
      </w:r>
      <w:r w:rsidRPr="00DB597C">
        <w:rPr>
          <w:rFonts w:ascii="Times New Roman" w:hAnsi="Times New Roman"/>
          <w:b/>
          <w:sz w:val="24"/>
          <w:szCs w:val="24"/>
        </w:rPr>
        <w:t>задачи</w:t>
      </w:r>
      <w:r w:rsidRPr="00DB597C">
        <w:rPr>
          <w:rFonts w:ascii="Times New Roman" w:hAnsi="Times New Roman"/>
          <w:sz w:val="24"/>
          <w:szCs w:val="24"/>
        </w:rPr>
        <w:t>:</w:t>
      </w:r>
    </w:p>
    <w:p w:rsidR="00620583" w:rsidRPr="00DE41FB" w:rsidRDefault="00620583" w:rsidP="00D93C89">
      <w:pPr>
        <w:numPr>
          <w:ilvl w:val="0"/>
          <w:numId w:val="4"/>
        </w:numPr>
        <w:shd w:val="clear" w:color="auto" w:fill="FFFFFF"/>
        <w:tabs>
          <w:tab w:val="clear" w:pos="720"/>
          <w:tab w:val="num" w:pos="360"/>
          <w:tab w:val="left" w:pos="567"/>
          <w:tab w:val="left" w:pos="1123"/>
        </w:tabs>
        <w:spacing w:after="0" w:line="240" w:lineRule="auto"/>
        <w:ind w:left="0" w:firstLine="360"/>
        <w:jc w:val="both"/>
        <w:rPr>
          <w:rFonts w:ascii="Times New Roman" w:eastAsia="Times New Roman" w:hAnsi="Times New Roman"/>
          <w:sz w:val="24"/>
          <w:szCs w:val="24"/>
          <w:lang w:eastAsia="ru-RU"/>
        </w:rPr>
      </w:pPr>
      <w:r w:rsidRPr="00DE41FB">
        <w:rPr>
          <w:rFonts w:ascii="Times New Roman" w:eastAsia="Times New Roman" w:hAnsi="Times New Roman"/>
          <w:sz w:val="24"/>
          <w:szCs w:val="24"/>
          <w:lang w:eastAsia="ru-RU"/>
        </w:rPr>
        <w:t>сформировать представления о развитии лиц с ОВЗ в периоды взрослости, об особенностях процесса социально-психологической реабилитации и трудовой адаптации;</w:t>
      </w:r>
    </w:p>
    <w:p w:rsidR="00620583" w:rsidRPr="00DE41FB" w:rsidRDefault="00620583" w:rsidP="00D93C89">
      <w:pPr>
        <w:numPr>
          <w:ilvl w:val="0"/>
          <w:numId w:val="4"/>
        </w:numPr>
        <w:shd w:val="clear" w:color="auto" w:fill="FFFFFF"/>
        <w:tabs>
          <w:tab w:val="clear" w:pos="720"/>
          <w:tab w:val="num" w:pos="360"/>
          <w:tab w:val="left" w:pos="567"/>
          <w:tab w:val="left" w:pos="1123"/>
        </w:tabs>
        <w:spacing w:after="0" w:line="240" w:lineRule="auto"/>
        <w:ind w:left="0" w:firstLine="360"/>
        <w:jc w:val="both"/>
        <w:rPr>
          <w:rFonts w:ascii="Times New Roman" w:eastAsia="Times New Roman" w:hAnsi="Times New Roman"/>
          <w:sz w:val="24"/>
          <w:szCs w:val="24"/>
          <w:lang w:eastAsia="ru-RU"/>
        </w:rPr>
      </w:pPr>
      <w:r w:rsidRPr="00DE41FB">
        <w:rPr>
          <w:rFonts w:ascii="Times New Roman" w:eastAsia="Times New Roman" w:hAnsi="Times New Roman"/>
          <w:sz w:val="24"/>
          <w:szCs w:val="24"/>
          <w:lang w:eastAsia="ru-RU"/>
        </w:rPr>
        <w:t>развивать умение построения профессиональной  коммуникации со специалистами смежных профессий, участвующих в комплексном с</w:t>
      </w:r>
      <w:r>
        <w:rPr>
          <w:rFonts w:ascii="Times New Roman" w:eastAsia="Times New Roman" w:hAnsi="Times New Roman"/>
          <w:sz w:val="24"/>
          <w:szCs w:val="24"/>
          <w:lang w:eastAsia="ru-RU"/>
        </w:rPr>
        <w:t>опровождении развития лиц с ОВЗ.</w:t>
      </w:r>
    </w:p>
    <w:p w:rsidR="00620583" w:rsidRPr="00DB597C" w:rsidRDefault="00620583" w:rsidP="00D93C89">
      <w:pPr>
        <w:shd w:val="clear" w:color="auto" w:fill="FFFFFF"/>
        <w:tabs>
          <w:tab w:val="left" w:pos="1123"/>
        </w:tabs>
        <w:spacing w:after="0" w:line="240" w:lineRule="auto"/>
        <w:ind w:firstLine="720"/>
        <w:jc w:val="both"/>
        <w:rPr>
          <w:rFonts w:ascii="Times New Roman" w:eastAsia="Times New Roman" w:hAnsi="Times New Roman"/>
          <w:b/>
          <w:sz w:val="24"/>
          <w:szCs w:val="24"/>
          <w:lang w:eastAsia="ru-RU"/>
        </w:rPr>
      </w:pPr>
    </w:p>
    <w:p w:rsidR="00620583" w:rsidRPr="00DB597C" w:rsidRDefault="00620583" w:rsidP="00D93C89">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rsidR="00620583" w:rsidRPr="00817591" w:rsidRDefault="00620583" w:rsidP="00D93C89">
      <w:pPr>
        <w:tabs>
          <w:tab w:val="left" w:pos="567"/>
        </w:tabs>
        <w:spacing w:after="0" w:line="240" w:lineRule="auto"/>
        <w:ind w:firstLine="540"/>
        <w:jc w:val="both"/>
        <w:rPr>
          <w:rFonts w:ascii="Times New Roman" w:eastAsia="Times New Roman" w:hAnsi="Times New Roman"/>
          <w:sz w:val="24"/>
          <w:szCs w:val="24"/>
        </w:rPr>
      </w:pPr>
      <w:r w:rsidRPr="00817591">
        <w:rPr>
          <w:rFonts w:ascii="Times New Roman" w:eastAsia="Times New Roman" w:hAnsi="Times New Roman"/>
          <w:sz w:val="24"/>
          <w:szCs w:val="24"/>
        </w:rPr>
        <w:t xml:space="preserve">Согласно ФГОС </w:t>
      </w:r>
      <w:proofErr w:type="gramStart"/>
      <w:r w:rsidRPr="00817591">
        <w:rPr>
          <w:rFonts w:ascii="Times New Roman" w:eastAsia="Times New Roman" w:hAnsi="Times New Roman"/>
          <w:sz w:val="24"/>
          <w:szCs w:val="24"/>
        </w:rPr>
        <w:t>ВО</w:t>
      </w:r>
      <w:proofErr w:type="gramEnd"/>
      <w:r w:rsidRPr="00817591">
        <w:rPr>
          <w:rFonts w:ascii="Times New Roman" w:eastAsia="Times New Roman" w:hAnsi="Times New Roman"/>
          <w:sz w:val="24"/>
          <w:szCs w:val="24"/>
        </w:rPr>
        <w:t xml:space="preserve"> </w:t>
      </w:r>
      <w:proofErr w:type="gramStart"/>
      <w:r w:rsidRPr="00817591">
        <w:rPr>
          <w:rFonts w:ascii="Times New Roman" w:eastAsia="Times New Roman" w:hAnsi="Times New Roman"/>
          <w:sz w:val="24"/>
          <w:szCs w:val="24"/>
        </w:rPr>
        <w:t>по</w:t>
      </w:r>
      <w:proofErr w:type="gramEnd"/>
      <w:r w:rsidRPr="00817591">
        <w:rPr>
          <w:rFonts w:ascii="Times New Roman" w:eastAsia="Times New Roman" w:hAnsi="Times New Roman"/>
          <w:sz w:val="24"/>
          <w:szCs w:val="24"/>
        </w:rPr>
        <w:t xml:space="preserve"> направлению подготовки </w:t>
      </w:r>
      <w:r w:rsidRPr="00817591">
        <w:rPr>
          <w:rFonts w:ascii="Times New Roman" w:eastAsia="Times New Roman" w:hAnsi="Times New Roman"/>
          <w:sz w:val="24"/>
          <w:szCs w:val="24"/>
          <w:lang w:eastAsia="ru-RU"/>
        </w:rPr>
        <w:t xml:space="preserve">44.03.03. Специальное (дефектологическое) образование </w:t>
      </w:r>
      <w:r w:rsidRPr="00817591">
        <w:rPr>
          <w:rFonts w:ascii="Times New Roman" w:eastAsia="Times New Roman" w:hAnsi="Times New Roman"/>
          <w:sz w:val="24"/>
          <w:szCs w:val="24"/>
        </w:rPr>
        <w:t>у бакалавров должна быть сформированы следующие компетенции:</w:t>
      </w:r>
    </w:p>
    <w:p w:rsidR="00620583" w:rsidRPr="00663A79" w:rsidRDefault="00620583" w:rsidP="00D93C89">
      <w:pPr>
        <w:shd w:val="clear" w:color="auto" w:fill="FFFFFF"/>
        <w:tabs>
          <w:tab w:val="left" w:pos="1123"/>
        </w:tabs>
        <w:spacing w:after="0" w:line="240" w:lineRule="auto"/>
        <w:ind w:firstLine="567"/>
        <w:jc w:val="both"/>
        <w:rPr>
          <w:rFonts w:ascii="Times New Roman" w:eastAsia="Times New Roman" w:hAnsi="Times New Roman"/>
          <w:b/>
          <w:sz w:val="24"/>
          <w:szCs w:val="24"/>
          <w:lang w:eastAsia="ru-RU"/>
        </w:rPr>
      </w:pPr>
      <w:r w:rsidRPr="00663A79">
        <w:rPr>
          <w:rFonts w:ascii="Times New Roman" w:eastAsia="Times New Roman" w:hAnsi="Times New Roman"/>
          <w:b/>
          <w:sz w:val="24"/>
          <w:szCs w:val="24"/>
          <w:lang w:eastAsia="ru-RU"/>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620583" w:rsidRDefault="00620583" w:rsidP="00D93C89">
      <w:pPr>
        <w:tabs>
          <w:tab w:val="left" w:pos="318"/>
        </w:tabs>
        <w:spacing w:after="0" w:line="240" w:lineRule="auto"/>
        <w:ind w:firstLine="567"/>
        <w:rPr>
          <w:rFonts w:ascii="Times New Roman" w:hAnsi="Times New Roman"/>
          <w:sz w:val="24"/>
          <w:szCs w:val="24"/>
        </w:rPr>
      </w:pPr>
      <w:r w:rsidRPr="00DF4AF9">
        <w:rPr>
          <w:rFonts w:ascii="Times New Roman" w:eastAsia="Times New Roman" w:hAnsi="Times New Roman"/>
          <w:sz w:val="24"/>
          <w:szCs w:val="24"/>
          <w:lang w:eastAsia="ru-RU"/>
        </w:rPr>
        <w:t>УК 2.4- о</w:t>
      </w:r>
      <w:r w:rsidRPr="00DF4AF9">
        <w:rPr>
          <w:rFonts w:ascii="Times New Roman" w:hAnsi="Times New Roman"/>
          <w:sz w:val="24"/>
          <w:szCs w:val="24"/>
        </w:rPr>
        <w:t>существляет поиск необходимой информации для достижения задач проекта</w:t>
      </w:r>
    </w:p>
    <w:p w:rsidR="00620583" w:rsidRPr="00620583" w:rsidRDefault="00620583" w:rsidP="00D93C89">
      <w:pPr>
        <w:tabs>
          <w:tab w:val="left" w:pos="318"/>
        </w:tabs>
        <w:spacing w:after="0" w:line="240" w:lineRule="auto"/>
        <w:ind w:firstLine="567"/>
        <w:rPr>
          <w:rFonts w:ascii="Times New Roman" w:eastAsia="Times New Roman" w:hAnsi="Times New Roman"/>
          <w:sz w:val="24"/>
          <w:szCs w:val="24"/>
          <w:lang w:eastAsia="ru-RU"/>
        </w:rPr>
      </w:pPr>
      <w:r w:rsidRPr="00620583">
        <w:rPr>
          <w:rFonts w:ascii="Times New Roman" w:eastAsia="Times New Roman" w:hAnsi="Times New Roman"/>
          <w:sz w:val="24"/>
          <w:szCs w:val="24"/>
          <w:lang w:eastAsia="ru-RU"/>
        </w:rPr>
        <w:t xml:space="preserve">УК 2.5- </w:t>
      </w:r>
      <w:r w:rsidRPr="00620583">
        <w:rPr>
          <w:rFonts w:ascii="Times New Roman" w:hAnsi="Times New Roman"/>
          <w:sz w:val="24"/>
          <w:szCs w:val="24"/>
        </w:rPr>
        <w:t>выявляет и анализирует различные способы решения задач в рамках цели проекта и аргументирует их выбор.</w:t>
      </w:r>
    </w:p>
    <w:p w:rsidR="00620583" w:rsidRPr="00663A79" w:rsidRDefault="00620583" w:rsidP="00D93C89">
      <w:pPr>
        <w:shd w:val="clear" w:color="auto" w:fill="FFFFFF"/>
        <w:tabs>
          <w:tab w:val="left" w:pos="1123"/>
        </w:tabs>
        <w:spacing w:after="0" w:line="240" w:lineRule="auto"/>
        <w:ind w:firstLine="567"/>
        <w:jc w:val="both"/>
        <w:rPr>
          <w:rFonts w:ascii="Times New Roman" w:eastAsia="Times New Roman" w:hAnsi="Times New Roman"/>
          <w:b/>
          <w:sz w:val="24"/>
          <w:szCs w:val="24"/>
          <w:lang w:eastAsia="ru-RU"/>
        </w:rPr>
      </w:pPr>
      <w:r w:rsidRPr="00F044DA">
        <w:rPr>
          <w:rFonts w:ascii="Times New Roman" w:eastAsia="Times New Roman" w:hAnsi="Times New Roman"/>
          <w:sz w:val="24"/>
          <w:szCs w:val="24"/>
          <w:lang w:eastAsia="ru-RU"/>
        </w:rPr>
        <w:t xml:space="preserve"> </w:t>
      </w:r>
      <w:r w:rsidRPr="00663A79">
        <w:rPr>
          <w:rFonts w:ascii="Times New Roman" w:eastAsia="Times New Roman" w:hAnsi="Times New Roman"/>
          <w:b/>
          <w:sz w:val="24"/>
          <w:szCs w:val="24"/>
          <w:lang w:eastAsia="ru-RU"/>
        </w:rPr>
        <w:t xml:space="preserve">УК-3- </w:t>
      </w:r>
      <w:proofErr w:type="gramStart"/>
      <w:r w:rsidRPr="00663A79">
        <w:rPr>
          <w:rFonts w:ascii="Times New Roman" w:eastAsia="Times New Roman" w:hAnsi="Times New Roman"/>
          <w:b/>
          <w:sz w:val="24"/>
          <w:szCs w:val="24"/>
          <w:lang w:eastAsia="ru-RU"/>
        </w:rPr>
        <w:t>способен</w:t>
      </w:r>
      <w:proofErr w:type="gramEnd"/>
      <w:r w:rsidRPr="00663A79">
        <w:rPr>
          <w:rFonts w:ascii="Times New Roman" w:eastAsia="Times New Roman" w:hAnsi="Times New Roman"/>
          <w:b/>
          <w:sz w:val="24"/>
          <w:szCs w:val="24"/>
          <w:lang w:eastAsia="ru-RU"/>
        </w:rPr>
        <w:t xml:space="preserve"> осуществлять социальное взаимодействие и реализовывать свою роль в команде.</w:t>
      </w:r>
    </w:p>
    <w:p w:rsidR="00620583" w:rsidRDefault="00620583" w:rsidP="00D93C89">
      <w:pPr>
        <w:tabs>
          <w:tab w:val="left" w:pos="318"/>
        </w:tabs>
        <w:spacing w:after="0" w:line="240" w:lineRule="auto"/>
        <w:ind w:firstLine="567"/>
        <w:rPr>
          <w:rFonts w:ascii="Times New Roman" w:hAnsi="Times New Roman"/>
          <w:kern w:val="24"/>
          <w:sz w:val="24"/>
          <w:szCs w:val="24"/>
        </w:rPr>
      </w:pPr>
      <w:r w:rsidRPr="00DF4AF9">
        <w:rPr>
          <w:rFonts w:ascii="Times New Roman" w:eastAsia="Times New Roman" w:hAnsi="Times New Roman"/>
          <w:sz w:val="24"/>
          <w:szCs w:val="24"/>
          <w:lang w:eastAsia="ru-RU"/>
        </w:rPr>
        <w:t xml:space="preserve">УК 3.4- </w:t>
      </w:r>
      <w:r w:rsidRPr="00DF4AF9">
        <w:rPr>
          <w:rFonts w:ascii="Times New Roman" w:hAnsi="Times New Roman"/>
          <w:kern w:val="24"/>
          <w:sz w:val="24"/>
          <w:szCs w:val="24"/>
        </w:rPr>
        <w:t>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rsidR="00620583" w:rsidRPr="00663A79" w:rsidRDefault="00620583" w:rsidP="00D93C89">
      <w:pPr>
        <w:shd w:val="clear" w:color="auto" w:fill="FFFFFF"/>
        <w:tabs>
          <w:tab w:val="left" w:pos="1123"/>
        </w:tabs>
        <w:spacing w:after="0" w:line="240" w:lineRule="auto"/>
        <w:ind w:firstLine="567"/>
        <w:jc w:val="both"/>
        <w:rPr>
          <w:rFonts w:ascii="Times New Roman" w:eastAsia="Times New Roman" w:hAnsi="Times New Roman"/>
          <w:b/>
          <w:sz w:val="24"/>
          <w:szCs w:val="24"/>
          <w:lang w:eastAsia="ru-RU"/>
        </w:rPr>
      </w:pPr>
      <w:r w:rsidRPr="00663A79">
        <w:rPr>
          <w:rFonts w:ascii="Times New Roman" w:eastAsia="Times New Roman" w:hAnsi="Times New Roman"/>
          <w:b/>
          <w:sz w:val="24"/>
          <w:szCs w:val="24"/>
          <w:lang w:eastAsia="ru-RU"/>
        </w:rPr>
        <w:t xml:space="preserve">ОПК-1- </w:t>
      </w:r>
      <w:proofErr w:type="gramStart"/>
      <w:r w:rsidRPr="00663A79">
        <w:rPr>
          <w:rFonts w:ascii="Times New Roman" w:eastAsia="Times New Roman" w:hAnsi="Times New Roman"/>
          <w:b/>
          <w:sz w:val="24"/>
          <w:szCs w:val="24"/>
          <w:lang w:eastAsia="ru-RU"/>
        </w:rPr>
        <w:t>способен</w:t>
      </w:r>
      <w:proofErr w:type="gramEnd"/>
      <w:r w:rsidRPr="00663A79">
        <w:rPr>
          <w:rFonts w:ascii="Times New Roman" w:eastAsia="Times New Roman" w:hAnsi="Times New Roman"/>
          <w:b/>
          <w:sz w:val="24"/>
          <w:szCs w:val="24"/>
          <w:lang w:eastAsia="ru-RU"/>
        </w:rPr>
        <w:t xml:space="preserve">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p w:rsidR="00620583" w:rsidRPr="00DF4AF9" w:rsidRDefault="00620583" w:rsidP="00D93C89">
      <w:pPr>
        <w:tabs>
          <w:tab w:val="left" w:pos="318"/>
        </w:tabs>
        <w:spacing w:after="0" w:line="240" w:lineRule="auto"/>
        <w:ind w:firstLine="567"/>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ОПК 1.1- </w:t>
      </w:r>
      <w:r w:rsidRPr="00DF4AF9">
        <w:rPr>
          <w:rFonts w:ascii="Times New Roman" w:eastAsia="Andale Sans UI" w:hAnsi="Times New Roman"/>
          <w:sz w:val="24"/>
          <w:szCs w:val="24"/>
          <w:lang w:bidi="en-US"/>
        </w:rPr>
        <w:t xml:space="preserve"> демонстрирует знания нормативно-правовых актов в сфере общего и специального образования и норм профессиональной этики</w:t>
      </w:r>
    </w:p>
    <w:p w:rsidR="00620583" w:rsidRPr="00DF4AF9" w:rsidRDefault="00620583" w:rsidP="00D93C89">
      <w:pPr>
        <w:tabs>
          <w:tab w:val="left" w:pos="318"/>
        </w:tabs>
        <w:spacing w:after="0" w:line="240" w:lineRule="auto"/>
        <w:ind w:firstLine="567"/>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lastRenderedPageBreak/>
        <w:t xml:space="preserve">ОПК 1.3- </w:t>
      </w:r>
      <w:r w:rsidRPr="00DF4AF9">
        <w:rPr>
          <w:rFonts w:ascii="Times New Roman" w:eastAsia="Andale Sans UI" w:hAnsi="Times New Roman"/>
          <w:sz w:val="24"/>
          <w:szCs w:val="24"/>
          <w:lang w:bidi="en-US"/>
        </w:rPr>
        <w:t>организует образовательную среду в соответствии с правовыми и этическими нормами профессиональной деятельности</w:t>
      </w:r>
    </w:p>
    <w:p w:rsidR="00620583" w:rsidRPr="00663A79" w:rsidRDefault="00620583" w:rsidP="00D93C89">
      <w:pPr>
        <w:shd w:val="clear" w:color="auto" w:fill="FFFFFF"/>
        <w:tabs>
          <w:tab w:val="left" w:pos="1123"/>
        </w:tabs>
        <w:spacing w:after="0" w:line="240" w:lineRule="auto"/>
        <w:ind w:firstLine="567"/>
        <w:jc w:val="both"/>
        <w:rPr>
          <w:rFonts w:ascii="Times New Roman" w:eastAsia="Times New Roman" w:hAnsi="Times New Roman"/>
          <w:b/>
          <w:sz w:val="24"/>
          <w:szCs w:val="24"/>
          <w:lang w:eastAsia="ru-RU"/>
        </w:rPr>
      </w:pPr>
      <w:proofErr w:type="gramStart"/>
      <w:r w:rsidRPr="00663A79">
        <w:rPr>
          <w:rFonts w:ascii="Times New Roman" w:eastAsia="Times New Roman" w:hAnsi="Times New Roman"/>
          <w:b/>
          <w:sz w:val="24"/>
          <w:szCs w:val="24"/>
          <w:lang w:eastAsia="ru-RU"/>
        </w:rPr>
        <w:t>ОПК-2 - 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roofErr w:type="gramEnd"/>
    </w:p>
    <w:p w:rsidR="00620583" w:rsidRPr="00DF4AF9" w:rsidRDefault="00620583" w:rsidP="00D93C89">
      <w:pPr>
        <w:tabs>
          <w:tab w:val="left" w:pos="318"/>
        </w:tabs>
        <w:spacing w:after="0" w:line="240" w:lineRule="auto"/>
        <w:ind w:firstLine="567"/>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ОПК 2.1- </w:t>
      </w:r>
      <w:r w:rsidRPr="00DF4AF9">
        <w:rPr>
          <w:rFonts w:ascii="Times New Roman" w:hAnsi="Times New Roman"/>
          <w:sz w:val="24"/>
          <w:szCs w:val="24"/>
        </w:rPr>
        <w:t>демонстрирует знание основных компонентов основных и дополнительных образовательных программ, в том числе адаптированных</w:t>
      </w:r>
    </w:p>
    <w:p w:rsidR="00620583" w:rsidRPr="00663A79" w:rsidRDefault="00620583" w:rsidP="00D93C89">
      <w:pPr>
        <w:shd w:val="clear" w:color="auto" w:fill="FFFFFF"/>
        <w:tabs>
          <w:tab w:val="left" w:pos="1123"/>
        </w:tabs>
        <w:spacing w:after="0" w:line="240" w:lineRule="auto"/>
        <w:ind w:firstLine="567"/>
        <w:jc w:val="both"/>
        <w:rPr>
          <w:rFonts w:ascii="Times New Roman" w:eastAsia="Times New Roman" w:hAnsi="Times New Roman"/>
          <w:b/>
          <w:sz w:val="24"/>
          <w:szCs w:val="24"/>
          <w:lang w:eastAsia="ru-RU"/>
        </w:rPr>
      </w:pPr>
      <w:r w:rsidRPr="00663A79">
        <w:rPr>
          <w:rFonts w:ascii="Times New Roman" w:eastAsia="Times New Roman" w:hAnsi="Times New Roman"/>
          <w:b/>
          <w:sz w:val="24"/>
          <w:szCs w:val="24"/>
          <w:lang w:eastAsia="ru-RU"/>
        </w:rPr>
        <w:t xml:space="preserve">ОПК-3- способен организовывать совместную и индивидуальную учебную и воспитательную деятельность обучающихся, в том </w:t>
      </w:r>
      <w:proofErr w:type="gramStart"/>
      <w:r w:rsidRPr="00663A79">
        <w:rPr>
          <w:rFonts w:ascii="Times New Roman" w:eastAsia="Times New Roman" w:hAnsi="Times New Roman"/>
          <w:b/>
          <w:sz w:val="24"/>
          <w:szCs w:val="24"/>
          <w:lang w:eastAsia="ru-RU"/>
        </w:rPr>
        <w:t>числе</w:t>
      </w:r>
      <w:proofErr w:type="gramEnd"/>
      <w:r w:rsidRPr="00663A79">
        <w:rPr>
          <w:rFonts w:ascii="Times New Roman" w:eastAsia="Times New Roman" w:hAnsi="Times New Roman"/>
          <w:b/>
          <w:sz w:val="24"/>
          <w:szCs w:val="24"/>
          <w:lang w:eastAsia="ru-RU"/>
        </w:rPr>
        <w:t xml:space="preserve"> с особыми образовательными потребностями, в соответствии с требованиями федеральных государственных образовательных стандартов.</w:t>
      </w:r>
    </w:p>
    <w:p w:rsidR="00620583" w:rsidRPr="00DF4AF9" w:rsidRDefault="00620583" w:rsidP="00D93C89">
      <w:pPr>
        <w:tabs>
          <w:tab w:val="left" w:pos="318"/>
        </w:tabs>
        <w:spacing w:after="0" w:line="240" w:lineRule="auto"/>
        <w:ind w:firstLine="567"/>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ОПК 3.3- </w:t>
      </w:r>
      <w:r w:rsidRPr="00DF4AF9">
        <w:rPr>
          <w:rFonts w:ascii="Times New Roman" w:hAnsi="Times New Roman"/>
          <w:sz w:val="24"/>
          <w:szCs w:val="24"/>
        </w:rPr>
        <w:t>демонстрирует знания форм, методов и технологий организации учебной, коррекционно-развивающей и воспитательной деятельности  обучающихся, в том числе с особыми образовательными потребностями</w:t>
      </w:r>
    </w:p>
    <w:p w:rsidR="00620583" w:rsidRPr="00663A79" w:rsidRDefault="00620583" w:rsidP="00D93C89">
      <w:pPr>
        <w:shd w:val="clear" w:color="auto" w:fill="FFFFFF"/>
        <w:tabs>
          <w:tab w:val="left" w:pos="1123"/>
        </w:tabs>
        <w:spacing w:after="0" w:line="240" w:lineRule="auto"/>
        <w:ind w:firstLine="567"/>
        <w:jc w:val="both"/>
        <w:rPr>
          <w:rFonts w:ascii="Times New Roman" w:eastAsia="Times New Roman" w:hAnsi="Times New Roman"/>
          <w:b/>
          <w:sz w:val="24"/>
          <w:szCs w:val="24"/>
          <w:lang w:eastAsia="ru-RU"/>
        </w:rPr>
      </w:pPr>
      <w:r w:rsidRPr="00663A79">
        <w:rPr>
          <w:rFonts w:ascii="Times New Roman" w:eastAsia="Times New Roman" w:hAnsi="Times New Roman"/>
          <w:b/>
          <w:sz w:val="24"/>
          <w:szCs w:val="24"/>
          <w:lang w:eastAsia="ru-RU"/>
        </w:rPr>
        <w:t xml:space="preserve"> ОПК-5- способен осуществлять контроль и оценку формирования результатов образования обучающихся, выявлять и корректировать трудности в обучении.</w:t>
      </w:r>
    </w:p>
    <w:p w:rsidR="00620583" w:rsidRPr="00DF4AF9" w:rsidRDefault="00620583" w:rsidP="00D93C89">
      <w:pPr>
        <w:tabs>
          <w:tab w:val="left" w:pos="318"/>
        </w:tabs>
        <w:spacing w:after="0" w:line="240" w:lineRule="auto"/>
        <w:ind w:firstLine="567"/>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ОПК 5.2.- </w:t>
      </w:r>
      <w:r w:rsidRPr="00DF4AF9">
        <w:rPr>
          <w:rFonts w:ascii="Times New Roman" w:hAnsi="Times New Roman"/>
          <w:sz w:val="24"/>
          <w:szCs w:val="24"/>
        </w:rPr>
        <w:t>осуществляет отбор диагностических средств, форм контроля и оценки сформированности образовательных результатов обучающихся</w:t>
      </w:r>
    </w:p>
    <w:p w:rsidR="00620583" w:rsidRPr="00DF4AF9" w:rsidRDefault="00620583" w:rsidP="00D93C89">
      <w:pPr>
        <w:tabs>
          <w:tab w:val="left" w:pos="318"/>
        </w:tabs>
        <w:spacing w:after="0" w:line="240" w:lineRule="auto"/>
        <w:ind w:firstLine="567"/>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ОПК 5.3- </w:t>
      </w:r>
      <w:r w:rsidRPr="00DF4AF9">
        <w:rPr>
          <w:rFonts w:ascii="Times New Roman" w:hAnsi="Times New Roman"/>
          <w:sz w:val="24"/>
          <w:szCs w:val="24"/>
        </w:rPr>
        <w:t>применяет различные диагностические средства, формы контроля и оценки сформированности образовательных результатов обучающихся</w:t>
      </w:r>
    </w:p>
    <w:p w:rsidR="00620583" w:rsidRPr="00663A79" w:rsidRDefault="00620583" w:rsidP="00D93C89">
      <w:pPr>
        <w:shd w:val="clear" w:color="auto" w:fill="FFFFFF"/>
        <w:tabs>
          <w:tab w:val="left" w:pos="1123"/>
        </w:tabs>
        <w:spacing w:after="0" w:line="240" w:lineRule="auto"/>
        <w:ind w:firstLine="567"/>
        <w:jc w:val="both"/>
        <w:rPr>
          <w:rFonts w:ascii="Times New Roman" w:eastAsia="Times New Roman" w:hAnsi="Times New Roman"/>
          <w:b/>
          <w:sz w:val="24"/>
          <w:szCs w:val="24"/>
          <w:lang w:eastAsia="ru-RU"/>
        </w:rPr>
      </w:pPr>
      <w:r w:rsidRPr="00F044DA">
        <w:rPr>
          <w:rFonts w:ascii="Times New Roman" w:eastAsia="Times New Roman" w:hAnsi="Times New Roman"/>
          <w:sz w:val="24"/>
          <w:szCs w:val="24"/>
          <w:lang w:eastAsia="ru-RU"/>
        </w:rPr>
        <w:t xml:space="preserve"> </w:t>
      </w:r>
      <w:r w:rsidRPr="00663A79">
        <w:rPr>
          <w:rFonts w:ascii="Times New Roman" w:eastAsia="Times New Roman" w:hAnsi="Times New Roman"/>
          <w:b/>
          <w:sz w:val="24"/>
          <w:szCs w:val="24"/>
          <w:lang w:eastAsia="ru-RU"/>
        </w:rPr>
        <w:t xml:space="preserve">ОПК-6- 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Pr="00663A79">
        <w:rPr>
          <w:rFonts w:ascii="Times New Roman" w:eastAsia="Times New Roman" w:hAnsi="Times New Roman"/>
          <w:b/>
          <w:sz w:val="24"/>
          <w:szCs w:val="24"/>
          <w:lang w:eastAsia="ru-RU"/>
        </w:rPr>
        <w:t>обучающихся</w:t>
      </w:r>
      <w:proofErr w:type="gramEnd"/>
      <w:r w:rsidRPr="00663A79">
        <w:rPr>
          <w:rFonts w:ascii="Times New Roman" w:eastAsia="Times New Roman" w:hAnsi="Times New Roman"/>
          <w:b/>
          <w:sz w:val="24"/>
          <w:szCs w:val="24"/>
          <w:lang w:eastAsia="ru-RU"/>
        </w:rPr>
        <w:t xml:space="preserve"> с особыми образовательными потребностями.</w:t>
      </w:r>
    </w:p>
    <w:p w:rsidR="00620583" w:rsidRPr="00DE5BB9" w:rsidRDefault="00620583" w:rsidP="00D93C89">
      <w:pPr>
        <w:shd w:val="clear" w:color="auto" w:fill="FFFFFF"/>
        <w:tabs>
          <w:tab w:val="left" w:pos="1123"/>
        </w:tabs>
        <w:spacing w:after="0" w:line="240" w:lineRule="auto"/>
        <w:ind w:firstLine="567"/>
        <w:jc w:val="both"/>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ОПК 6.3- </w:t>
      </w:r>
      <w:r w:rsidRPr="00DF4AF9">
        <w:rPr>
          <w:rFonts w:ascii="Times New Roman" w:hAnsi="Times New Roman"/>
          <w:sz w:val="24"/>
          <w:szCs w:val="24"/>
        </w:rPr>
        <w:t xml:space="preserve">применяет 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Pr="00DF4AF9">
        <w:rPr>
          <w:rFonts w:ascii="Times New Roman" w:hAnsi="Times New Roman"/>
          <w:sz w:val="24"/>
          <w:szCs w:val="24"/>
        </w:rPr>
        <w:t>обучающихся</w:t>
      </w:r>
      <w:proofErr w:type="gramEnd"/>
      <w:r w:rsidRPr="00DF4AF9">
        <w:rPr>
          <w:rFonts w:ascii="Times New Roman" w:hAnsi="Times New Roman"/>
          <w:sz w:val="24"/>
          <w:szCs w:val="24"/>
        </w:rPr>
        <w:t xml:space="preserve"> с особыми образовательными потребностями</w:t>
      </w:r>
      <w:r>
        <w:rPr>
          <w:rFonts w:ascii="Times New Roman" w:hAnsi="Times New Roman"/>
          <w:sz w:val="24"/>
          <w:szCs w:val="24"/>
        </w:rPr>
        <w:t>.</w:t>
      </w:r>
    </w:p>
    <w:p w:rsidR="00620583" w:rsidRPr="00663A79" w:rsidRDefault="00620583" w:rsidP="00D93C89">
      <w:pPr>
        <w:shd w:val="clear" w:color="auto" w:fill="FFFFFF"/>
        <w:tabs>
          <w:tab w:val="left" w:pos="1123"/>
        </w:tabs>
        <w:spacing w:after="0" w:line="240" w:lineRule="auto"/>
        <w:ind w:firstLine="567"/>
        <w:jc w:val="both"/>
        <w:rPr>
          <w:rFonts w:ascii="Times New Roman" w:eastAsia="Times New Roman" w:hAnsi="Times New Roman"/>
          <w:b/>
          <w:sz w:val="24"/>
          <w:szCs w:val="24"/>
          <w:lang w:eastAsia="ru-RU"/>
        </w:rPr>
      </w:pPr>
      <w:r w:rsidRPr="00663A79">
        <w:rPr>
          <w:rFonts w:ascii="Times New Roman" w:eastAsia="Times New Roman" w:hAnsi="Times New Roman"/>
          <w:b/>
          <w:sz w:val="24"/>
          <w:szCs w:val="24"/>
          <w:lang w:eastAsia="ru-RU"/>
        </w:rPr>
        <w:t xml:space="preserve">ОПК-7- </w:t>
      </w:r>
      <w:proofErr w:type="gramStart"/>
      <w:r w:rsidRPr="00663A79">
        <w:rPr>
          <w:rFonts w:ascii="Times New Roman" w:eastAsia="Times New Roman" w:hAnsi="Times New Roman"/>
          <w:b/>
          <w:sz w:val="24"/>
          <w:szCs w:val="24"/>
          <w:lang w:eastAsia="ru-RU"/>
        </w:rPr>
        <w:t>способен</w:t>
      </w:r>
      <w:proofErr w:type="gramEnd"/>
      <w:r w:rsidRPr="00663A79">
        <w:rPr>
          <w:rFonts w:ascii="Times New Roman" w:eastAsia="Times New Roman" w:hAnsi="Times New Roman"/>
          <w:b/>
          <w:sz w:val="24"/>
          <w:szCs w:val="24"/>
          <w:lang w:eastAsia="ru-RU"/>
        </w:rPr>
        <w:t xml:space="preserve"> взаимодействовать с участниками образовательных отношений в рамках реализации образовательных программ.</w:t>
      </w:r>
    </w:p>
    <w:p w:rsidR="00620583" w:rsidRPr="00DF4AF9" w:rsidRDefault="00620583" w:rsidP="00D93C89">
      <w:pPr>
        <w:tabs>
          <w:tab w:val="left" w:pos="318"/>
        </w:tabs>
        <w:spacing w:after="0" w:line="240" w:lineRule="auto"/>
        <w:ind w:firstLine="567"/>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ОПК 7.2- </w:t>
      </w:r>
      <w:r w:rsidRPr="00DF4AF9">
        <w:rPr>
          <w:rFonts w:ascii="Times New Roman" w:hAnsi="Times New Roman"/>
          <w:sz w:val="24"/>
          <w:szCs w:val="24"/>
        </w:rPr>
        <w:t>проводит отбор и 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коррекционно-развивающей работе в рамках реализации образовательных программ</w:t>
      </w:r>
    </w:p>
    <w:p w:rsidR="00620583" w:rsidRPr="00DF4AF9" w:rsidRDefault="00620583" w:rsidP="00D93C89">
      <w:pPr>
        <w:tabs>
          <w:tab w:val="left" w:pos="318"/>
        </w:tabs>
        <w:spacing w:after="0" w:line="240" w:lineRule="auto"/>
        <w:ind w:firstLine="567"/>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ОПК 7.3- </w:t>
      </w:r>
      <w:r w:rsidRPr="00DF4AF9">
        <w:rPr>
          <w:rFonts w:ascii="Times New Roman" w:hAnsi="Times New Roman"/>
          <w:sz w:val="24"/>
          <w:szCs w:val="24"/>
        </w:rPr>
        <w:t xml:space="preserve"> планирует и организует деятельность основных участников образовательных отношений в рамках реализации образовательных программ</w:t>
      </w:r>
    </w:p>
    <w:p w:rsidR="00620583" w:rsidRPr="00663A79" w:rsidRDefault="00620583" w:rsidP="00D93C89">
      <w:pPr>
        <w:shd w:val="clear" w:color="auto" w:fill="FFFFFF"/>
        <w:tabs>
          <w:tab w:val="left" w:pos="1123"/>
        </w:tabs>
        <w:spacing w:after="0" w:line="240" w:lineRule="auto"/>
        <w:ind w:firstLine="567"/>
        <w:jc w:val="both"/>
        <w:rPr>
          <w:rFonts w:ascii="Times New Roman" w:eastAsia="Times New Roman" w:hAnsi="Times New Roman"/>
          <w:b/>
          <w:sz w:val="24"/>
          <w:szCs w:val="24"/>
          <w:lang w:eastAsia="ru-RU"/>
        </w:rPr>
      </w:pPr>
      <w:r w:rsidRPr="00663A79">
        <w:rPr>
          <w:rFonts w:ascii="Times New Roman" w:eastAsia="Times New Roman" w:hAnsi="Times New Roman"/>
          <w:b/>
          <w:sz w:val="24"/>
          <w:szCs w:val="24"/>
          <w:lang w:eastAsia="ru-RU"/>
        </w:rPr>
        <w:t xml:space="preserve">ОПК-8- </w:t>
      </w:r>
      <w:proofErr w:type="gramStart"/>
      <w:r w:rsidRPr="00663A79">
        <w:rPr>
          <w:rFonts w:ascii="Times New Roman" w:eastAsia="Times New Roman" w:hAnsi="Times New Roman"/>
          <w:b/>
          <w:sz w:val="24"/>
          <w:szCs w:val="24"/>
          <w:lang w:eastAsia="ru-RU"/>
        </w:rPr>
        <w:t>способен</w:t>
      </w:r>
      <w:proofErr w:type="gramEnd"/>
      <w:r w:rsidRPr="00663A79">
        <w:rPr>
          <w:rFonts w:ascii="Times New Roman" w:eastAsia="Times New Roman" w:hAnsi="Times New Roman"/>
          <w:b/>
          <w:sz w:val="24"/>
          <w:szCs w:val="24"/>
          <w:lang w:eastAsia="ru-RU"/>
        </w:rPr>
        <w:t xml:space="preserve"> осуществлять педагогическую деятельность на основе специальных научных знаний.</w:t>
      </w:r>
    </w:p>
    <w:p w:rsidR="00620583" w:rsidRPr="00DF4AF9" w:rsidRDefault="00620583" w:rsidP="00D93C89">
      <w:pPr>
        <w:tabs>
          <w:tab w:val="left" w:pos="318"/>
        </w:tabs>
        <w:spacing w:after="0" w:line="240" w:lineRule="auto"/>
        <w:ind w:firstLine="567"/>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ОПК 8.3- о</w:t>
      </w:r>
      <w:r w:rsidRPr="00DF4AF9">
        <w:rPr>
          <w:rFonts w:ascii="Times New Roman" w:hAnsi="Times New Roman"/>
          <w:sz w:val="24"/>
          <w:szCs w:val="24"/>
        </w:rPr>
        <w:t>существляет урочную и внеурочную деятельность в соответствии с  профессиональными задачами</w:t>
      </w:r>
    </w:p>
    <w:p w:rsidR="00620583" w:rsidRDefault="00620583" w:rsidP="00D93C89">
      <w:pPr>
        <w:shd w:val="clear" w:color="auto" w:fill="FFFFFF"/>
        <w:tabs>
          <w:tab w:val="left" w:pos="1123"/>
        </w:tabs>
        <w:spacing w:after="0" w:line="240" w:lineRule="auto"/>
        <w:ind w:firstLine="567"/>
        <w:jc w:val="both"/>
        <w:rPr>
          <w:rFonts w:ascii="Times New Roman" w:eastAsia="Times New Roman" w:hAnsi="Times New Roman"/>
          <w:sz w:val="24"/>
          <w:szCs w:val="24"/>
          <w:lang w:eastAsia="ru-RU"/>
        </w:rPr>
      </w:pPr>
      <w:r w:rsidRPr="00663A79">
        <w:rPr>
          <w:rFonts w:ascii="Times New Roman" w:eastAsia="Times New Roman" w:hAnsi="Times New Roman"/>
          <w:b/>
          <w:sz w:val="24"/>
          <w:szCs w:val="24"/>
          <w:lang w:eastAsia="ru-RU"/>
        </w:rPr>
        <w:t xml:space="preserve">ПК-1- </w:t>
      </w:r>
      <w:proofErr w:type="gramStart"/>
      <w:r w:rsidRPr="00663A79">
        <w:rPr>
          <w:rFonts w:ascii="Times New Roman" w:eastAsia="Times New Roman" w:hAnsi="Times New Roman"/>
          <w:b/>
          <w:sz w:val="24"/>
          <w:szCs w:val="24"/>
          <w:lang w:eastAsia="ru-RU"/>
        </w:rPr>
        <w:t>способен</w:t>
      </w:r>
      <w:proofErr w:type="gramEnd"/>
      <w:r w:rsidRPr="00663A79">
        <w:rPr>
          <w:rFonts w:ascii="Times New Roman" w:eastAsia="Times New Roman" w:hAnsi="Times New Roman"/>
          <w:b/>
          <w:sz w:val="24"/>
          <w:szCs w:val="24"/>
          <w:lang w:eastAsia="ru-RU"/>
        </w:rPr>
        <w:t xml:space="preserve"> анализировать индивидуальные и типологические особенности лиц с ограниченными возможностями здоровья и перспективы их развития с опорой на современные методы и технологии</w:t>
      </w:r>
      <w:r>
        <w:rPr>
          <w:rFonts w:ascii="Times New Roman" w:eastAsia="Times New Roman" w:hAnsi="Times New Roman"/>
          <w:sz w:val="24"/>
          <w:szCs w:val="24"/>
          <w:lang w:eastAsia="ru-RU"/>
        </w:rPr>
        <w:t>.</w:t>
      </w:r>
    </w:p>
    <w:p w:rsidR="00620583" w:rsidRPr="00DF4AF9" w:rsidRDefault="00620583" w:rsidP="00D93C89">
      <w:pPr>
        <w:tabs>
          <w:tab w:val="left" w:pos="318"/>
        </w:tabs>
        <w:spacing w:after="0" w:line="240" w:lineRule="auto"/>
        <w:ind w:firstLine="567"/>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ПК 1.1- </w:t>
      </w:r>
      <w:r w:rsidRPr="00DF4AF9">
        <w:rPr>
          <w:rFonts w:ascii="Times New Roman" w:eastAsia="Andale Sans UI" w:hAnsi="Times New Roman"/>
          <w:sz w:val="24"/>
          <w:szCs w:val="24"/>
          <w:lang w:bidi="en-US"/>
        </w:rPr>
        <w:t>показывает владение специальной профессиональной терминологией, в том числе отражающей интегральные знания медико-биологических основ дефектологии</w:t>
      </w:r>
    </w:p>
    <w:p w:rsidR="00620583" w:rsidRPr="00DF4AF9" w:rsidRDefault="00620583" w:rsidP="00D93C89">
      <w:pPr>
        <w:tabs>
          <w:tab w:val="left" w:pos="318"/>
        </w:tabs>
        <w:spacing w:after="0" w:line="240" w:lineRule="auto"/>
        <w:ind w:firstLine="567"/>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ПК 1.2- </w:t>
      </w:r>
      <w:r w:rsidRPr="00DF4AF9">
        <w:rPr>
          <w:rFonts w:ascii="Times New Roman" w:eastAsia="Andale Sans UI" w:hAnsi="Times New Roman"/>
          <w:sz w:val="24"/>
          <w:szCs w:val="24"/>
          <w:lang w:bidi="en-US"/>
        </w:rPr>
        <w:t>демонстрирует рациональный выбор диагностического  инструментария в  соответствии с профессиональными задачами и индивидуально-типологическими  особенностями лиц с ОВЗ</w:t>
      </w:r>
    </w:p>
    <w:p w:rsidR="00620583" w:rsidRDefault="00620583" w:rsidP="00D93C89">
      <w:pPr>
        <w:tabs>
          <w:tab w:val="left" w:pos="318"/>
        </w:tabs>
        <w:spacing w:after="0" w:line="240" w:lineRule="auto"/>
        <w:ind w:firstLine="567"/>
        <w:rPr>
          <w:rFonts w:ascii="Times New Roman" w:eastAsia="Andale Sans UI" w:hAnsi="Times New Roman"/>
          <w:sz w:val="24"/>
          <w:szCs w:val="24"/>
          <w:lang w:bidi="en-US"/>
        </w:rPr>
      </w:pPr>
      <w:r w:rsidRPr="00DF4AF9">
        <w:rPr>
          <w:rFonts w:ascii="Times New Roman" w:eastAsia="Times New Roman" w:hAnsi="Times New Roman"/>
          <w:sz w:val="24"/>
          <w:szCs w:val="24"/>
          <w:lang w:eastAsia="ru-RU"/>
        </w:rPr>
        <w:t xml:space="preserve">ПК 1.3- </w:t>
      </w:r>
      <w:r w:rsidRPr="00DF4AF9">
        <w:rPr>
          <w:rFonts w:ascii="Times New Roman" w:eastAsia="Andale Sans UI" w:hAnsi="Times New Roman"/>
          <w:sz w:val="24"/>
          <w:szCs w:val="24"/>
          <w:lang w:bidi="en-US"/>
        </w:rPr>
        <w:t>умеет осуществлять диагностику  актуальных и потенциальных уровней развития лиц с ОВЗ</w:t>
      </w:r>
    </w:p>
    <w:p w:rsidR="00AE3B83" w:rsidRPr="00DF4AF9" w:rsidRDefault="00AE3B83" w:rsidP="00D93C89">
      <w:pPr>
        <w:tabs>
          <w:tab w:val="left" w:pos="318"/>
        </w:tabs>
        <w:spacing w:after="0" w:line="240" w:lineRule="auto"/>
        <w:ind w:firstLine="567"/>
        <w:rPr>
          <w:rFonts w:ascii="Times New Roman" w:eastAsia="Times New Roman" w:hAnsi="Times New Roman"/>
          <w:sz w:val="24"/>
          <w:szCs w:val="24"/>
          <w:lang w:eastAsia="ru-RU"/>
        </w:rPr>
      </w:pPr>
      <w:r w:rsidRPr="00FD6296">
        <w:rPr>
          <w:rFonts w:ascii="Times New Roman" w:eastAsia="Andale Sans UI" w:hAnsi="Times New Roman"/>
          <w:sz w:val="24"/>
          <w:szCs w:val="24"/>
          <w:lang w:bidi="en-US"/>
        </w:rPr>
        <w:t>ПК 1.4- в</w:t>
      </w:r>
      <w:r w:rsidRPr="00FD6296">
        <w:rPr>
          <w:rFonts w:ascii="Times New Roman" w:hAnsi="Times New Roman"/>
          <w:sz w:val="24"/>
          <w:szCs w:val="24"/>
        </w:rPr>
        <w:t>ыявляет степень доказательности различных точек зрения на поставленную задачу в рамках научного мировоззрения</w:t>
      </w:r>
      <w:r>
        <w:t>.</w:t>
      </w:r>
    </w:p>
    <w:p w:rsidR="00620583" w:rsidRPr="00663A79" w:rsidRDefault="00620583" w:rsidP="00D93C89">
      <w:pPr>
        <w:shd w:val="clear" w:color="auto" w:fill="FFFFFF"/>
        <w:tabs>
          <w:tab w:val="left" w:pos="1123"/>
        </w:tabs>
        <w:spacing w:after="0" w:line="240" w:lineRule="auto"/>
        <w:ind w:firstLine="567"/>
        <w:jc w:val="both"/>
        <w:rPr>
          <w:rFonts w:ascii="Times New Roman" w:eastAsia="Times New Roman" w:hAnsi="Times New Roman"/>
          <w:b/>
          <w:sz w:val="24"/>
          <w:szCs w:val="24"/>
          <w:lang w:eastAsia="ru-RU"/>
        </w:rPr>
      </w:pPr>
      <w:r w:rsidRPr="00663A79">
        <w:rPr>
          <w:rFonts w:ascii="Times New Roman" w:eastAsia="Times New Roman" w:hAnsi="Times New Roman"/>
          <w:b/>
          <w:sz w:val="24"/>
          <w:szCs w:val="24"/>
          <w:lang w:eastAsia="ru-RU"/>
        </w:rPr>
        <w:lastRenderedPageBreak/>
        <w:t xml:space="preserve">ПК-2- </w:t>
      </w:r>
      <w:proofErr w:type="gramStart"/>
      <w:r w:rsidRPr="00663A79">
        <w:rPr>
          <w:rFonts w:ascii="Times New Roman" w:eastAsia="Times New Roman" w:hAnsi="Times New Roman"/>
          <w:b/>
          <w:sz w:val="24"/>
          <w:szCs w:val="24"/>
          <w:lang w:eastAsia="ru-RU"/>
        </w:rPr>
        <w:t>способен</w:t>
      </w:r>
      <w:proofErr w:type="gramEnd"/>
      <w:r w:rsidRPr="00663A79">
        <w:rPr>
          <w:rFonts w:ascii="Times New Roman" w:eastAsia="Times New Roman" w:hAnsi="Times New Roman"/>
          <w:b/>
          <w:sz w:val="24"/>
          <w:szCs w:val="24"/>
          <w:lang w:eastAsia="ru-RU"/>
        </w:rPr>
        <w:t xml:space="preserve"> к рациональному выбору, планированию и реализации коррекционно-развивающих,  образовательных программ и программ сопровождения лиц с ограниченными возможностями здоровья.</w:t>
      </w:r>
    </w:p>
    <w:p w:rsidR="00620583" w:rsidRPr="00DF4AF9" w:rsidRDefault="00620583" w:rsidP="00D93C89">
      <w:pPr>
        <w:tabs>
          <w:tab w:val="left" w:pos="318"/>
        </w:tabs>
        <w:spacing w:after="0" w:line="240" w:lineRule="auto"/>
        <w:ind w:firstLine="567"/>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ПК 2.2- </w:t>
      </w:r>
      <w:r w:rsidRPr="00DF4AF9">
        <w:rPr>
          <w:rFonts w:ascii="Times New Roman" w:eastAsia="Andale Sans UI" w:hAnsi="Times New Roman"/>
          <w:sz w:val="24"/>
          <w:szCs w:val="24"/>
          <w:lang w:bidi="en-US"/>
        </w:rPr>
        <w:t xml:space="preserve"> демонстрирует рациональный выбор средств, форм, технологий и содержания обучения, воспитания и психолого-педагогического сопровождения лиц с ОВЗ</w:t>
      </w:r>
    </w:p>
    <w:p w:rsidR="00620583" w:rsidRPr="00DF4AF9" w:rsidRDefault="00620583" w:rsidP="00D93C89">
      <w:pPr>
        <w:tabs>
          <w:tab w:val="left" w:pos="318"/>
        </w:tabs>
        <w:spacing w:after="0" w:line="240" w:lineRule="auto"/>
        <w:ind w:firstLine="567"/>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ПК 2.3- </w:t>
      </w:r>
      <w:r w:rsidRPr="00DF4AF9">
        <w:rPr>
          <w:rFonts w:ascii="Times New Roman" w:eastAsia="Andale Sans UI" w:hAnsi="Times New Roman"/>
          <w:sz w:val="24"/>
          <w:szCs w:val="24"/>
          <w:lang w:bidi="en-US"/>
        </w:rPr>
        <w:t xml:space="preserve"> умеет прогнозировать достижения, риски и перспективы развития лиц с ОВЗ и / или получения ими качественного образования</w:t>
      </w:r>
    </w:p>
    <w:p w:rsidR="00620583" w:rsidRPr="00663A79" w:rsidRDefault="00620583" w:rsidP="00D93C89">
      <w:pPr>
        <w:shd w:val="clear" w:color="auto" w:fill="FFFFFF"/>
        <w:tabs>
          <w:tab w:val="left" w:pos="1123"/>
        </w:tabs>
        <w:spacing w:after="0" w:line="240" w:lineRule="auto"/>
        <w:ind w:firstLine="567"/>
        <w:jc w:val="both"/>
        <w:rPr>
          <w:rFonts w:ascii="Times New Roman" w:eastAsia="Times New Roman" w:hAnsi="Times New Roman"/>
          <w:b/>
          <w:sz w:val="24"/>
          <w:szCs w:val="24"/>
          <w:lang w:eastAsia="ru-RU"/>
        </w:rPr>
      </w:pPr>
      <w:r w:rsidRPr="00663A79">
        <w:rPr>
          <w:rFonts w:ascii="Times New Roman" w:eastAsia="Times New Roman" w:hAnsi="Times New Roman"/>
          <w:b/>
          <w:sz w:val="24"/>
          <w:szCs w:val="24"/>
          <w:lang w:eastAsia="ru-RU"/>
        </w:rPr>
        <w:t xml:space="preserve">ПК-3- </w:t>
      </w:r>
      <w:proofErr w:type="gramStart"/>
      <w:r w:rsidRPr="00663A79">
        <w:rPr>
          <w:rFonts w:ascii="Times New Roman" w:eastAsia="Times New Roman" w:hAnsi="Times New Roman"/>
          <w:b/>
          <w:sz w:val="24"/>
          <w:szCs w:val="24"/>
          <w:lang w:eastAsia="ru-RU"/>
        </w:rPr>
        <w:t>способен</w:t>
      </w:r>
      <w:proofErr w:type="gramEnd"/>
      <w:r w:rsidRPr="00663A79">
        <w:rPr>
          <w:rFonts w:ascii="Times New Roman" w:eastAsia="Times New Roman" w:hAnsi="Times New Roman"/>
          <w:b/>
          <w:sz w:val="24"/>
          <w:szCs w:val="24"/>
          <w:lang w:eastAsia="ru-RU"/>
        </w:rPr>
        <w:t xml:space="preserve"> осуществлять психолого-педагогическое сопровождение семей лиц с ограниченными возможностями здоровья и взаимодействию с ближайшим заинтересованным окружением. </w:t>
      </w:r>
    </w:p>
    <w:p w:rsidR="00620583" w:rsidRPr="00DE5BB9" w:rsidRDefault="00620583" w:rsidP="00D93C89">
      <w:pPr>
        <w:shd w:val="clear" w:color="auto" w:fill="FFFFFF"/>
        <w:tabs>
          <w:tab w:val="left" w:pos="1123"/>
        </w:tabs>
        <w:spacing w:after="0" w:line="240" w:lineRule="auto"/>
        <w:ind w:firstLine="567"/>
        <w:jc w:val="both"/>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ПК 3.2- </w:t>
      </w:r>
      <w:r w:rsidRPr="00DF4AF9">
        <w:rPr>
          <w:rFonts w:ascii="Times New Roman" w:hAnsi="Times New Roman"/>
          <w:sz w:val="24"/>
          <w:szCs w:val="24"/>
        </w:rPr>
        <w:t>осуществляет отбор эффективных стратегий, форм, средств и методов психолого-педагогического сопровождения семей лиц с ОВЗ</w:t>
      </w:r>
      <w:r>
        <w:rPr>
          <w:rFonts w:ascii="Times New Roman" w:hAnsi="Times New Roman"/>
          <w:sz w:val="24"/>
          <w:szCs w:val="24"/>
        </w:rPr>
        <w:t>.</w:t>
      </w:r>
    </w:p>
    <w:p w:rsidR="00620583" w:rsidRPr="00663A79" w:rsidRDefault="00620583" w:rsidP="00D93C89">
      <w:pPr>
        <w:shd w:val="clear" w:color="auto" w:fill="FFFFFF"/>
        <w:tabs>
          <w:tab w:val="left" w:pos="1123"/>
        </w:tabs>
        <w:spacing w:after="0" w:line="240" w:lineRule="auto"/>
        <w:ind w:firstLine="567"/>
        <w:jc w:val="both"/>
        <w:rPr>
          <w:rFonts w:ascii="Times New Roman" w:eastAsia="Times New Roman" w:hAnsi="Times New Roman"/>
          <w:b/>
          <w:sz w:val="24"/>
          <w:szCs w:val="24"/>
          <w:lang w:eastAsia="ru-RU"/>
        </w:rPr>
      </w:pPr>
      <w:r w:rsidRPr="00663A79">
        <w:rPr>
          <w:rFonts w:ascii="Times New Roman" w:eastAsia="Times New Roman" w:hAnsi="Times New Roman"/>
          <w:b/>
          <w:sz w:val="24"/>
          <w:szCs w:val="24"/>
          <w:lang w:eastAsia="ru-RU"/>
        </w:rPr>
        <w:t xml:space="preserve">ПК-5- </w:t>
      </w:r>
      <w:proofErr w:type="gramStart"/>
      <w:r w:rsidRPr="00663A79">
        <w:rPr>
          <w:rFonts w:ascii="Times New Roman" w:eastAsia="Times New Roman" w:hAnsi="Times New Roman"/>
          <w:b/>
          <w:sz w:val="24"/>
          <w:szCs w:val="24"/>
          <w:lang w:eastAsia="ru-RU"/>
        </w:rPr>
        <w:t>способен</w:t>
      </w:r>
      <w:proofErr w:type="gramEnd"/>
      <w:r w:rsidRPr="00663A79">
        <w:rPr>
          <w:rFonts w:ascii="Times New Roman" w:eastAsia="Times New Roman" w:hAnsi="Times New Roman"/>
          <w:b/>
          <w:sz w:val="24"/>
          <w:szCs w:val="24"/>
          <w:lang w:eastAsia="ru-RU"/>
        </w:rPr>
        <w:t xml:space="preserve"> использовать технологии и методики комплексного сопровождения лиц с ограниченными возможностями здоровья в процессе профессиональной деятельности.</w:t>
      </w:r>
    </w:p>
    <w:p w:rsidR="00620583" w:rsidRPr="00DF4AF9" w:rsidRDefault="00620583" w:rsidP="00D93C89">
      <w:pPr>
        <w:tabs>
          <w:tab w:val="left" w:pos="318"/>
        </w:tabs>
        <w:spacing w:after="0" w:line="240" w:lineRule="auto"/>
        <w:ind w:firstLine="567"/>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ПК 5.1- </w:t>
      </w:r>
      <w:r w:rsidRPr="00DF4AF9">
        <w:rPr>
          <w:rFonts w:ascii="Times New Roman" w:hAnsi="Times New Roman"/>
          <w:sz w:val="24"/>
          <w:szCs w:val="24"/>
        </w:rPr>
        <w:t xml:space="preserve"> демонстрирует знания технологий и методик комплексного сопровождения лиц с ОВЗ</w:t>
      </w:r>
    </w:p>
    <w:p w:rsidR="00620583" w:rsidRPr="00F044DA" w:rsidRDefault="00620583" w:rsidP="00D93C89">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2885"/>
        <w:gridCol w:w="2343"/>
        <w:gridCol w:w="1843"/>
        <w:gridCol w:w="2089"/>
      </w:tblGrid>
      <w:tr w:rsidR="00620583" w:rsidRPr="00DB597C" w:rsidTr="00620583">
        <w:tc>
          <w:tcPr>
            <w:tcW w:w="725" w:type="dxa"/>
            <w:shd w:val="clear" w:color="auto" w:fill="auto"/>
          </w:tcPr>
          <w:p w:rsidR="00620583" w:rsidRPr="00DB597C" w:rsidRDefault="00620583" w:rsidP="00D93C89">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3202" w:type="dxa"/>
            <w:shd w:val="clear" w:color="auto" w:fill="auto"/>
          </w:tcPr>
          <w:p w:rsidR="00620583" w:rsidRDefault="00620583" w:rsidP="00D93C89">
            <w:pPr>
              <w:suppressAutoHyphen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Содержание </w:t>
            </w:r>
            <w:proofErr w:type="gramStart"/>
            <w:r w:rsidRPr="00DB597C">
              <w:rPr>
                <w:rFonts w:ascii="Times New Roman" w:eastAsia="Times New Roman" w:hAnsi="Times New Roman"/>
                <w:sz w:val="24"/>
                <w:szCs w:val="24"/>
                <w:lang w:eastAsia="ru-RU"/>
              </w:rPr>
              <w:t>образовательных</w:t>
            </w:r>
            <w:proofErr w:type="gramEnd"/>
          </w:p>
          <w:p w:rsidR="00620583" w:rsidRPr="00DB597C" w:rsidRDefault="00620583" w:rsidP="00D93C89">
            <w:pPr>
              <w:suppressAutoHyphen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результатов</w:t>
            </w:r>
          </w:p>
        </w:tc>
        <w:tc>
          <w:tcPr>
            <w:tcW w:w="1637" w:type="dxa"/>
            <w:shd w:val="clear" w:color="auto" w:fill="auto"/>
          </w:tcPr>
          <w:p w:rsidR="00620583" w:rsidRDefault="00620583" w:rsidP="00D93C8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Компетенции ОПОП</w:t>
            </w:r>
          </w:p>
          <w:p w:rsidR="00620583" w:rsidRPr="00DB597C" w:rsidRDefault="00620583" w:rsidP="00D93C89">
            <w:pPr>
              <w:suppressAutoHyphens/>
              <w:spacing w:after="0" w:line="240" w:lineRule="auto"/>
              <w:jc w:val="center"/>
              <w:rPr>
                <w:rFonts w:ascii="Times New Roman" w:eastAsia="Times New Roman" w:hAnsi="Times New Roman"/>
                <w:sz w:val="24"/>
                <w:szCs w:val="24"/>
                <w:lang w:eastAsia="ru-RU"/>
              </w:rPr>
            </w:pPr>
          </w:p>
        </w:tc>
        <w:tc>
          <w:tcPr>
            <w:tcW w:w="1865" w:type="dxa"/>
          </w:tcPr>
          <w:p w:rsidR="00620583" w:rsidRPr="00DB597C" w:rsidRDefault="00620583" w:rsidP="00D93C89">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Методы обучения</w:t>
            </w:r>
          </w:p>
        </w:tc>
        <w:tc>
          <w:tcPr>
            <w:tcW w:w="2141" w:type="dxa"/>
          </w:tcPr>
          <w:p w:rsidR="00620583" w:rsidRPr="00DB597C" w:rsidRDefault="00620583" w:rsidP="00D93C89">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Средства оценивания  образовательных результатов</w:t>
            </w:r>
          </w:p>
        </w:tc>
      </w:tr>
      <w:tr w:rsidR="00620583" w:rsidRPr="00DB597C" w:rsidTr="00620583">
        <w:tc>
          <w:tcPr>
            <w:tcW w:w="725" w:type="dxa"/>
            <w:shd w:val="clear" w:color="auto" w:fill="auto"/>
          </w:tcPr>
          <w:p w:rsidR="00620583" w:rsidRPr="00DB597C" w:rsidRDefault="00620583" w:rsidP="00D93C89">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 1</w:t>
            </w:r>
          </w:p>
        </w:tc>
        <w:tc>
          <w:tcPr>
            <w:tcW w:w="3202" w:type="dxa"/>
            <w:shd w:val="clear" w:color="auto" w:fill="auto"/>
          </w:tcPr>
          <w:p w:rsidR="00620583" w:rsidRPr="00DE41FB" w:rsidRDefault="00620583" w:rsidP="00D93C89">
            <w:pPr>
              <w:tabs>
                <w:tab w:val="left" w:pos="318"/>
              </w:tabs>
              <w:spacing w:after="0" w:line="240" w:lineRule="auto"/>
              <w:rPr>
                <w:rFonts w:ascii="Times New Roman" w:eastAsia="Times New Roman" w:hAnsi="Times New Roman"/>
                <w:sz w:val="24"/>
                <w:szCs w:val="24"/>
                <w:lang w:eastAsia="ru-RU"/>
              </w:rPr>
            </w:pPr>
            <w:r w:rsidRPr="00DE41FB">
              <w:rPr>
                <w:rFonts w:ascii="Times New Roman" w:eastAsia="Times New Roman" w:hAnsi="Times New Roman"/>
                <w:sz w:val="24"/>
                <w:szCs w:val="24"/>
                <w:lang w:eastAsia="ru-RU"/>
              </w:rPr>
              <w:t>Демонстрирует навыки коммуникации и определяет характер и формы взаимодействия с общественными и социальными организациями, учреждениями образования</w:t>
            </w:r>
            <w:proofErr w:type="gramStart"/>
            <w:r w:rsidRPr="00DE41FB">
              <w:rPr>
                <w:rFonts w:ascii="Times New Roman" w:eastAsia="Times New Roman" w:hAnsi="Times New Roman"/>
                <w:sz w:val="24"/>
                <w:szCs w:val="24"/>
                <w:lang w:eastAsia="ru-RU"/>
              </w:rPr>
              <w:t xml:space="preserve"> ,</w:t>
            </w:r>
            <w:proofErr w:type="gramEnd"/>
            <w:r w:rsidRPr="00DE41FB">
              <w:rPr>
                <w:rFonts w:ascii="Times New Roman" w:eastAsia="Times New Roman" w:hAnsi="Times New Roman"/>
                <w:sz w:val="24"/>
                <w:szCs w:val="24"/>
                <w:lang w:eastAsia="ru-RU"/>
              </w:rPr>
              <w:t xml:space="preserve"> здравоохранения, культуры,  исходя из задач профессиональной деятельности</w:t>
            </w:r>
          </w:p>
          <w:p w:rsidR="00620583" w:rsidRPr="00DB597C" w:rsidRDefault="00620583" w:rsidP="00D93C89">
            <w:pPr>
              <w:tabs>
                <w:tab w:val="left" w:pos="318"/>
              </w:tabs>
              <w:spacing w:after="0" w:line="240" w:lineRule="auto"/>
              <w:rPr>
                <w:rFonts w:ascii="Times New Roman" w:eastAsia="Times New Roman" w:hAnsi="Times New Roman"/>
                <w:sz w:val="24"/>
                <w:szCs w:val="24"/>
                <w:lang w:eastAsia="ru-RU"/>
              </w:rPr>
            </w:pPr>
          </w:p>
        </w:tc>
        <w:tc>
          <w:tcPr>
            <w:tcW w:w="1637" w:type="dxa"/>
            <w:shd w:val="clear" w:color="auto" w:fill="auto"/>
          </w:tcPr>
          <w:p w:rsidR="00620583" w:rsidRDefault="00620583" w:rsidP="00D93C89">
            <w:pPr>
              <w:tabs>
                <w:tab w:val="left" w:pos="318"/>
              </w:tabs>
              <w:spacing w:after="0" w:line="240" w:lineRule="auto"/>
              <w:rPr>
                <w:rFonts w:ascii="Times New Roman" w:hAnsi="Times New Roman"/>
                <w:sz w:val="24"/>
                <w:szCs w:val="24"/>
              </w:rPr>
            </w:pPr>
            <w:r w:rsidRPr="00DF4AF9">
              <w:rPr>
                <w:rFonts w:ascii="Times New Roman" w:eastAsia="Times New Roman" w:hAnsi="Times New Roman"/>
                <w:sz w:val="24"/>
                <w:szCs w:val="24"/>
                <w:lang w:eastAsia="ru-RU"/>
              </w:rPr>
              <w:t>УК 2.4- о</w:t>
            </w:r>
            <w:r w:rsidRPr="00DF4AF9">
              <w:rPr>
                <w:rFonts w:ascii="Times New Roman" w:hAnsi="Times New Roman"/>
                <w:sz w:val="24"/>
                <w:szCs w:val="24"/>
              </w:rPr>
              <w:t>существляет поиск необходимой информации для достижения задач проекта</w:t>
            </w:r>
          </w:p>
          <w:p w:rsidR="00620583" w:rsidRPr="00620583" w:rsidRDefault="00620583" w:rsidP="00D93C89">
            <w:pPr>
              <w:tabs>
                <w:tab w:val="left" w:pos="318"/>
              </w:tabs>
              <w:spacing w:after="0" w:line="240" w:lineRule="auto"/>
              <w:rPr>
                <w:rFonts w:ascii="Times New Roman" w:eastAsia="Times New Roman" w:hAnsi="Times New Roman"/>
                <w:sz w:val="24"/>
                <w:szCs w:val="24"/>
                <w:lang w:eastAsia="ru-RU"/>
              </w:rPr>
            </w:pPr>
            <w:r w:rsidRPr="00620583">
              <w:rPr>
                <w:rFonts w:ascii="Times New Roman" w:eastAsia="Times New Roman" w:hAnsi="Times New Roman"/>
                <w:sz w:val="24"/>
                <w:szCs w:val="24"/>
                <w:lang w:eastAsia="ru-RU"/>
              </w:rPr>
              <w:t xml:space="preserve">УК 2.5- </w:t>
            </w:r>
            <w:r w:rsidRPr="005F4B6E">
              <w:t xml:space="preserve"> </w:t>
            </w:r>
            <w:r w:rsidRPr="00620583">
              <w:rPr>
                <w:rFonts w:ascii="Times New Roman" w:hAnsi="Times New Roman"/>
                <w:sz w:val="24"/>
                <w:szCs w:val="24"/>
              </w:rPr>
              <w:t>выявляет и анализирует различные способы решения задач в рамках цели проекта и аргументирует их выбор</w:t>
            </w:r>
          </w:p>
          <w:p w:rsidR="00620583" w:rsidRDefault="00620583" w:rsidP="00D93C89">
            <w:pPr>
              <w:tabs>
                <w:tab w:val="left" w:pos="318"/>
              </w:tabs>
              <w:spacing w:after="0" w:line="240" w:lineRule="auto"/>
              <w:rPr>
                <w:rFonts w:ascii="Times New Roman" w:hAnsi="Times New Roman"/>
                <w:kern w:val="24"/>
                <w:sz w:val="24"/>
                <w:szCs w:val="24"/>
              </w:rPr>
            </w:pPr>
            <w:r w:rsidRPr="00DF4AF9">
              <w:rPr>
                <w:rFonts w:ascii="Times New Roman" w:eastAsia="Times New Roman" w:hAnsi="Times New Roman"/>
                <w:sz w:val="24"/>
                <w:szCs w:val="24"/>
                <w:lang w:eastAsia="ru-RU"/>
              </w:rPr>
              <w:t xml:space="preserve">УК 3.4- </w:t>
            </w:r>
            <w:r w:rsidRPr="00DF4AF9">
              <w:rPr>
                <w:rFonts w:ascii="Times New Roman" w:hAnsi="Times New Roman"/>
                <w:kern w:val="24"/>
                <w:sz w:val="24"/>
                <w:szCs w:val="24"/>
              </w:rPr>
              <w:t xml:space="preserve">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w:t>
            </w:r>
            <w:r w:rsidRPr="00DF4AF9">
              <w:rPr>
                <w:rFonts w:ascii="Times New Roman" w:hAnsi="Times New Roman"/>
                <w:kern w:val="24"/>
                <w:sz w:val="24"/>
                <w:szCs w:val="24"/>
              </w:rPr>
              <w:lastRenderedPageBreak/>
              <w:t>классу)</w:t>
            </w:r>
          </w:p>
          <w:p w:rsidR="00620583" w:rsidRPr="00DF4AF9" w:rsidRDefault="00620583" w:rsidP="00D93C89">
            <w:pPr>
              <w:tabs>
                <w:tab w:val="left" w:pos="318"/>
              </w:tabs>
              <w:spacing w:after="0" w:line="240" w:lineRule="auto"/>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ОПК 1.1- </w:t>
            </w:r>
            <w:r w:rsidRPr="00DF4AF9">
              <w:rPr>
                <w:rFonts w:ascii="Times New Roman" w:eastAsia="Andale Sans UI" w:hAnsi="Times New Roman"/>
                <w:sz w:val="24"/>
                <w:szCs w:val="24"/>
                <w:lang w:bidi="en-US"/>
              </w:rPr>
              <w:t xml:space="preserve"> демонстрирует знания нормативно-правовых актов в сфере общего и специального образования и норм профессиональной этики</w:t>
            </w:r>
          </w:p>
          <w:p w:rsidR="00620583" w:rsidRPr="00DF4AF9" w:rsidRDefault="00620583" w:rsidP="00D93C89">
            <w:pPr>
              <w:tabs>
                <w:tab w:val="left" w:pos="318"/>
              </w:tabs>
              <w:spacing w:after="0" w:line="240" w:lineRule="auto"/>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ОПК 1.3- </w:t>
            </w:r>
            <w:r w:rsidRPr="00DF4AF9">
              <w:rPr>
                <w:rFonts w:ascii="Times New Roman" w:eastAsia="Andale Sans UI" w:hAnsi="Times New Roman"/>
                <w:sz w:val="24"/>
                <w:szCs w:val="24"/>
                <w:lang w:bidi="en-US"/>
              </w:rPr>
              <w:t>организует образовательную среду в соответствии с правовыми и этическими нормами профессиональной деятельности</w:t>
            </w:r>
          </w:p>
          <w:p w:rsidR="00620583" w:rsidRPr="00DF4AF9" w:rsidRDefault="00620583" w:rsidP="00D93C89">
            <w:pPr>
              <w:tabs>
                <w:tab w:val="left" w:pos="318"/>
              </w:tabs>
              <w:spacing w:after="0" w:line="240" w:lineRule="auto"/>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ОПК 2.1- </w:t>
            </w:r>
            <w:r w:rsidRPr="00DF4AF9">
              <w:rPr>
                <w:rFonts w:ascii="Times New Roman" w:hAnsi="Times New Roman"/>
                <w:sz w:val="24"/>
                <w:szCs w:val="24"/>
              </w:rPr>
              <w:t>демонстрирует знание основных компонентов основных и дополнительных образовательных программ, в том числе адаптированных</w:t>
            </w:r>
          </w:p>
          <w:p w:rsidR="00620583" w:rsidRPr="00DF4AF9" w:rsidRDefault="00620583" w:rsidP="00D93C89">
            <w:pPr>
              <w:tabs>
                <w:tab w:val="left" w:pos="318"/>
              </w:tabs>
              <w:spacing w:after="0" w:line="240" w:lineRule="auto"/>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ОПК 3.3- </w:t>
            </w:r>
            <w:r w:rsidRPr="00DF4AF9">
              <w:rPr>
                <w:rFonts w:ascii="Times New Roman" w:hAnsi="Times New Roman"/>
                <w:sz w:val="24"/>
                <w:szCs w:val="24"/>
              </w:rPr>
              <w:t>демонстрирует знания форм, методов и технологий организации учебной, коррекционно-развивающей и воспитательной деятельности  обучающихся, в том числе с особыми образовательными потребностями</w:t>
            </w:r>
          </w:p>
          <w:p w:rsidR="00620583" w:rsidRPr="00DF4AF9" w:rsidRDefault="00620583" w:rsidP="00D93C89">
            <w:pPr>
              <w:tabs>
                <w:tab w:val="left" w:pos="318"/>
              </w:tabs>
              <w:spacing w:after="0" w:line="240" w:lineRule="auto"/>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ОПК 5.2.- </w:t>
            </w:r>
            <w:r w:rsidRPr="00DF4AF9">
              <w:rPr>
                <w:rFonts w:ascii="Times New Roman" w:hAnsi="Times New Roman"/>
                <w:sz w:val="24"/>
                <w:szCs w:val="24"/>
              </w:rPr>
              <w:t xml:space="preserve">осуществляет отбор диагностических средств, форм контроля и оценки сформированности образовательных </w:t>
            </w:r>
            <w:r w:rsidRPr="00DF4AF9">
              <w:rPr>
                <w:rFonts w:ascii="Times New Roman" w:hAnsi="Times New Roman"/>
                <w:sz w:val="24"/>
                <w:szCs w:val="24"/>
              </w:rPr>
              <w:lastRenderedPageBreak/>
              <w:t>результатов обучающихся</w:t>
            </w:r>
          </w:p>
          <w:p w:rsidR="00620583" w:rsidRPr="00DF4AF9" w:rsidRDefault="00620583" w:rsidP="00D93C89">
            <w:pPr>
              <w:tabs>
                <w:tab w:val="left" w:pos="318"/>
              </w:tabs>
              <w:spacing w:after="0" w:line="240" w:lineRule="auto"/>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ОПК 5.3- </w:t>
            </w:r>
            <w:r w:rsidRPr="00DF4AF9">
              <w:rPr>
                <w:rFonts w:ascii="Times New Roman" w:hAnsi="Times New Roman"/>
                <w:sz w:val="24"/>
                <w:szCs w:val="24"/>
              </w:rPr>
              <w:t>применяет различные диагностические средства, формы контроля и оценки сформированности образовательных результатов обучающихся</w:t>
            </w:r>
          </w:p>
          <w:p w:rsidR="00620583" w:rsidRPr="00DF4AF9" w:rsidRDefault="00620583" w:rsidP="00D93C89">
            <w:pPr>
              <w:tabs>
                <w:tab w:val="left" w:pos="318"/>
              </w:tabs>
              <w:spacing w:after="0" w:line="240" w:lineRule="auto"/>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ОПК 6.3- </w:t>
            </w:r>
            <w:r w:rsidRPr="00DF4AF9">
              <w:rPr>
                <w:rFonts w:ascii="Times New Roman" w:hAnsi="Times New Roman"/>
                <w:sz w:val="24"/>
                <w:szCs w:val="24"/>
              </w:rPr>
              <w:t xml:space="preserve">применяет 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Pr="00DF4AF9">
              <w:rPr>
                <w:rFonts w:ascii="Times New Roman" w:hAnsi="Times New Roman"/>
                <w:sz w:val="24"/>
                <w:szCs w:val="24"/>
              </w:rPr>
              <w:t>обучающихся</w:t>
            </w:r>
            <w:proofErr w:type="gramEnd"/>
            <w:r w:rsidRPr="00DF4AF9">
              <w:rPr>
                <w:rFonts w:ascii="Times New Roman" w:hAnsi="Times New Roman"/>
                <w:sz w:val="24"/>
                <w:szCs w:val="24"/>
              </w:rPr>
              <w:t xml:space="preserve"> с особыми образовательными потребностями</w:t>
            </w:r>
          </w:p>
          <w:p w:rsidR="00620583" w:rsidRPr="00DF4AF9" w:rsidRDefault="00620583" w:rsidP="00D93C89">
            <w:pPr>
              <w:tabs>
                <w:tab w:val="left" w:pos="318"/>
              </w:tabs>
              <w:spacing w:after="0" w:line="240" w:lineRule="auto"/>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ОПК 7.2- </w:t>
            </w:r>
            <w:r w:rsidRPr="00DF4AF9">
              <w:rPr>
                <w:rFonts w:ascii="Times New Roman" w:hAnsi="Times New Roman"/>
                <w:sz w:val="24"/>
                <w:szCs w:val="24"/>
              </w:rPr>
              <w:t>проводит отбор и 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коррекционно-развивающей работе в рамках реализации образовательных программ</w:t>
            </w:r>
          </w:p>
          <w:p w:rsidR="00620583" w:rsidRPr="00DF4AF9" w:rsidRDefault="00620583" w:rsidP="00D93C89">
            <w:pPr>
              <w:tabs>
                <w:tab w:val="left" w:pos="318"/>
              </w:tabs>
              <w:spacing w:after="0" w:line="240" w:lineRule="auto"/>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ОПК 7.3- </w:t>
            </w:r>
            <w:r w:rsidRPr="00DF4AF9">
              <w:rPr>
                <w:rFonts w:ascii="Times New Roman" w:hAnsi="Times New Roman"/>
                <w:sz w:val="24"/>
                <w:szCs w:val="24"/>
              </w:rPr>
              <w:t xml:space="preserve"> планирует и организует деятельность основных участников образовательных отношений в рамках реализации </w:t>
            </w:r>
            <w:r w:rsidRPr="00DF4AF9">
              <w:rPr>
                <w:rFonts w:ascii="Times New Roman" w:hAnsi="Times New Roman"/>
                <w:sz w:val="24"/>
                <w:szCs w:val="24"/>
              </w:rPr>
              <w:lastRenderedPageBreak/>
              <w:t>образовательных программ</w:t>
            </w:r>
          </w:p>
          <w:p w:rsidR="00620583" w:rsidRPr="00DF4AF9" w:rsidRDefault="00620583" w:rsidP="00D93C89">
            <w:pPr>
              <w:tabs>
                <w:tab w:val="left" w:pos="318"/>
              </w:tabs>
              <w:spacing w:after="0" w:line="240" w:lineRule="auto"/>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ОПК 8.3- о</w:t>
            </w:r>
            <w:r w:rsidRPr="00DF4AF9">
              <w:rPr>
                <w:rFonts w:ascii="Times New Roman" w:hAnsi="Times New Roman"/>
                <w:sz w:val="24"/>
                <w:szCs w:val="24"/>
              </w:rPr>
              <w:t>существляет урочную и внеурочную деятельность в соответствии с  профессиональными задачами</w:t>
            </w:r>
          </w:p>
          <w:p w:rsidR="00620583" w:rsidRPr="00DF4AF9" w:rsidRDefault="00620583" w:rsidP="00D93C89">
            <w:pPr>
              <w:tabs>
                <w:tab w:val="left" w:pos="318"/>
              </w:tabs>
              <w:spacing w:after="0" w:line="240" w:lineRule="auto"/>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ПК 1.1- </w:t>
            </w:r>
            <w:r w:rsidRPr="00DF4AF9">
              <w:rPr>
                <w:rFonts w:ascii="Times New Roman" w:eastAsia="Andale Sans UI" w:hAnsi="Times New Roman"/>
                <w:sz w:val="24"/>
                <w:szCs w:val="24"/>
                <w:lang w:bidi="en-US"/>
              </w:rPr>
              <w:t>показывает владение специальной профессиональной терминологией, в том числе отражающей интегральные знания медико-биологических основ дефектологии</w:t>
            </w:r>
          </w:p>
          <w:p w:rsidR="00620583" w:rsidRPr="00DF4AF9" w:rsidRDefault="00620583" w:rsidP="00D93C89">
            <w:pPr>
              <w:tabs>
                <w:tab w:val="left" w:pos="318"/>
              </w:tabs>
              <w:spacing w:after="0" w:line="240" w:lineRule="auto"/>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ПК 1.2- </w:t>
            </w:r>
            <w:r w:rsidRPr="00DF4AF9">
              <w:rPr>
                <w:rFonts w:ascii="Times New Roman" w:eastAsia="Andale Sans UI" w:hAnsi="Times New Roman"/>
                <w:sz w:val="24"/>
                <w:szCs w:val="24"/>
                <w:lang w:bidi="en-US"/>
              </w:rPr>
              <w:t>демонстрирует рациональный выбор диагностического  инструментария в  соответствии с профессиональными задачами и индивидуально-типологическими  особенностями лиц с ОВЗ</w:t>
            </w:r>
          </w:p>
          <w:p w:rsidR="00620583" w:rsidRDefault="00620583" w:rsidP="00D93C89">
            <w:pPr>
              <w:tabs>
                <w:tab w:val="left" w:pos="318"/>
              </w:tabs>
              <w:spacing w:after="0" w:line="240" w:lineRule="auto"/>
              <w:rPr>
                <w:rFonts w:ascii="Times New Roman" w:eastAsia="Andale Sans UI" w:hAnsi="Times New Roman"/>
                <w:sz w:val="24"/>
                <w:szCs w:val="24"/>
                <w:lang w:bidi="en-US"/>
              </w:rPr>
            </w:pPr>
            <w:r w:rsidRPr="00DF4AF9">
              <w:rPr>
                <w:rFonts w:ascii="Times New Roman" w:eastAsia="Times New Roman" w:hAnsi="Times New Roman"/>
                <w:sz w:val="24"/>
                <w:szCs w:val="24"/>
                <w:lang w:eastAsia="ru-RU"/>
              </w:rPr>
              <w:t xml:space="preserve">ПК 1.3- </w:t>
            </w:r>
            <w:r w:rsidRPr="00DF4AF9">
              <w:rPr>
                <w:rFonts w:ascii="Times New Roman" w:eastAsia="Andale Sans UI" w:hAnsi="Times New Roman"/>
                <w:sz w:val="24"/>
                <w:szCs w:val="24"/>
                <w:lang w:bidi="en-US"/>
              </w:rPr>
              <w:t>умеет осуществлять диагностику  актуальных и потенциальных уровней развития лиц с ОВЗ</w:t>
            </w:r>
          </w:p>
          <w:p w:rsidR="00AE3B83" w:rsidRPr="00DF4AF9" w:rsidRDefault="00AE3B83" w:rsidP="00D93C89">
            <w:pPr>
              <w:tabs>
                <w:tab w:val="left" w:pos="318"/>
              </w:tabs>
              <w:spacing w:after="0" w:line="240" w:lineRule="auto"/>
              <w:rPr>
                <w:rFonts w:ascii="Times New Roman" w:eastAsia="Times New Roman" w:hAnsi="Times New Roman"/>
                <w:sz w:val="24"/>
                <w:szCs w:val="24"/>
                <w:lang w:eastAsia="ru-RU"/>
              </w:rPr>
            </w:pPr>
            <w:r>
              <w:rPr>
                <w:rFonts w:ascii="Times New Roman" w:eastAsia="Andale Sans UI" w:hAnsi="Times New Roman"/>
                <w:sz w:val="24"/>
                <w:szCs w:val="24"/>
                <w:lang w:bidi="en-US"/>
              </w:rPr>
              <w:t xml:space="preserve">ПК 1.4- </w:t>
            </w:r>
            <w:r w:rsidRPr="00AE3B83">
              <w:rPr>
                <w:rFonts w:ascii="Times New Roman" w:eastAsia="Andale Sans UI" w:hAnsi="Times New Roman"/>
                <w:sz w:val="24"/>
                <w:szCs w:val="24"/>
                <w:lang w:bidi="en-US"/>
              </w:rPr>
              <w:t>в</w:t>
            </w:r>
            <w:r w:rsidRPr="00AE3B83">
              <w:rPr>
                <w:rFonts w:ascii="Times New Roman" w:hAnsi="Times New Roman"/>
              </w:rPr>
              <w:t>ыявляет степень доказательности различных точек зрения на поставленную задачу в рамках научного мировоззрения</w:t>
            </w:r>
            <w:r>
              <w:t>.</w:t>
            </w:r>
          </w:p>
          <w:p w:rsidR="00620583" w:rsidRPr="00DF4AF9" w:rsidRDefault="00620583" w:rsidP="00D93C89">
            <w:pPr>
              <w:tabs>
                <w:tab w:val="left" w:pos="318"/>
              </w:tabs>
              <w:spacing w:after="0" w:line="240" w:lineRule="auto"/>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ПК 2.2- </w:t>
            </w:r>
            <w:r w:rsidRPr="00DF4AF9">
              <w:rPr>
                <w:rFonts w:ascii="Times New Roman" w:eastAsia="Andale Sans UI" w:hAnsi="Times New Roman"/>
                <w:sz w:val="24"/>
                <w:szCs w:val="24"/>
                <w:lang w:bidi="en-US"/>
              </w:rPr>
              <w:t xml:space="preserve"> демонстрирует рациональный </w:t>
            </w:r>
            <w:r w:rsidRPr="00DF4AF9">
              <w:rPr>
                <w:rFonts w:ascii="Times New Roman" w:eastAsia="Andale Sans UI" w:hAnsi="Times New Roman"/>
                <w:sz w:val="24"/>
                <w:szCs w:val="24"/>
                <w:lang w:bidi="en-US"/>
              </w:rPr>
              <w:lastRenderedPageBreak/>
              <w:t>выбор средств, форм, технологий и содержания обучения, воспитания и психолого-педагогического сопровождения лиц с ОВЗ</w:t>
            </w:r>
          </w:p>
          <w:p w:rsidR="00620583" w:rsidRPr="00DF4AF9" w:rsidRDefault="00620583" w:rsidP="00D93C89">
            <w:pPr>
              <w:tabs>
                <w:tab w:val="left" w:pos="318"/>
              </w:tabs>
              <w:spacing w:after="0" w:line="240" w:lineRule="auto"/>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ПК 2.3- </w:t>
            </w:r>
            <w:r w:rsidRPr="00DF4AF9">
              <w:rPr>
                <w:rFonts w:ascii="Times New Roman" w:eastAsia="Andale Sans UI" w:hAnsi="Times New Roman"/>
                <w:sz w:val="24"/>
                <w:szCs w:val="24"/>
                <w:lang w:bidi="en-US"/>
              </w:rPr>
              <w:t xml:space="preserve"> умеет прогнозировать достижения, риски и перспективы развития лиц с ОВЗ и / или получения ими качественного образования</w:t>
            </w:r>
          </w:p>
          <w:p w:rsidR="00620583" w:rsidRPr="00DF4AF9" w:rsidRDefault="00620583" w:rsidP="00D93C89">
            <w:pPr>
              <w:tabs>
                <w:tab w:val="left" w:pos="318"/>
              </w:tabs>
              <w:spacing w:after="0" w:line="240" w:lineRule="auto"/>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ПК 3.2- </w:t>
            </w:r>
            <w:r w:rsidRPr="00DF4AF9">
              <w:rPr>
                <w:rFonts w:ascii="Times New Roman" w:hAnsi="Times New Roman"/>
                <w:sz w:val="24"/>
                <w:szCs w:val="24"/>
              </w:rPr>
              <w:t>осуществляет отбор эффективных стратегий, форм, средств и методов психолого-педагогического сопровождения семей лиц с ОВЗ</w:t>
            </w:r>
          </w:p>
          <w:p w:rsidR="00620583" w:rsidRPr="00DF4AF9" w:rsidRDefault="00620583" w:rsidP="00D93C89">
            <w:pPr>
              <w:tabs>
                <w:tab w:val="left" w:pos="318"/>
              </w:tabs>
              <w:spacing w:after="0" w:line="240" w:lineRule="auto"/>
              <w:rPr>
                <w:rFonts w:ascii="Times New Roman" w:eastAsia="Times New Roman" w:hAnsi="Times New Roman"/>
                <w:sz w:val="24"/>
                <w:szCs w:val="24"/>
                <w:lang w:eastAsia="ru-RU"/>
              </w:rPr>
            </w:pPr>
            <w:r w:rsidRPr="00DF4AF9">
              <w:rPr>
                <w:rFonts w:ascii="Times New Roman" w:eastAsia="Times New Roman" w:hAnsi="Times New Roman"/>
                <w:sz w:val="24"/>
                <w:szCs w:val="24"/>
                <w:lang w:eastAsia="ru-RU"/>
              </w:rPr>
              <w:t xml:space="preserve">ПК 5.1- </w:t>
            </w:r>
            <w:r w:rsidRPr="00DF4AF9">
              <w:rPr>
                <w:rFonts w:ascii="Times New Roman" w:hAnsi="Times New Roman"/>
                <w:sz w:val="24"/>
                <w:szCs w:val="24"/>
              </w:rPr>
              <w:t xml:space="preserve"> демонстрирует знания технологий и методик комплексного сопровождения лиц с ОВЗ</w:t>
            </w:r>
          </w:p>
          <w:p w:rsidR="00620583" w:rsidRPr="00DB597C" w:rsidRDefault="00620583" w:rsidP="00D93C89">
            <w:pPr>
              <w:tabs>
                <w:tab w:val="left" w:pos="318"/>
              </w:tabs>
              <w:spacing w:after="0" w:line="240" w:lineRule="auto"/>
              <w:rPr>
                <w:rFonts w:ascii="Times New Roman" w:eastAsia="Times New Roman" w:hAnsi="Times New Roman"/>
                <w:sz w:val="24"/>
                <w:szCs w:val="24"/>
                <w:lang w:eastAsia="ru-RU"/>
              </w:rPr>
            </w:pPr>
          </w:p>
        </w:tc>
        <w:tc>
          <w:tcPr>
            <w:tcW w:w="1865" w:type="dxa"/>
          </w:tcPr>
          <w:p w:rsidR="00620583" w:rsidRPr="002A3919" w:rsidRDefault="00620583" w:rsidP="00D93C89">
            <w:pPr>
              <w:tabs>
                <w:tab w:val="left" w:pos="160"/>
                <w:tab w:val="left" w:pos="415"/>
              </w:tabs>
              <w:spacing w:after="0" w:line="240" w:lineRule="auto"/>
              <w:rPr>
                <w:rFonts w:ascii="Times New Roman" w:eastAsia="Times New Roman" w:hAnsi="Times New Roman"/>
                <w:sz w:val="24"/>
                <w:szCs w:val="24"/>
                <w:lang w:eastAsia="ru-RU"/>
              </w:rPr>
            </w:pPr>
            <w:r w:rsidRPr="002A3919">
              <w:rPr>
                <w:rFonts w:ascii="Times New Roman" w:eastAsia="Times New Roman" w:hAnsi="Times New Roman"/>
                <w:sz w:val="24"/>
                <w:szCs w:val="24"/>
                <w:lang w:eastAsia="ru-RU"/>
              </w:rPr>
              <w:lastRenderedPageBreak/>
              <w:t>Метод моделирования</w:t>
            </w:r>
          </w:p>
          <w:p w:rsidR="00620583" w:rsidRPr="002A3919" w:rsidRDefault="00620583" w:rsidP="00D93C89">
            <w:pPr>
              <w:tabs>
                <w:tab w:val="left" w:pos="160"/>
                <w:tab w:val="left" w:pos="415"/>
              </w:tabs>
              <w:spacing w:after="0" w:line="240" w:lineRule="auto"/>
              <w:rPr>
                <w:rFonts w:ascii="Times New Roman" w:eastAsia="Times New Roman" w:hAnsi="Times New Roman"/>
                <w:sz w:val="24"/>
                <w:szCs w:val="24"/>
                <w:lang w:eastAsia="ru-RU"/>
              </w:rPr>
            </w:pPr>
            <w:r w:rsidRPr="002A3919">
              <w:rPr>
                <w:rFonts w:ascii="Times New Roman" w:eastAsia="Times New Roman" w:hAnsi="Times New Roman"/>
                <w:sz w:val="24"/>
                <w:szCs w:val="24"/>
                <w:lang w:eastAsia="ru-RU"/>
              </w:rPr>
              <w:t>Метод проблемного обучения</w:t>
            </w:r>
          </w:p>
          <w:p w:rsidR="00620583" w:rsidRPr="002A3919" w:rsidRDefault="00620583" w:rsidP="00D93C89">
            <w:pPr>
              <w:tabs>
                <w:tab w:val="left" w:pos="160"/>
                <w:tab w:val="left" w:pos="415"/>
              </w:tabs>
              <w:spacing w:after="0" w:line="240" w:lineRule="auto"/>
              <w:rPr>
                <w:rFonts w:ascii="Times New Roman" w:eastAsia="Times New Roman" w:hAnsi="Times New Roman"/>
                <w:sz w:val="24"/>
                <w:szCs w:val="24"/>
                <w:lang w:eastAsia="ru-RU"/>
              </w:rPr>
            </w:pPr>
            <w:r w:rsidRPr="002A3919">
              <w:rPr>
                <w:rFonts w:ascii="Times New Roman" w:eastAsia="Times New Roman" w:hAnsi="Times New Roman"/>
                <w:sz w:val="24"/>
                <w:szCs w:val="24"/>
                <w:lang w:eastAsia="ru-RU"/>
              </w:rPr>
              <w:t>Кейс-обучение</w:t>
            </w:r>
          </w:p>
          <w:p w:rsidR="00620583" w:rsidRPr="002A3919" w:rsidRDefault="00620583" w:rsidP="00D93C89">
            <w:pPr>
              <w:tabs>
                <w:tab w:val="left" w:pos="160"/>
                <w:tab w:val="left" w:pos="415"/>
              </w:tabs>
              <w:spacing w:after="0" w:line="240" w:lineRule="auto"/>
              <w:rPr>
                <w:rFonts w:ascii="Times New Roman" w:eastAsia="Times New Roman" w:hAnsi="Times New Roman"/>
                <w:sz w:val="24"/>
                <w:szCs w:val="24"/>
                <w:lang w:eastAsia="ru-RU"/>
              </w:rPr>
            </w:pPr>
            <w:r w:rsidRPr="002A3919">
              <w:rPr>
                <w:rFonts w:ascii="Times New Roman" w:eastAsia="Times New Roman" w:hAnsi="Times New Roman"/>
                <w:sz w:val="24"/>
                <w:szCs w:val="24"/>
                <w:lang w:eastAsia="ru-RU"/>
              </w:rPr>
              <w:t>Дискуссия</w:t>
            </w:r>
          </w:p>
          <w:p w:rsidR="00620583" w:rsidRPr="00DB597C" w:rsidRDefault="00620583" w:rsidP="00D93C89">
            <w:pPr>
              <w:tabs>
                <w:tab w:val="left" w:pos="160"/>
                <w:tab w:val="left" w:pos="415"/>
              </w:tabs>
              <w:spacing w:after="0" w:line="240" w:lineRule="auto"/>
              <w:rPr>
                <w:rFonts w:ascii="Times New Roman" w:eastAsia="Times New Roman" w:hAnsi="Times New Roman"/>
                <w:sz w:val="24"/>
                <w:szCs w:val="24"/>
                <w:lang w:eastAsia="ru-RU"/>
              </w:rPr>
            </w:pPr>
          </w:p>
        </w:tc>
        <w:tc>
          <w:tcPr>
            <w:tcW w:w="2141" w:type="dxa"/>
          </w:tcPr>
          <w:p w:rsidR="00620583" w:rsidRPr="00490484" w:rsidRDefault="00620583" w:rsidP="00D93C89">
            <w:pPr>
              <w:pStyle w:val="af5"/>
              <w:jc w:val="both"/>
              <w:rPr>
                <w:rFonts w:ascii="Times New Roman" w:hAnsi="Times New Roman"/>
                <w:sz w:val="24"/>
                <w:szCs w:val="24"/>
              </w:rPr>
            </w:pPr>
            <w:r w:rsidRPr="00490484">
              <w:rPr>
                <w:rFonts w:ascii="Times New Roman" w:hAnsi="Times New Roman"/>
                <w:sz w:val="24"/>
                <w:szCs w:val="24"/>
              </w:rPr>
              <w:t>Формы для оценки: контрольной работы, тестов, докладо</w:t>
            </w:r>
            <w:proofErr w:type="gramStart"/>
            <w:r w:rsidRPr="00490484">
              <w:rPr>
                <w:rFonts w:ascii="Times New Roman" w:hAnsi="Times New Roman"/>
                <w:sz w:val="24"/>
                <w:szCs w:val="24"/>
              </w:rPr>
              <w:t>в-</w:t>
            </w:r>
            <w:proofErr w:type="gramEnd"/>
            <w:r w:rsidRPr="00490484">
              <w:rPr>
                <w:rFonts w:ascii="Times New Roman" w:hAnsi="Times New Roman"/>
                <w:sz w:val="24"/>
                <w:szCs w:val="24"/>
              </w:rPr>
              <w:t xml:space="preserve"> презентаций, конспектов,  творческого задания «Блок-схема», аналитическ</w:t>
            </w:r>
            <w:r w:rsidR="004442A9">
              <w:rPr>
                <w:rFonts w:ascii="Times New Roman" w:hAnsi="Times New Roman"/>
                <w:sz w:val="24"/>
                <w:szCs w:val="24"/>
              </w:rPr>
              <w:t>ого</w:t>
            </w:r>
            <w:r w:rsidRPr="00490484">
              <w:rPr>
                <w:rFonts w:ascii="Times New Roman" w:hAnsi="Times New Roman"/>
                <w:sz w:val="24"/>
                <w:szCs w:val="24"/>
              </w:rPr>
              <w:t xml:space="preserve"> обзор</w:t>
            </w:r>
            <w:r w:rsidR="004442A9">
              <w:rPr>
                <w:rFonts w:ascii="Times New Roman" w:hAnsi="Times New Roman"/>
                <w:sz w:val="24"/>
                <w:szCs w:val="24"/>
              </w:rPr>
              <w:t>а</w:t>
            </w:r>
            <w:r w:rsidRPr="00490484">
              <w:rPr>
                <w:rFonts w:ascii="Times New Roman" w:hAnsi="Times New Roman"/>
                <w:sz w:val="24"/>
                <w:szCs w:val="24"/>
              </w:rPr>
              <w:t xml:space="preserve">, </w:t>
            </w:r>
            <w:r w:rsidR="004442A9">
              <w:rPr>
                <w:rFonts w:ascii="Times New Roman" w:hAnsi="Times New Roman"/>
                <w:sz w:val="24"/>
                <w:szCs w:val="24"/>
              </w:rPr>
              <w:t xml:space="preserve">аналитического отчета, кейс- задания, </w:t>
            </w:r>
            <w:r w:rsidRPr="00490484">
              <w:rPr>
                <w:rFonts w:ascii="Times New Roman" w:hAnsi="Times New Roman"/>
                <w:sz w:val="24"/>
                <w:szCs w:val="24"/>
              </w:rPr>
              <w:t xml:space="preserve">проектного задания, эссе, </w:t>
            </w:r>
            <w:r w:rsidRPr="00490484">
              <w:rPr>
                <w:rFonts w:ascii="Times New Roman" w:hAnsi="Times New Roman"/>
                <w:sz w:val="24"/>
                <w:szCs w:val="24"/>
                <w:shd w:val="clear" w:color="auto" w:fill="FFFFFF"/>
              </w:rPr>
              <w:t>учебного проекта, портфолио, реферата</w:t>
            </w:r>
          </w:p>
          <w:p w:rsidR="00620583" w:rsidRPr="00490484" w:rsidRDefault="00620583" w:rsidP="00D93C89">
            <w:pPr>
              <w:pStyle w:val="af5"/>
              <w:jc w:val="both"/>
              <w:rPr>
                <w:rFonts w:ascii="Times New Roman" w:hAnsi="Times New Roman"/>
                <w:sz w:val="24"/>
                <w:szCs w:val="24"/>
              </w:rPr>
            </w:pPr>
          </w:p>
          <w:p w:rsidR="00620583" w:rsidRPr="006D55AA" w:rsidRDefault="00620583" w:rsidP="00D93C89">
            <w:pPr>
              <w:spacing w:after="0" w:line="240" w:lineRule="auto"/>
              <w:rPr>
                <w:rFonts w:ascii="Times New Roman" w:hAnsi="Times New Roman"/>
                <w:sz w:val="24"/>
                <w:szCs w:val="24"/>
              </w:rPr>
            </w:pPr>
          </w:p>
          <w:p w:rsidR="00620583" w:rsidRPr="006D55AA" w:rsidRDefault="00620583" w:rsidP="00D93C89">
            <w:pPr>
              <w:spacing w:after="0" w:line="240" w:lineRule="auto"/>
              <w:rPr>
                <w:rFonts w:ascii="Times New Roman" w:eastAsia="Times New Roman" w:hAnsi="Times New Roman"/>
                <w:sz w:val="24"/>
                <w:szCs w:val="24"/>
                <w:lang w:eastAsia="ru-RU"/>
              </w:rPr>
            </w:pPr>
          </w:p>
        </w:tc>
      </w:tr>
    </w:tbl>
    <w:p w:rsidR="00620583" w:rsidRDefault="00620583" w:rsidP="00D93C89">
      <w:pPr>
        <w:shd w:val="clear" w:color="auto" w:fill="FFFFFF"/>
        <w:tabs>
          <w:tab w:val="left" w:pos="1123"/>
        </w:tabs>
        <w:spacing w:after="0" w:line="240" w:lineRule="auto"/>
        <w:ind w:firstLine="709"/>
        <w:rPr>
          <w:rFonts w:ascii="Times New Roman" w:eastAsia="Times New Roman" w:hAnsi="Times New Roman"/>
          <w:b/>
          <w:spacing w:val="-8"/>
          <w:sz w:val="24"/>
          <w:szCs w:val="24"/>
          <w:lang w:eastAsia="ru-RU"/>
        </w:rPr>
      </w:pPr>
    </w:p>
    <w:p w:rsidR="00620583" w:rsidRPr="00DB597C" w:rsidRDefault="00620583" w:rsidP="00D93C89">
      <w:pPr>
        <w:shd w:val="clear" w:color="auto" w:fill="FFFFFF"/>
        <w:tabs>
          <w:tab w:val="left" w:pos="1123"/>
        </w:tabs>
        <w:spacing w:after="0" w:line="24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620583" w:rsidRPr="00DB597C" w:rsidRDefault="00620583" w:rsidP="00D93C89">
      <w:pPr>
        <w:spacing w:after="0" w:line="240" w:lineRule="auto"/>
        <w:ind w:firstLine="709"/>
        <w:jc w:val="both"/>
        <w:rPr>
          <w:rFonts w:ascii="Times New Roman" w:eastAsia="Times New Roman" w:hAnsi="Times New Roman"/>
          <w:sz w:val="24"/>
          <w:lang w:eastAsia="ru-RU"/>
        </w:rPr>
      </w:pPr>
      <w:r w:rsidRPr="00DB597C">
        <w:rPr>
          <w:rFonts w:ascii="Times New Roman" w:eastAsia="Times New Roman" w:hAnsi="Times New Roman"/>
          <w:i/>
          <w:sz w:val="24"/>
          <w:lang w:eastAsia="ru-RU"/>
        </w:rPr>
        <w:t>Руководитель:</w:t>
      </w:r>
      <w:r w:rsidRPr="00DB597C">
        <w:rPr>
          <w:rFonts w:eastAsia="Times New Roman"/>
          <w:sz w:val="24"/>
          <w:lang w:eastAsia="ru-RU"/>
        </w:rPr>
        <w:t xml:space="preserve">  </w:t>
      </w:r>
      <w:r w:rsidRPr="00086F6C">
        <w:rPr>
          <w:rFonts w:ascii="Times New Roman" w:eastAsia="Times New Roman" w:hAnsi="Times New Roman"/>
          <w:sz w:val="24"/>
          <w:lang w:eastAsia="ru-RU"/>
        </w:rPr>
        <w:t>Карпушкина Наталья Викторовна</w:t>
      </w:r>
      <w:r w:rsidRPr="00DB597C">
        <w:rPr>
          <w:rFonts w:ascii="Times New Roman" w:eastAsia="Times New Roman" w:hAnsi="Times New Roman"/>
          <w:sz w:val="24"/>
          <w:lang w:eastAsia="ru-RU"/>
        </w:rPr>
        <w:t xml:space="preserve">, </w:t>
      </w:r>
      <w:r>
        <w:rPr>
          <w:rFonts w:ascii="Times New Roman" w:eastAsia="Times New Roman" w:hAnsi="Times New Roman"/>
          <w:sz w:val="24"/>
          <w:lang w:eastAsia="ru-RU"/>
        </w:rPr>
        <w:t>к. психол. н</w:t>
      </w:r>
      <w:r w:rsidRPr="00DB597C">
        <w:rPr>
          <w:rFonts w:ascii="Times New Roman" w:eastAsia="Times New Roman" w:hAnsi="Times New Roman"/>
          <w:sz w:val="24"/>
          <w:lang w:eastAsia="ru-RU"/>
        </w:rPr>
        <w:t xml:space="preserve">, </w:t>
      </w:r>
      <w:r>
        <w:rPr>
          <w:rFonts w:ascii="Times New Roman" w:eastAsia="Times New Roman" w:hAnsi="Times New Roman"/>
          <w:sz w:val="24"/>
          <w:lang w:eastAsia="ru-RU"/>
        </w:rPr>
        <w:t>доцент</w:t>
      </w:r>
      <w:r w:rsidRPr="00DB597C">
        <w:rPr>
          <w:rFonts w:ascii="Times New Roman" w:eastAsia="Times New Roman" w:hAnsi="Times New Roman"/>
          <w:sz w:val="24"/>
          <w:lang w:eastAsia="ru-RU"/>
        </w:rPr>
        <w:t xml:space="preserve">, </w:t>
      </w:r>
      <w:r>
        <w:rPr>
          <w:rFonts w:ascii="Times New Roman" w:eastAsia="Times New Roman" w:hAnsi="Times New Roman"/>
          <w:sz w:val="24"/>
          <w:lang w:eastAsia="ru-RU"/>
        </w:rPr>
        <w:t>доцент кафедры специальной педагогики и психологии НГПУ им. К. Минина</w:t>
      </w:r>
    </w:p>
    <w:p w:rsidR="00620583" w:rsidRPr="00DB597C" w:rsidRDefault="00620583" w:rsidP="00D93C89">
      <w:pPr>
        <w:spacing w:after="0" w:line="240" w:lineRule="auto"/>
        <w:ind w:firstLine="709"/>
        <w:jc w:val="both"/>
        <w:rPr>
          <w:rFonts w:eastAsia="Times New Roman"/>
          <w:b/>
          <w:spacing w:val="-8"/>
          <w:sz w:val="20"/>
          <w:szCs w:val="20"/>
          <w:lang w:eastAsia="ru-RU"/>
        </w:rPr>
      </w:pPr>
      <w:r w:rsidRPr="00DB597C">
        <w:rPr>
          <w:rFonts w:ascii="Times New Roman" w:eastAsia="Times New Roman" w:hAnsi="Times New Roman"/>
          <w:i/>
          <w:sz w:val="24"/>
          <w:lang w:eastAsia="ru-RU"/>
        </w:rPr>
        <w:t>Преподаватели:</w:t>
      </w:r>
      <w:r w:rsidRPr="00DB597C">
        <w:rPr>
          <w:rFonts w:ascii="Times New Roman" w:eastAsia="Times New Roman" w:hAnsi="Times New Roman"/>
          <w:sz w:val="24"/>
          <w:lang w:eastAsia="ru-RU"/>
        </w:rPr>
        <w:t xml:space="preserve">  </w:t>
      </w:r>
    </w:p>
    <w:p w:rsidR="00620583" w:rsidRDefault="00620583" w:rsidP="00D93C89">
      <w:pPr>
        <w:shd w:val="clear" w:color="auto" w:fill="FFFFFF"/>
        <w:tabs>
          <w:tab w:val="left" w:pos="1123"/>
        </w:tabs>
        <w:spacing w:after="0" w:line="240" w:lineRule="auto"/>
        <w:ind w:firstLine="709"/>
        <w:jc w:val="both"/>
        <w:rPr>
          <w:rFonts w:ascii="Times New Roman" w:eastAsia="Times New Roman" w:hAnsi="Times New Roman"/>
          <w:sz w:val="24"/>
          <w:lang w:eastAsia="ru-RU"/>
        </w:rPr>
      </w:pPr>
      <w:r w:rsidRPr="00086F6C">
        <w:rPr>
          <w:rFonts w:ascii="Times New Roman" w:eastAsia="Times New Roman" w:hAnsi="Times New Roman"/>
          <w:sz w:val="24"/>
          <w:lang w:eastAsia="ru-RU"/>
        </w:rPr>
        <w:t>Карпушкина Наталья Викторовна</w:t>
      </w:r>
      <w:r w:rsidRPr="00DB597C">
        <w:rPr>
          <w:rFonts w:ascii="Times New Roman" w:eastAsia="Times New Roman" w:hAnsi="Times New Roman"/>
          <w:sz w:val="24"/>
          <w:lang w:eastAsia="ru-RU"/>
        </w:rPr>
        <w:t xml:space="preserve">, </w:t>
      </w:r>
      <w:r>
        <w:rPr>
          <w:rFonts w:ascii="Times New Roman" w:eastAsia="Times New Roman" w:hAnsi="Times New Roman"/>
          <w:sz w:val="24"/>
          <w:lang w:eastAsia="ru-RU"/>
        </w:rPr>
        <w:t>к. психол. н</w:t>
      </w:r>
      <w:r w:rsidRPr="00DB597C">
        <w:rPr>
          <w:rFonts w:ascii="Times New Roman" w:eastAsia="Times New Roman" w:hAnsi="Times New Roman"/>
          <w:sz w:val="24"/>
          <w:lang w:eastAsia="ru-RU"/>
        </w:rPr>
        <w:t xml:space="preserve">, </w:t>
      </w:r>
      <w:r>
        <w:rPr>
          <w:rFonts w:ascii="Times New Roman" w:eastAsia="Times New Roman" w:hAnsi="Times New Roman"/>
          <w:sz w:val="24"/>
          <w:lang w:eastAsia="ru-RU"/>
        </w:rPr>
        <w:t>доцент</w:t>
      </w:r>
      <w:r w:rsidRPr="00DB597C">
        <w:rPr>
          <w:rFonts w:ascii="Times New Roman" w:eastAsia="Times New Roman" w:hAnsi="Times New Roman"/>
          <w:sz w:val="24"/>
          <w:lang w:eastAsia="ru-RU"/>
        </w:rPr>
        <w:t xml:space="preserve">, </w:t>
      </w:r>
      <w:r>
        <w:rPr>
          <w:rFonts w:ascii="Times New Roman" w:eastAsia="Times New Roman" w:hAnsi="Times New Roman"/>
          <w:sz w:val="24"/>
          <w:lang w:eastAsia="ru-RU"/>
        </w:rPr>
        <w:t>доцент кафедры специальной педагогики и психологии НГПУ им. К. Минина,</w:t>
      </w:r>
    </w:p>
    <w:p w:rsidR="00620583" w:rsidRDefault="00620583" w:rsidP="00D93C89">
      <w:pPr>
        <w:shd w:val="clear" w:color="auto" w:fill="FFFFFF"/>
        <w:tabs>
          <w:tab w:val="left" w:pos="1123"/>
        </w:tabs>
        <w:spacing w:after="0" w:line="240" w:lineRule="auto"/>
        <w:ind w:firstLine="709"/>
        <w:jc w:val="both"/>
        <w:rPr>
          <w:rFonts w:ascii="Times New Roman" w:eastAsia="Times New Roman" w:hAnsi="Times New Roman"/>
          <w:sz w:val="24"/>
          <w:lang w:eastAsia="ru-RU"/>
        </w:rPr>
      </w:pPr>
      <w:r w:rsidRPr="00086F6C">
        <w:rPr>
          <w:rFonts w:ascii="Times New Roman" w:eastAsia="Times New Roman" w:hAnsi="Times New Roman"/>
          <w:sz w:val="24"/>
          <w:lang w:eastAsia="ru-RU"/>
        </w:rPr>
        <w:t>К</w:t>
      </w:r>
      <w:r>
        <w:rPr>
          <w:rFonts w:ascii="Times New Roman" w:eastAsia="Times New Roman" w:hAnsi="Times New Roman"/>
          <w:sz w:val="24"/>
          <w:lang w:eastAsia="ru-RU"/>
        </w:rPr>
        <w:t>онева Ирина</w:t>
      </w:r>
      <w:r w:rsidRPr="00086F6C">
        <w:rPr>
          <w:rFonts w:ascii="Times New Roman" w:eastAsia="Times New Roman" w:hAnsi="Times New Roman"/>
          <w:sz w:val="24"/>
          <w:lang w:eastAsia="ru-RU"/>
        </w:rPr>
        <w:t xml:space="preserve"> </w:t>
      </w:r>
      <w:r>
        <w:rPr>
          <w:rFonts w:ascii="Times New Roman" w:eastAsia="Times New Roman" w:hAnsi="Times New Roman"/>
          <w:sz w:val="24"/>
          <w:lang w:eastAsia="ru-RU"/>
        </w:rPr>
        <w:t>Алексеев</w:t>
      </w:r>
      <w:r w:rsidRPr="00086F6C">
        <w:rPr>
          <w:rFonts w:ascii="Times New Roman" w:eastAsia="Times New Roman" w:hAnsi="Times New Roman"/>
          <w:sz w:val="24"/>
          <w:lang w:eastAsia="ru-RU"/>
        </w:rPr>
        <w:t>на</w:t>
      </w:r>
      <w:r w:rsidRPr="00DB597C">
        <w:rPr>
          <w:rFonts w:ascii="Times New Roman" w:eastAsia="Times New Roman" w:hAnsi="Times New Roman"/>
          <w:sz w:val="24"/>
          <w:lang w:eastAsia="ru-RU"/>
        </w:rPr>
        <w:t xml:space="preserve">, </w:t>
      </w:r>
      <w:r>
        <w:rPr>
          <w:rFonts w:ascii="Times New Roman" w:eastAsia="Times New Roman" w:hAnsi="Times New Roman"/>
          <w:sz w:val="24"/>
          <w:lang w:eastAsia="ru-RU"/>
        </w:rPr>
        <w:t>к. психол. н</w:t>
      </w:r>
      <w:r w:rsidRPr="00DB597C">
        <w:rPr>
          <w:rFonts w:ascii="Times New Roman" w:eastAsia="Times New Roman" w:hAnsi="Times New Roman"/>
          <w:sz w:val="24"/>
          <w:lang w:eastAsia="ru-RU"/>
        </w:rPr>
        <w:t xml:space="preserve">, </w:t>
      </w:r>
      <w:r>
        <w:rPr>
          <w:rFonts w:ascii="Times New Roman" w:eastAsia="Times New Roman" w:hAnsi="Times New Roman"/>
          <w:sz w:val="24"/>
          <w:lang w:eastAsia="ru-RU"/>
        </w:rPr>
        <w:t>доцент</w:t>
      </w:r>
      <w:r w:rsidRPr="00DB597C">
        <w:rPr>
          <w:rFonts w:ascii="Times New Roman" w:eastAsia="Times New Roman" w:hAnsi="Times New Roman"/>
          <w:sz w:val="24"/>
          <w:lang w:eastAsia="ru-RU"/>
        </w:rPr>
        <w:t xml:space="preserve">, </w:t>
      </w:r>
      <w:r>
        <w:rPr>
          <w:rFonts w:ascii="Times New Roman" w:eastAsia="Times New Roman" w:hAnsi="Times New Roman"/>
          <w:sz w:val="24"/>
          <w:lang w:eastAsia="ru-RU"/>
        </w:rPr>
        <w:t>доцент кафедры специальной педагогики и психологии НГПУ им. К. Минина,</w:t>
      </w:r>
    </w:p>
    <w:p w:rsidR="00620583" w:rsidRPr="00DB597C" w:rsidRDefault="00620583" w:rsidP="00D93C89">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086F6C">
        <w:rPr>
          <w:rFonts w:ascii="Times New Roman" w:eastAsia="Times New Roman" w:hAnsi="Times New Roman"/>
          <w:sz w:val="24"/>
          <w:lang w:eastAsia="ru-RU"/>
        </w:rPr>
        <w:t>К</w:t>
      </w:r>
      <w:r>
        <w:rPr>
          <w:rFonts w:ascii="Times New Roman" w:eastAsia="Times New Roman" w:hAnsi="Times New Roman"/>
          <w:sz w:val="24"/>
          <w:lang w:eastAsia="ru-RU"/>
        </w:rPr>
        <w:t>удрявцев Владимир</w:t>
      </w:r>
      <w:r w:rsidRPr="00086F6C">
        <w:rPr>
          <w:rFonts w:ascii="Times New Roman" w:eastAsia="Times New Roman" w:hAnsi="Times New Roman"/>
          <w:sz w:val="24"/>
          <w:lang w:eastAsia="ru-RU"/>
        </w:rPr>
        <w:t xml:space="preserve"> </w:t>
      </w:r>
      <w:r>
        <w:rPr>
          <w:rFonts w:ascii="Times New Roman" w:eastAsia="Times New Roman" w:hAnsi="Times New Roman"/>
          <w:sz w:val="24"/>
          <w:lang w:eastAsia="ru-RU"/>
        </w:rPr>
        <w:t>Александрович</w:t>
      </w:r>
      <w:r w:rsidRPr="00DB597C">
        <w:rPr>
          <w:rFonts w:ascii="Times New Roman" w:eastAsia="Times New Roman" w:hAnsi="Times New Roman"/>
          <w:sz w:val="24"/>
          <w:lang w:eastAsia="ru-RU"/>
        </w:rPr>
        <w:t xml:space="preserve">, </w:t>
      </w:r>
      <w:r>
        <w:rPr>
          <w:rFonts w:ascii="Times New Roman" w:eastAsia="Times New Roman" w:hAnsi="Times New Roman"/>
          <w:sz w:val="24"/>
          <w:lang w:eastAsia="ru-RU"/>
        </w:rPr>
        <w:t>к. психол. н</w:t>
      </w:r>
      <w:r w:rsidRPr="00DB597C">
        <w:rPr>
          <w:rFonts w:ascii="Times New Roman" w:eastAsia="Times New Roman" w:hAnsi="Times New Roman"/>
          <w:sz w:val="24"/>
          <w:lang w:eastAsia="ru-RU"/>
        </w:rPr>
        <w:t xml:space="preserve">, </w:t>
      </w:r>
      <w:r>
        <w:rPr>
          <w:rFonts w:ascii="Times New Roman" w:eastAsia="Times New Roman" w:hAnsi="Times New Roman"/>
          <w:sz w:val="24"/>
          <w:lang w:eastAsia="ru-RU"/>
        </w:rPr>
        <w:t>доцент</w:t>
      </w:r>
      <w:r w:rsidRPr="00DB597C">
        <w:rPr>
          <w:rFonts w:ascii="Times New Roman" w:eastAsia="Times New Roman" w:hAnsi="Times New Roman"/>
          <w:sz w:val="24"/>
          <w:lang w:eastAsia="ru-RU"/>
        </w:rPr>
        <w:t xml:space="preserve">, </w:t>
      </w:r>
      <w:r>
        <w:rPr>
          <w:rFonts w:ascii="Times New Roman" w:eastAsia="Times New Roman" w:hAnsi="Times New Roman"/>
          <w:sz w:val="24"/>
          <w:lang w:eastAsia="ru-RU"/>
        </w:rPr>
        <w:t>доцент кафедры специальной педагогики и психологии НГПУ им. К. Минина</w:t>
      </w:r>
    </w:p>
    <w:p w:rsidR="00620583" w:rsidRPr="00DB597C" w:rsidRDefault="00620583" w:rsidP="00D93C89">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rsidR="00620583" w:rsidRDefault="00620583" w:rsidP="00D93C89">
      <w:pPr>
        <w:shd w:val="clear" w:color="auto" w:fill="FFFFFF"/>
        <w:tabs>
          <w:tab w:val="left" w:pos="1123"/>
        </w:tabs>
        <w:spacing w:after="0" w:line="240" w:lineRule="auto"/>
        <w:ind w:firstLine="709"/>
        <w:jc w:val="both"/>
        <w:rPr>
          <w:rFonts w:ascii="Times New Roman" w:eastAsia="Times New Roman" w:hAnsi="Times New Roman"/>
          <w:i/>
          <w:sz w:val="24"/>
          <w:szCs w:val="24"/>
          <w:lang w:eastAsia="ru-RU"/>
        </w:rPr>
      </w:pPr>
      <w:r>
        <w:rPr>
          <w:rFonts w:ascii="Times New Roman" w:hAnsi="Times New Roman"/>
          <w:sz w:val="24"/>
          <w:szCs w:val="24"/>
        </w:rPr>
        <w:t xml:space="preserve">Образовательный модуль </w:t>
      </w:r>
      <w:r w:rsidRPr="000E4960">
        <w:rPr>
          <w:rFonts w:ascii="Times New Roman" w:eastAsia="Times New Roman" w:hAnsi="Times New Roman"/>
          <w:sz w:val="24"/>
          <w:szCs w:val="24"/>
          <w:lang w:eastAsia="ru-RU"/>
        </w:rPr>
        <w:t>«</w:t>
      </w:r>
      <w:r w:rsidRPr="00782207">
        <w:rPr>
          <w:rFonts w:ascii="Times New Roman" w:hAnsi="Times New Roman"/>
          <w:bCs/>
          <w:sz w:val="24"/>
          <w:szCs w:val="24"/>
        </w:rPr>
        <w:t>Психологические основы специальной андрагогики</w:t>
      </w:r>
      <w:r w:rsidRPr="000E4960">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является предшествующим для модуля «</w:t>
      </w:r>
      <w:proofErr w:type="spellStart"/>
      <w:r w:rsidRPr="00C14FFB">
        <w:rPr>
          <w:rFonts w:ascii="Times New Roman" w:hAnsi="Times New Roman"/>
          <w:bCs/>
          <w:sz w:val="24"/>
          <w:szCs w:val="24"/>
        </w:rPr>
        <w:t>Метапрофессиональные</w:t>
      </w:r>
      <w:proofErr w:type="spellEnd"/>
      <w:r w:rsidRPr="00C14FFB">
        <w:rPr>
          <w:rFonts w:ascii="Times New Roman" w:hAnsi="Times New Roman"/>
          <w:bCs/>
          <w:sz w:val="24"/>
          <w:szCs w:val="24"/>
        </w:rPr>
        <w:t xml:space="preserve"> технологии сопровождения лиц с ограниченными возможностями здоровья</w:t>
      </w:r>
      <w:r>
        <w:rPr>
          <w:rFonts w:ascii="Times New Roman" w:eastAsia="Times New Roman" w:hAnsi="Times New Roman"/>
          <w:sz w:val="24"/>
          <w:szCs w:val="24"/>
          <w:lang w:eastAsia="ru-RU"/>
        </w:rPr>
        <w:t>». Для его освоения необходимы компетенции, полученные при прохождении модулей «</w:t>
      </w:r>
      <w:r w:rsidRPr="00F24FF5">
        <w:rPr>
          <w:rFonts w:ascii="Times New Roman" w:eastAsia="Times New Roman" w:hAnsi="Times New Roman"/>
          <w:sz w:val="24"/>
          <w:szCs w:val="24"/>
          <w:lang w:eastAsia="ru-RU"/>
        </w:rPr>
        <w:t>Проблемы психического дизонтогенеза в современной специальной психологии</w:t>
      </w:r>
      <w:r>
        <w:rPr>
          <w:rFonts w:ascii="Times New Roman" w:eastAsia="Times New Roman" w:hAnsi="Times New Roman"/>
          <w:sz w:val="24"/>
          <w:szCs w:val="24"/>
          <w:lang w:eastAsia="ru-RU"/>
        </w:rPr>
        <w:t>», «</w:t>
      </w:r>
      <w:proofErr w:type="spellStart"/>
      <w:r w:rsidRPr="00F24FF5">
        <w:rPr>
          <w:rFonts w:ascii="Times New Roman" w:eastAsia="Times New Roman" w:hAnsi="Times New Roman"/>
          <w:sz w:val="24"/>
          <w:szCs w:val="24"/>
          <w:lang w:eastAsia="ru-RU"/>
        </w:rPr>
        <w:t>Метапрофильные</w:t>
      </w:r>
      <w:proofErr w:type="spellEnd"/>
      <w:r w:rsidRPr="00F24FF5">
        <w:rPr>
          <w:rFonts w:ascii="Times New Roman" w:eastAsia="Times New Roman" w:hAnsi="Times New Roman"/>
          <w:sz w:val="24"/>
          <w:szCs w:val="24"/>
          <w:lang w:eastAsia="ru-RU"/>
        </w:rPr>
        <w:t xml:space="preserve"> основы дефектологии</w:t>
      </w:r>
      <w:r>
        <w:rPr>
          <w:rFonts w:ascii="Times New Roman" w:eastAsia="Times New Roman" w:hAnsi="Times New Roman"/>
          <w:sz w:val="24"/>
          <w:szCs w:val="24"/>
          <w:lang w:eastAsia="ru-RU"/>
        </w:rPr>
        <w:t xml:space="preserve">». </w:t>
      </w:r>
    </w:p>
    <w:p w:rsidR="00620583" w:rsidRPr="00DB597C" w:rsidRDefault="00620583" w:rsidP="00D93C89">
      <w:pPr>
        <w:shd w:val="clear" w:color="auto" w:fill="FFFFFF"/>
        <w:tabs>
          <w:tab w:val="left" w:pos="1123"/>
        </w:tabs>
        <w:spacing w:after="0" w:line="240" w:lineRule="auto"/>
        <w:jc w:val="both"/>
        <w:rPr>
          <w:rFonts w:ascii="Times New Roman" w:eastAsia="Times New Roman" w:hAnsi="Times New Roman"/>
          <w:b/>
          <w:sz w:val="24"/>
          <w:szCs w:val="24"/>
          <w:lang w:eastAsia="ru-RU"/>
        </w:rPr>
      </w:pPr>
    </w:p>
    <w:p w:rsidR="00620583" w:rsidRPr="00DB597C" w:rsidRDefault="00620583" w:rsidP="00D93C89">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p w:rsidR="00620583" w:rsidRPr="00DB597C" w:rsidRDefault="00620583" w:rsidP="00D93C89">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620583" w:rsidRPr="00DB597C" w:rsidTr="00620583">
        <w:trPr>
          <w:trHeight w:hRule="exact" w:val="410"/>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620583" w:rsidRPr="00DB597C" w:rsidRDefault="00620583" w:rsidP="00D93C89">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620583" w:rsidRPr="00DB597C" w:rsidRDefault="00620583" w:rsidP="00D93C89">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proofErr w:type="gramStart"/>
            <w:r>
              <w:rPr>
                <w:rFonts w:ascii="Times New Roman" w:eastAsia="Times New Roman" w:hAnsi="Times New Roman"/>
                <w:b/>
                <w:sz w:val="24"/>
                <w:szCs w:val="24"/>
                <w:lang w:eastAsia="ru-RU"/>
              </w:rPr>
              <w:t>.</w:t>
            </w:r>
            <w:proofErr w:type="gramEnd"/>
            <w:r w:rsidRPr="00DB597C">
              <w:rPr>
                <w:rFonts w:ascii="Times New Roman" w:eastAsia="Times New Roman" w:hAnsi="Times New Roman"/>
                <w:b/>
                <w:sz w:val="24"/>
                <w:szCs w:val="24"/>
                <w:lang w:eastAsia="ru-RU"/>
              </w:rPr>
              <w:t>/</w:t>
            </w:r>
            <w:proofErr w:type="spellStart"/>
            <w:proofErr w:type="gramStart"/>
            <w:r w:rsidRPr="00DB597C">
              <w:rPr>
                <w:rFonts w:ascii="Times New Roman" w:eastAsia="Times New Roman" w:hAnsi="Times New Roman"/>
                <w:b/>
                <w:sz w:val="24"/>
                <w:szCs w:val="24"/>
                <w:lang w:eastAsia="ru-RU"/>
              </w:rPr>
              <w:t>з</w:t>
            </w:r>
            <w:proofErr w:type="gramEnd"/>
            <w:r w:rsidRPr="00DB597C">
              <w:rPr>
                <w:rFonts w:ascii="Times New Roman" w:eastAsia="Times New Roman" w:hAnsi="Times New Roman"/>
                <w:b/>
                <w:sz w:val="24"/>
                <w:szCs w:val="24"/>
                <w:lang w:eastAsia="ru-RU"/>
              </w:rPr>
              <w:t>.е</w:t>
            </w:r>
            <w:proofErr w:type="spellEnd"/>
            <w:r w:rsidRPr="00DB597C">
              <w:rPr>
                <w:rFonts w:ascii="Times New Roman" w:eastAsia="Times New Roman" w:hAnsi="Times New Roman"/>
                <w:b/>
                <w:sz w:val="24"/>
                <w:szCs w:val="24"/>
                <w:lang w:eastAsia="ru-RU"/>
              </w:rPr>
              <w:t>.</w:t>
            </w:r>
          </w:p>
        </w:tc>
      </w:tr>
      <w:tr w:rsidR="00620583" w:rsidRPr="00DB597C" w:rsidTr="00620583">
        <w:trPr>
          <w:trHeight w:hRule="exact" w:val="410"/>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620583" w:rsidRPr="00DB597C" w:rsidRDefault="00620583" w:rsidP="00D93C89">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620583" w:rsidRPr="00DB597C" w:rsidRDefault="00620583" w:rsidP="00D93C89">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828/23</w:t>
            </w:r>
          </w:p>
        </w:tc>
      </w:tr>
      <w:tr w:rsidR="00620583" w:rsidRPr="00DB597C" w:rsidTr="00620583">
        <w:trPr>
          <w:trHeight w:hRule="exact" w:val="355"/>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620583" w:rsidRPr="00DB597C" w:rsidRDefault="00620583" w:rsidP="00D93C89">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w:t>
            </w:r>
            <w:proofErr w:type="spellStart"/>
            <w:r w:rsidRPr="00DB597C">
              <w:rPr>
                <w:rFonts w:ascii="Times New Roman" w:eastAsia="Times New Roman" w:hAnsi="Times New Roman"/>
                <w:sz w:val="24"/>
                <w:szCs w:val="24"/>
                <w:lang w:eastAsia="ru-RU"/>
              </w:rPr>
              <w:t>т.ч</w:t>
            </w:r>
            <w:proofErr w:type="spellEnd"/>
            <w:r w:rsidRPr="00DB597C">
              <w:rPr>
                <w:rFonts w:ascii="Times New Roman" w:eastAsia="Times New Roman" w:hAnsi="Times New Roman"/>
                <w:sz w:val="24"/>
                <w:szCs w:val="24"/>
                <w:lang w:eastAsia="ru-RU"/>
              </w:rPr>
              <w:t xml:space="preserve">. контактная работа с преподавателем </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620583" w:rsidRPr="00DB597C" w:rsidRDefault="00620583" w:rsidP="00D93C89">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238</w:t>
            </w:r>
          </w:p>
        </w:tc>
      </w:tr>
      <w:tr w:rsidR="00620583" w:rsidRPr="00DB597C" w:rsidTr="00620583">
        <w:trPr>
          <w:trHeight w:hRule="exact" w:val="428"/>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620583" w:rsidRPr="00DB597C" w:rsidRDefault="00620583" w:rsidP="00D93C89">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w:t>
            </w:r>
            <w:proofErr w:type="spellStart"/>
            <w:r w:rsidRPr="00DB597C">
              <w:rPr>
                <w:rFonts w:ascii="Times New Roman" w:eastAsia="Times New Roman" w:hAnsi="Times New Roman"/>
                <w:sz w:val="24"/>
                <w:szCs w:val="24"/>
                <w:lang w:eastAsia="ru-RU"/>
              </w:rPr>
              <w:t>т.ч</w:t>
            </w:r>
            <w:proofErr w:type="spellEnd"/>
            <w:r w:rsidRPr="00DB597C">
              <w:rPr>
                <w:rFonts w:ascii="Times New Roman" w:eastAsia="Times New Roman" w:hAnsi="Times New Roman"/>
                <w:sz w:val="24"/>
                <w:szCs w:val="24"/>
                <w:lang w:eastAsia="ru-RU"/>
              </w:rPr>
              <w:t>. самостоятельная работа</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620583" w:rsidRPr="00DB597C" w:rsidRDefault="00620583" w:rsidP="00D93C89">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590</w:t>
            </w:r>
          </w:p>
        </w:tc>
      </w:tr>
      <w:tr w:rsidR="00620583" w:rsidRPr="00DB597C" w:rsidTr="00620583">
        <w:trPr>
          <w:trHeight w:hRule="exact" w:val="352"/>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620583" w:rsidRPr="00DB597C" w:rsidRDefault="00620583" w:rsidP="00D93C89">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практика</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620583" w:rsidRPr="00784043" w:rsidRDefault="00620583" w:rsidP="00D93C89">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w:t>
            </w:r>
            <w:r w:rsidR="00784043">
              <w:rPr>
                <w:rFonts w:ascii="Times New Roman" w:eastAsia="Times New Roman" w:hAnsi="Times New Roman"/>
                <w:sz w:val="24"/>
                <w:szCs w:val="24"/>
                <w:lang w:val="en-US" w:eastAsia="ru-RU"/>
              </w:rPr>
              <w:t>/</w:t>
            </w:r>
            <w:r w:rsidR="00784043">
              <w:rPr>
                <w:rFonts w:ascii="Times New Roman" w:eastAsia="Times New Roman" w:hAnsi="Times New Roman"/>
                <w:sz w:val="24"/>
                <w:szCs w:val="24"/>
                <w:lang w:eastAsia="ru-RU"/>
              </w:rPr>
              <w:t>12</w:t>
            </w:r>
          </w:p>
        </w:tc>
      </w:tr>
      <w:tr w:rsidR="00620583" w:rsidRPr="00DB597C" w:rsidTr="00620583">
        <w:trPr>
          <w:trHeight w:hRule="exact" w:val="352"/>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620583" w:rsidRPr="00DB597C" w:rsidRDefault="00620583" w:rsidP="00D93C89">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Pr>
                <w:rFonts w:ascii="Times New Roman" w:eastAsia="Times New Roman" w:hAnsi="Times New Roman"/>
                <w:sz w:val="24"/>
                <w:szCs w:val="24"/>
                <w:lang w:eastAsia="ru-RU"/>
              </w:rPr>
              <w:t xml:space="preserve"> по модулю</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620583" w:rsidRPr="00DB597C" w:rsidRDefault="00620583" w:rsidP="00D93C89">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bl>
    <w:p w:rsidR="00620583" w:rsidRPr="00DB597C" w:rsidRDefault="00620583" w:rsidP="00D93C89">
      <w:pPr>
        <w:shd w:val="clear" w:color="auto" w:fill="FFFFFF"/>
        <w:tabs>
          <w:tab w:val="left" w:pos="814"/>
        </w:tabs>
        <w:spacing w:after="0" w:line="240" w:lineRule="auto"/>
        <w:jc w:val="both"/>
        <w:rPr>
          <w:rFonts w:ascii="Times New Roman" w:eastAsia="Times New Roman" w:hAnsi="Times New Roman"/>
          <w:sz w:val="28"/>
          <w:szCs w:val="28"/>
          <w:lang w:eastAsia="ru-RU"/>
        </w:rPr>
        <w:sectPr w:rsidR="00620583" w:rsidRPr="00DB597C" w:rsidSect="00620583">
          <w:footerReference w:type="default" r:id="rId8"/>
          <w:footerReference w:type="first" r:id="rId9"/>
          <w:pgSz w:w="11906" w:h="16838"/>
          <w:pgMar w:top="1134" w:right="851" w:bottom="1134" w:left="1418" w:header="709" w:footer="709" w:gutter="0"/>
          <w:cols w:space="708"/>
          <w:titlePg/>
          <w:docGrid w:linePitch="360"/>
        </w:sectPr>
      </w:pPr>
    </w:p>
    <w:p w:rsidR="00620583" w:rsidRPr="00DB597C" w:rsidRDefault="00620583" w:rsidP="00D93C89">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3. Структура модуля</w:t>
      </w:r>
    </w:p>
    <w:p w:rsidR="00620583" w:rsidRPr="001C0149" w:rsidRDefault="00620583" w:rsidP="00D93C89">
      <w:pPr>
        <w:shd w:val="clear" w:color="auto" w:fill="FFFFFF"/>
        <w:tabs>
          <w:tab w:val="left" w:pos="814"/>
        </w:tabs>
        <w:spacing w:after="0" w:line="240" w:lineRule="auto"/>
        <w:jc w:val="center"/>
        <w:rPr>
          <w:rFonts w:ascii="Times New Roman" w:eastAsia="Times New Roman" w:hAnsi="Times New Roman"/>
          <w:b/>
          <w:caps/>
          <w:sz w:val="28"/>
          <w:szCs w:val="28"/>
          <w:lang w:eastAsia="ru-RU"/>
        </w:rPr>
      </w:pPr>
      <w:proofErr w:type="gramStart"/>
      <w:r>
        <w:rPr>
          <w:rFonts w:ascii="Times New Roman" w:hAnsi="Times New Roman"/>
          <w:sz w:val="24"/>
          <w:szCs w:val="24"/>
        </w:rPr>
        <w:t>«</w:t>
      </w:r>
      <w:r w:rsidRPr="00782207">
        <w:rPr>
          <w:rFonts w:ascii="Times New Roman" w:hAnsi="Times New Roman"/>
          <w:bCs/>
          <w:sz w:val="28"/>
          <w:szCs w:val="28"/>
        </w:rPr>
        <w:t>Психологические основы специальной андрагогики</w:t>
      </w:r>
      <w:r w:rsidRPr="001C0149">
        <w:rPr>
          <w:rFonts w:ascii="Times New Roman" w:eastAsia="Times New Roman" w:hAnsi="Times New Roman"/>
          <w:b/>
          <w:caps/>
          <w:sz w:val="28"/>
          <w:szCs w:val="28"/>
          <w:lang w:eastAsia="ru-RU"/>
        </w:rPr>
        <w:t>»</w:t>
      </w:r>
      <w:proofErr w:type="gramEnd"/>
    </w:p>
    <w:p w:rsidR="00620583" w:rsidRPr="00DB597C" w:rsidRDefault="00620583" w:rsidP="00D93C89">
      <w:pPr>
        <w:shd w:val="clear" w:color="auto" w:fill="FFFFFF"/>
        <w:tabs>
          <w:tab w:val="left" w:pos="814"/>
        </w:tabs>
        <w:spacing w:after="0" w:line="240" w:lineRule="auto"/>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3742"/>
        <w:gridCol w:w="815"/>
        <w:gridCol w:w="1531"/>
        <w:gridCol w:w="1419"/>
        <w:gridCol w:w="1277"/>
        <w:gridCol w:w="1135"/>
        <w:gridCol w:w="1135"/>
        <w:gridCol w:w="1275"/>
        <w:gridCol w:w="1636"/>
      </w:tblGrid>
      <w:tr w:rsidR="00620583" w:rsidRPr="00DB597C" w:rsidTr="00741DCA">
        <w:trPr>
          <w:trHeight w:val="302"/>
        </w:trPr>
        <w:tc>
          <w:tcPr>
            <w:tcW w:w="820" w:type="dxa"/>
            <w:vMerge w:val="restart"/>
            <w:shd w:val="clear" w:color="auto" w:fill="auto"/>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3742" w:type="dxa"/>
            <w:vMerge w:val="restart"/>
            <w:shd w:val="clear" w:color="auto" w:fill="auto"/>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Дисциплина</w:t>
            </w:r>
          </w:p>
        </w:tc>
        <w:tc>
          <w:tcPr>
            <w:tcW w:w="6177" w:type="dxa"/>
            <w:gridSpan w:val="5"/>
            <w:shd w:val="clear" w:color="auto" w:fill="auto"/>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(час.)</w:t>
            </w:r>
          </w:p>
        </w:tc>
        <w:tc>
          <w:tcPr>
            <w:tcW w:w="1135" w:type="dxa"/>
            <w:vMerge w:val="restart"/>
            <w:shd w:val="clear" w:color="auto" w:fill="auto"/>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w:t>
            </w:r>
            <w:proofErr w:type="spellStart"/>
            <w:r w:rsidRPr="00DB597C">
              <w:rPr>
                <w:rFonts w:ascii="Times New Roman" w:eastAsia="Times New Roman" w:hAnsi="Times New Roman"/>
                <w:sz w:val="24"/>
                <w:szCs w:val="24"/>
                <w:lang w:eastAsia="ru-RU"/>
              </w:rPr>
              <w:t>з.е</w:t>
            </w:r>
            <w:proofErr w:type="spellEnd"/>
            <w:r w:rsidRPr="00DB597C">
              <w:rPr>
                <w:rFonts w:ascii="Times New Roman" w:eastAsia="Times New Roman" w:hAnsi="Times New Roman"/>
                <w:sz w:val="24"/>
                <w:szCs w:val="24"/>
                <w:lang w:eastAsia="ru-RU"/>
              </w:rPr>
              <w:t>.)</w:t>
            </w:r>
          </w:p>
        </w:tc>
        <w:tc>
          <w:tcPr>
            <w:tcW w:w="1275" w:type="dxa"/>
            <w:vMerge w:val="restart"/>
            <w:shd w:val="clear" w:color="auto" w:fill="auto"/>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Порядок изучения</w:t>
            </w:r>
          </w:p>
        </w:tc>
        <w:tc>
          <w:tcPr>
            <w:tcW w:w="1636" w:type="dxa"/>
            <w:vMerge w:val="restart"/>
            <w:shd w:val="clear" w:color="auto" w:fill="auto"/>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Образовательные результаты </w:t>
            </w:r>
          </w:p>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 ОР)</w:t>
            </w:r>
          </w:p>
        </w:tc>
      </w:tr>
      <w:tr w:rsidR="00620583" w:rsidRPr="00DB597C" w:rsidTr="00741DCA">
        <w:tc>
          <w:tcPr>
            <w:tcW w:w="820" w:type="dxa"/>
            <w:vMerge/>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caps/>
                <w:sz w:val="24"/>
                <w:szCs w:val="24"/>
                <w:lang w:eastAsia="ru-RU"/>
              </w:rPr>
            </w:pPr>
          </w:p>
        </w:tc>
        <w:tc>
          <w:tcPr>
            <w:tcW w:w="3742" w:type="dxa"/>
            <w:vMerge/>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caps/>
                <w:sz w:val="24"/>
                <w:szCs w:val="24"/>
                <w:lang w:eastAsia="ru-RU"/>
              </w:rPr>
            </w:pPr>
          </w:p>
        </w:tc>
        <w:tc>
          <w:tcPr>
            <w:tcW w:w="815" w:type="dxa"/>
            <w:vMerge w:val="restart"/>
            <w:shd w:val="clear" w:color="auto" w:fill="auto"/>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950" w:type="dxa"/>
            <w:gridSpan w:val="2"/>
            <w:shd w:val="clear" w:color="auto" w:fill="auto"/>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Контактная работа</w:t>
            </w:r>
          </w:p>
        </w:tc>
        <w:tc>
          <w:tcPr>
            <w:tcW w:w="1277" w:type="dxa"/>
            <w:vMerge w:val="restart"/>
            <w:shd w:val="clear" w:color="auto" w:fill="auto"/>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Самостоятельная работа</w:t>
            </w:r>
          </w:p>
        </w:tc>
        <w:tc>
          <w:tcPr>
            <w:tcW w:w="1135" w:type="dxa"/>
            <w:vMerge w:val="restart"/>
            <w:shd w:val="clear" w:color="auto" w:fill="auto"/>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Аттестация</w:t>
            </w:r>
          </w:p>
        </w:tc>
        <w:tc>
          <w:tcPr>
            <w:tcW w:w="1135" w:type="dxa"/>
            <w:vMerge/>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caps/>
                <w:sz w:val="24"/>
                <w:szCs w:val="24"/>
                <w:lang w:eastAsia="ru-RU"/>
              </w:rPr>
            </w:pPr>
          </w:p>
        </w:tc>
      </w:tr>
      <w:tr w:rsidR="00620583" w:rsidRPr="00DB597C" w:rsidTr="00741DCA">
        <w:tc>
          <w:tcPr>
            <w:tcW w:w="820" w:type="dxa"/>
            <w:vMerge/>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caps/>
                <w:sz w:val="24"/>
                <w:szCs w:val="24"/>
                <w:lang w:eastAsia="ru-RU"/>
              </w:rPr>
            </w:pPr>
          </w:p>
        </w:tc>
        <w:tc>
          <w:tcPr>
            <w:tcW w:w="3742" w:type="dxa"/>
            <w:vMerge/>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caps/>
                <w:sz w:val="24"/>
                <w:szCs w:val="24"/>
                <w:lang w:eastAsia="ru-RU"/>
              </w:rPr>
            </w:pPr>
          </w:p>
        </w:tc>
        <w:tc>
          <w:tcPr>
            <w:tcW w:w="815" w:type="dxa"/>
            <w:vMerge/>
            <w:shd w:val="clear" w:color="auto" w:fill="auto"/>
          </w:tcPr>
          <w:p w:rsidR="00620583" w:rsidRPr="00DB597C" w:rsidRDefault="00620583" w:rsidP="00D93C89">
            <w:pPr>
              <w:tabs>
                <w:tab w:val="left" w:pos="814"/>
              </w:tabs>
              <w:spacing w:after="0" w:line="240" w:lineRule="auto"/>
              <w:rPr>
                <w:rFonts w:ascii="Times New Roman" w:eastAsia="Times New Roman" w:hAnsi="Times New Roman"/>
                <w:caps/>
                <w:sz w:val="24"/>
                <w:szCs w:val="24"/>
                <w:lang w:eastAsia="ru-RU"/>
              </w:rPr>
            </w:pPr>
          </w:p>
        </w:tc>
        <w:tc>
          <w:tcPr>
            <w:tcW w:w="1531" w:type="dxa"/>
            <w:shd w:val="clear" w:color="auto" w:fill="auto"/>
          </w:tcPr>
          <w:p w:rsidR="00620583" w:rsidRPr="00DB597C" w:rsidRDefault="00620583" w:rsidP="00D93C89">
            <w:pPr>
              <w:tabs>
                <w:tab w:val="left" w:pos="814"/>
              </w:tabs>
              <w:spacing w:after="0" w:line="240" w:lineRule="auto"/>
              <w:jc w:val="center"/>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Аудиторная работа</w:t>
            </w:r>
          </w:p>
        </w:tc>
        <w:tc>
          <w:tcPr>
            <w:tcW w:w="1419" w:type="dxa"/>
            <w:shd w:val="clear" w:color="auto" w:fill="auto"/>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 xml:space="preserve">Контактная СР (в </w:t>
            </w:r>
            <w:proofErr w:type="spellStart"/>
            <w:r w:rsidRPr="00DB597C">
              <w:rPr>
                <w:rFonts w:ascii="Times New Roman" w:eastAsia="Times New Roman" w:hAnsi="Times New Roman"/>
                <w:sz w:val="24"/>
                <w:szCs w:val="24"/>
                <w:lang w:eastAsia="ru-RU"/>
              </w:rPr>
              <w:t>т.ч</w:t>
            </w:r>
            <w:proofErr w:type="spellEnd"/>
            <w:r w:rsidRPr="00DB597C">
              <w:rPr>
                <w:rFonts w:ascii="Times New Roman" w:eastAsia="Times New Roman" w:hAnsi="Times New Roman"/>
                <w:sz w:val="24"/>
                <w:szCs w:val="24"/>
                <w:lang w:eastAsia="ru-RU"/>
              </w:rPr>
              <w:t xml:space="preserve">. </w:t>
            </w:r>
            <w:proofErr w:type="gramEnd"/>
          </w:p>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ЭИОС)</w:t>
            </w:r>
          </w:p>
        </w:tc>
        <w:tc>
          <w:tcPr>
            <w:tcW w:w="1277" w:type="dxa"/>
            <w:vMerge/>
            <w:shd w:val="clear" w:color="auto" w:fill="auto"/>
          </w:tcPr>
          <w:p w:rsidR="00620583" w:rsidRPr="00DB597C" w:rsidRDefault="00620583" w:rsidP="00D93C89">
            <w:pPr>
              <w:tabs>
                <w:tab w:val="left" w:pos="814"/>
              </w:tabs>
              <w:spacing w:after="0" w:line="240" w:lineRule="auto"/>
              <w:rPr>
                <w:rFonts w:ascii="Times New Roman" w:eastAsia="Times New Roman" w:hAnsi="Times New Roman"/>
                <w:caps/>
                <w:sz w:val="24"/>
                <w:szCs w:val="24"/>
                <w:lang w:eastAsia="ru-RU"/>
              </w:rPr>
            </w:pPr>
          </w:p>
        </w:tc>
        <w:tc>
          <w:tcPr>
            <w:tcW w:w="1135" w:type="dxa"/>
            <w:vMerge/>
            <w:shd w:val="clear" w:color="auto" w:fill="auto"/>
          </w:tcPr>
          <w:p w:rsidR="00620583" w:rsidRPr="00DB597C" w:rsidRDefault="00620583" w:rsidP="00D93C89">
            <w:pPr>
              <w:tabs>
                <w:tab w:val="left" w:pos="814"/>
              </w:tabs>
              <w:spacing w:after="0" w:line="240" w:lineRule="auto"/>
              <w:rPr>
                <w:rFonts w:ascii="Times New Roman" w:eastAsia="Times New Roman" w:hAnsi="Times New Roman"/>
                <w:caps/>
                <w:sz w:val="24"/>
                <w:szCs w:val="24"/>
                <w:lang w:eastAsia="ru-RU"/>
              </w:rPr>
            </w:pPr>
          </w:p>
        </w:tc>
        <w:tc>
          <w:tcPr>
            <w:tcW w:w="1135" w:type="dxa"/>
            <w:vMerge/>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caps/>
                <w:sz w:val="24"/>
                <w:szCs w:val="24"/>
                <w:lang w:eastAsia="ru-RU"/>
              </w:rPr>
            </w:pPr>
          </w:p>
        </w:tc>
      </w:tr>
      <w:tr w:rsidR="00620583" w:rsidRPr="00DB597C" w:rsidTr="00741DCA">
        <w:tc>
          <w:tcPr>
            <w:tcW w:w="14785" w:type="dxa"/>
            <w:gridSpan w:val="10"/>
            <w:shd w:val="clear" w:color="auto" w:fill="auto"/>
            <w:vAlign w:val="center"/>
          </w:tcPr>
          <w:p w:rsidR="00620583" w:rsidRPr="00DB597C" w:rsidRDefault="00620583" w:rsidP="00D93C89">
            <w:pPr>
              <w:numPr>
                <w:ilvl w:val="0"/>
                <w:numId w:val="1"/>
              </w:numPr>
              <w:tabs>
                <w:tab w:val="left" w:pos="600"/>
              </w:tabs>
              <w:spacing w:after="0" w:line="240" w:lineRule="auto"/>
              <w:ind w:left="0"/>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Дисциплины, обязательные для изучения</w:t>
            </w:r>
          </w:p>
        </w:tc>
      </w:tr>
      <w:tr w:rsidR="00620583" w:rsidRPr="00DB597C" w:rsidTr="00741DCA">
        <w:tc>
          <w:tcPr>
            <w:tcW w:w="820" w:type="dxa"/>
            <w:shd w:val="clear" w:color="auto" w:fill="auto"/>
            <w:vAlign w:val="center"/>
          </w:tcPr>
          <w:p w:rsidR="00620583" w:rsidRPr="008735D7" w:rsidRDefault="00620583" w:rsidP="00D93C89">
            <w:pPr>
              <w:tabs>
                <w:tab w:val="left" w:pos="814"/>
              </w:tabs>
              <w:spacing w:after="0" w:line="240" w:lineRule="auto"/>
              <w:jc w:val="center"/>
              <w:rPr>
                <w:rFonts w:ascii="Times New Roman" w:eastAsia="Times New Roman" w:hAnsi="Times New Roman"/>
                <w:caps/>
                <w:sz w:val="24"/>
                <w:szCs w:val="24"/>
                <w:lang w:eastAsia="ru-RU"/>
              </w:rPr>
            </w:pPr>
            <w:r w:rsidRPr="000B7C50">
              <w:rPr>
                <w:rFonts w:ascii="Times New Roman" w:eastAsia="Times New Roman" w:hAnsi="Times New Roman"/>
                <w:caps/>
                <w:sz w:val="24"/>
                <w:szCs w:val="24"/>
                <w:lang w:eastAsia="ru-RU"/>
              </w:rPr>
              <w:t>К.М.14.01</w:t>
            </w:r>
          </w:p>
        </w:tc>
        <w:tc>
          <w:tcPr>
            <w:tcW w:w="3742" w:type="dxa"/>
            <w:shd w:val="clear" w:color="auto" w:fill="auto"/>
            <w:vAlign w:val="center"/>
          </w:tcPr>
          <w:p w:rsidR="00620583" w:rsidRPr="00D418D8" w:rsidRDefault="00620583" w:rsidP="00D93C89">
            <w:pPr>
              <w:spacing w:after="0" w:line="240" w:lineRule="auto"/>
              <w:rPr>
                <w:rFonts w:ascii="Times New Roman" w:hAnsi="Times New Roman"/>
                <w:sz w:val="24"/>
                <w:szCs w:val="24"/>
              </w:rPr>
            </w:pPr>
            <w:r w:rsidRPr="00F428DD">
              <w:rPr>
                <w:rFonts w:ascii="Times New Roman" w:hAnsi="Times New Roman"/>
                <w:sz w:val="24"/>
                <w:szCs w:val="24"/>
              </w:rPr>
              <w:t>Профориентация лиц с ограниченными возможностями здоровья</w:t>
            </w:r>
          </w:p>
        </w:tc>
        <w:tc>
          <w:tcPr>
            <w:tcW w:w="815" w:type="dxa"/>
            <w:shd w:val="clear" w:color="auto" w:fill="auto"/>
            <w:vAlign w:val="center"/>
          </w:tcPr>
          <w:p w:rsidR="00620583" w:rsidRPr="00DB597C" w:rsidRDefault="00620583" w:rsidP="00D93C89">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531" w:type="dxa"/>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w:t>
            </w:r>
          </w:p>
        </w:tc>
        <w:tc>
          <w:tcPr>
            <w:tcW w:w="1419" w:type="dxa"/>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277" w:type="dxa"/>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w:t>
            </w:r>
          </w:p>
        </w:tc>
        <w:tc>
          <w:tcPr>
            <w:tcW w:w="1135" w:type="dxa"/>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135" w:type="dxa"/>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275" w:type="dxa"/>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5</w:t>
            </w:r>
          </w:p>
        </w:tc>
        <w:tc>
          <w:tcPr>
            <w:tcW w:w="1636" w:type="dxa"/>
            <w:shd w:val="clear" w:color="auto" w:fill="auto"/>
            <w:vAlign w:val="center"/>
          </w:tcPr>
          <w:p w:rsidR="00620583"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F81819">
              <w:rPr>
                <w:rFonts w:ascii="Times New Roman" w:eastAsia="Times New Roman" w:hAnsi="Times New Roman"/>
                <w:sz w:val="24"/>
                <w:szCs w:val="24"/>
                <w:lang w:eastAsia="ru-RU"/>
              </w:rPr>
              <w:t>ОР 1</w:t>
            </w:r>
            <w:r>
              <w:rPr>
                <w:rFonts w:ascii="Times New Roman" w:eastAsia="Times New Roman" w:hAnsi="Times New Roman"/>
                <w:sz w:val="24"/>
                <w:szCs w:val="24"/>
                <w:lang w:eastAsia="ru-RU"/>
              </w:rPr>
              <w:t>.1.1</w:t>
            </w:r>
          </w:p>
          <w:p w:rsidR="00620583" w:rsidRPr="00DB597C" w:rsidRDefault="00620583" w:rsidP="00D93C89">
            <w:pPr>
              <w:tabs>
                <w:tab w:val="left" w:pos="814"/>
              </w:tabs>
              <w:spacing w:after="0" w:line="240" w:lineRule="auto"/>
              <w:jc w:val="center"/>
              <w:rPr>
                <w:rFonts w:ascii="Times New Roman" w:eastAsia="Times New Roman" w:hAnsi="Times New Roman"/>
                <w:caps/>
                <w:sz w:val="24"/>
                <w:szCs w:val="24"/>
                <w:lang w:eastAsia="ru-RU"/>
              </w:rPr>
            </w:pPr>
          </w:p>
        </w:tc>
      </w:tr>
      <w:tr w:rsidR="00620583" w:rsidRPr="00DB597C" w:rsidTr="00741DCA">
        <w:tc>
          <w:tcPr>
            <w:tcW w:w="820" w:type="dxa"/>
            <w:shd w:val="clear" w:color="auto" w:fill="auto"/>
            <w:vAlign w:val="center"/>
          </w:tcPr>
          <w:p w:rsidR="00620583" w:rsidRPr="008735D7" w:rsidRDefault="00620583" w:rsidP="00D93C89">
            <w:pPr>
              <w:tabs>
                <w:tab w:val="left" w:pos="814"/>
              </w:tabs>
              <w:spacing w:after="0" w:line="240" w:lineRule="auto"/>
              <w:jc w:val="center"/>
              <w:rPr>
                <w:rFonts w:ascii="Times New Roman" w:eastAsia="Times New Roman" w:hAnsi="Times New Roman"/>
                <w:caps/>
                <w:sz w:val="24"/>
                <w:szCs w:val="24"/>
                <w:lang w:eastAsia="ru-RU"/>
              </w:rPr>
            </w:pPr>
            <w:r w:rsidRPr="00F428DD">
              <w:rPr>
                <w:rFonts w:ascii="Times New Roman" w:eastAsia="Times New Roman" w:hAnsi="Times New Roman"/>
                <w:caps/>
                <w:sz w:val="24"/>
                <w:szCs w:val="24"/>
                <w:lang w:eastAsia="ru-RU"/>
              </w:rPr>
              <w:t>К.М.14.02</w:t>
            </w:r>
          </w:p>
        </w:tc>
        <w:tc>
          <w:tcPr>
            <w:tcW w:w="3742" w:type="dxa"/>
            <w:shd w:val="clear" w:color="auto" w:fill="auto"/>
            <w:vAlign w:val="center"/>
          </w:tcPr>
          <w:p w:rsidR="00620583" w:rsidRPr="00D418D8" w:rsidRDefault="00620583" w:rsidP="00D93C89">
            <w:pPr>
              <w:spacing w:after="0" w:line="240" w:lineRule="auto"/>
              <w:rPr>
                <w:rFonts w:ascii="Times New Roman" w:hAnsi="Times New Roman"/>
                <w:sz w:val="24"/>
                <w:szCs w:val="24"/>
              </w:rPr>
            </w:pPr>
            <w:r w:rsidRPr="000B7C50">
              <w:rPr>
                <w:rFonts w:ascii="Times New Roman" w:hAnsi="Times New Roman"/>
                <w:sz w:val="24"/>
                <w:szCs w:val="24"/>
              </w:rPr>
              <w:t>Межведомственное взаимодействие в организации психологической помощи лицам с ограниченными возможностями здоровья</w:t>
            </w:r>
          </w:p>
        </w:tc>
        <w:tc>
          <w:tcPr>
            <w:tcW w:w="815" w:type="dxa"/>
            <w:shd w:val="clear" w:color="auto" w:fill="auto"/>
            <w:vAlign w:val="center"/>
          </w:tcPr>
          <w:p w:rsidR="00620583" w:rsidRPr="00DB597C" w:rsidRDefault="00620583" w:rsidP="00D93C89">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531" w:type="dxa"/>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w:t>
            </w:r>
          </w:p>
        </w:tc>
        <w:tc>
          <w:tcPr>
            <w:tcW w:w="1419" w:type="dxa"/>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277" w:type="dxa"/>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w:t>
            </w:r>
          </w:p>
        </w:tc>
        <w:tc>
          <w:tcPr>
            <w:tcW w:w="1135" w:type="dxa"/>
            <w:shd w:val="clear" w:color="auto" w:fill="auto"/>
            <w:vAlign w:val="center"/>
          </w:tcPr>
          <w:p w:rsidR="00620583" w:rsidRDefault="00620583"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 оценкой</w:t>
            </w:r>
          </w:p>
        </w:tc>
        <w:tc>
          <w:tcPr>
            <w:tcW w:w="1135" w:type="dxa"/>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275" w:type="dxa"/>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5</w:t>
            </w:r>
          </w:p>
        </w:tc>
        <w:tc>
          <w:tcPr>
            <w:tcW w:w="1636" w:type="dxa"/>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caps/>
                <w:sz w:val="24"/>
                <w:szCs w:val="24"/>
                <w:lang w:eastAsia="ru-RU"/>
              </w:rPr>
            </w:pPr>
            <w:r>
              <w:rPr>
                <w:rFonts w:ascii="Times New Roman" w:hAnsi="Times New Roman"/>
                <w:color w:val="000000"/>
                <w:sz w:val="24"/>
                <w:szCs w:val="24"/>
                <w:shd w:val="clear" w:color="auto" w:fill="FFFFFF"/>
              </w:rPr>
              <w:t>ОР.1.2.1</w:t>
            </w:r>
          </w:p>
        </w:tc>
      </w:tr>
      <w:tr w:rsidR="00620583" w:rsidRPr="00DB597C" w:rsidTr="00741DCA">
        <w:tc>
          <w:tcPr>
            <w:tcW w:w="14785" w:type="dxa"/>
            <w:gridSpan w:val="10"/>
            <w:shd w:val="clear" w:color="auto" w:fill="auto"/>
            <w:vAlign w:val="center"/>
          </w:tcPr>
          <w:p w:rsidR="00620583" w:rsidRPr="00372E9B" w:rsidRDefault="00620583" w:rsidP="00D93C89">
            <w:pPr>
              <w:tabs>
                <w:tab w:val="left" w:pos="814"/>
              </w:tabs>
              <w:spacing w:after="0" w:line="240" w:lineRule="auto"/>
              <w:ind w:firstLine="317"/>
              <w:rPr>
                <w:rFonts w:ascii="Times New Roman" w:eastAsia="Times New Roman" w:hAnsi="Times New Roman"/>
                <w:caps/>
                <w:sz w:val="20"/>
                <w:szCs w:val="20"/>
                <w:lang w:eastAsia="ru-RU"/>
              </w:rPr>
            </w:pPr>
            <w:r w:rsidRPr="00372E9B">
              <w:rPr>
                <w:rFonts w:ascii="Times New Roman" w:eastAsia="Times New Roman" w:hAnsi="Times New Roman"/>
                <w:caps/>
                <w:sz w:val="20"/>
                <w:szCs w:val="20"/>
                <w:lang w:eastAsia="ru-RU"/>
              </w:rPr>
              <w:t xml:space="preserve">2. Дисциплины по выбору (выбрать </w:t>
            </w:r>
            <w:r>
              <w:rPr>
                <w:rFonts w:ascii="Times New Roman" w:eastAsia="Times New Roman" w:hAnsi="Times New Roman"/>
                <w:caps/>
                <w:sz w:val="20"/>
                <w:szCs w:val="20"/>
                <w:lang w:eastAsia="ru-RU"/>
              </w:rPr>
              <w:t>3</w:t>
            </w:r>
            <w:r w:rsidRPr="00372E9B">
              <w:rPr>
                <w:rFonts w:ascii="Times New Roman" w:eastAsia="Times New Roman" w:hAnsi="Times New Roman"/>
                <w:caps/>
                <w:sz w:val="20"/>
                <w:szCs w:val="20"/>
                <w:lang w:eastAsia="ru-RU"/>
              </w:rPr>
              <w:t xml:space="preserve"> из </w:t>
            </w:r>
            <w:r>
              <w:rPr>
                <w:rFonts w:ascii="Times New Roman" w:eastAsia="Times New Roman" w:hAnsi="Times New Roman"/>
                <w:caps/>
                <w:sz w:val="20"/>
                <w:szCs w:val="20"/>
                <w:lang w:eastAsia="ru-RU"/>
              </w:rPr>
              <w:t>5</w:t>
            </w:r>
            <w:r w:rsidRPr="00372E9B">
              <w:rPr>
                <w:rFonts w:ascii="Times New Roman" w:eastAsia="Times New Roman" w:hAnsi="Times New Roman"/>
                <w:caps/>
                <w:sz w:val="20"/>
                <w:szCs w:val="20"/>
                <w:lang w:eastAsia="ru-RU"/>
              </w:rPr>
              <w:t>)</w:t>
            </w:r>
          </w:p>
        </w:tc>
      </w:tr>
      <w:tr w:rsidR="00620583" w:rsidRPr="00DB597C" w:rsidTr="00741DCA">
        <w:tc>
          <w:tcPr>
            <w:tcW w:w="820" w:type="dxa"/>
            <w:shd w:val="clear" w:color="auto" w:fill="auto"/>
            <w:vAlign w:val="center"/>
          </w:tcPr>
          <w:p w:rsidR="00620583" w:rsidRPr="008735D7" w:rsidRDefault="00620583" w:rsidP="00D93C89">
            <w:pPr>
              <w:tabs>
                <w:tab w:val="left" w:pos="814"/>
              </w:tabs>
              <w:spacing w:after="0" w:line="240" w:lineRule="auto"/>
              <w:jc w:val="center"/>
              <w:rPr>
                <w:rFonts w:ascii="Times New Roman" w:eastAsia="Times New Roman" w:hAnsi="Times New Roman"/>
                <w:caps/>
                <w:sz w:val="24"/>
                <w:szCs w:val="24"/>
                <w:lang w:eastAsia="ru-RU"/>
              </w:rPr>
            </w:pPr>
            <w:r w:rsidRPr="00F428DD">
              <w:rPr>
                <w:rFonts w:ascii="Times New Roman" w:eastAsia="Times New Roman" w:hAnsi="Times New Roman"/>
                <w:caps/>
                <w:sz w:val="24"/>
                <w:szCs w:val="24"/>
                <w:lang w:eastAsia="ru-RU"/>
              </w:rPr>
              <w:t>К.М.14.06</w:t>
            </w:r>
          </w:p>
        </w:tc>
        <w:tc>
          <w:tcPr>
            <w:tcW w:w="3742" w:type="dxa"/>
            <w:shd w:val="clear" w:color="auto" w:fill="auto"/>
            <w:vAlign w:val="center"/>
          </w:tcPr>
          <w:p w:rsidR="00620583" w:rsidRPr="00D418D8" w:rsidRDefault="00620583" w:rsidP="00D93C89">
            <w:pPr>
              <w:spacing w:after="0" w:line="240" w:lineRule="auto"/>
              <w:rPr>
                <w:rFonts w:ascii="Times New Roman" w:hAnsi="Times New Roman"/>
                <w:sz w:val="24"/>
                <w:szCs w:val="24"/>
              </w:rPr>
            </w:pPr>
            <w:proofErr w:type="spellStart"/>
            <w:r w:rsidRPr="00896E35">
              <w:rPr>
                <w:rFonts w:ascii="Times New Roman" w:hAnsi="Times New Roman"/>
                <w:sz w:val="24"/>
                <w:szCs w:val="24"/>
              </w:rPr>
              <w:t>Акмеология</w:t>
            </w:r>
            <w:proofErr w:type="spellEnd"/>
            <w:r w:rsidRPr="00896E35">
              <w:rPr>
                <w:rFonts w:ascii="Times New Roman" w:hAnsi="Times New Roman"/>
                <w:sz w:val="24"/>
                <w:szCs w:val="24"/>
              </w:rPr>
              <w:t xml:space="preserve"> лиц с огран</w:t>
            </w:r>
            <w:r>
              <w:rPr>
                <w:rFonts w:ascii="Times New Roman" w:hAnsi="Times New Roman"/>
                <w:sz w:val="24"/>
                <w:szCs w:val="24"/>
              </w:rPr>
              <w:t>иченными возможностями здоровья</w:t>
            </w:r>
          </w:p>
        </w:tc>
        <w:tc>
          <w:tcPr>
            <w:tcW w:w="815" w:type="dxa"/>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531" w:type="dxa"/>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w:t>
            </w:r>
          </w:p>
        </w:tc>
        <w:tc>
          <w:tcPr>
            <w:tcW w:w="1419" w:type="dxa"/>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277" w:type="dxa"/>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w:t>
            </w:r>
          </w:p>
        </w:tc>
        <w:tc>
          <w:tcPr>
            <w:tcW w:w="1135" w:type="dxa"/>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135" w:type="dxa"/>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275" w:type="dxa"/>
            <w:shd w:val="clear" w:color="auto" w:fill="auto"/>
            <w:vAlign w:val="center"/>
          </w:tcPr>
          <w:p w:rsidR="00620583" w:rsidRPr="00DB597C" w:rsidRDefault="00620583" w:rsidP="00D93C8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5</w:t>
            </w:r>
          </w:p>
        </w:tc>
        <w:tc>
          <w:tcPr>
            <w:tcW w:w="1636" w:type="dxa"/>
            <w:shd w:val="clear" w:color="auto" w:fill="auto"/>
            <w:vAlign w:val="center"/>
          </w:tcPr>
          <w:p w:rsidR="00620583" w:rsidRPr="00DB597C" w:rsidRDefault="00620583" w:rsidP="00D93C89">
            <w:pPr>
              <w:spacing w:after="0" w:line="240" w:lineRule="auto"/>
              <w:jc w:val="center"/>
              <w:rPr>
                <w:rFonts w:ascii="Times New Roman" w:eastAsia="Times New Roman" w:hAnsi="Times New Roman"/>
                <w:sz w:val="24"/>
                <w:szCs w:val="24"/>
                <w:lang w:eastAsia="ru-RU"/>
              </w:rPr>
            </w:pPr>
            <w:r w:rsidRPr="003D225D">
              <w:rPr>
                <w:rFonts w:ascii="Times New Roman" w:eastAsia="Times New Roman" w:hAnsi="Times New Roman"/>
                <w:sz w:val="24"/>
                <w:szCs w:val="24"/>
                <w:lang w:eastAsia="ru-RU"/>
              </w:rPr>
              <w:t>ОР 1.</w:t>
            </w:r>
            <w:r w:rsidR="00D67B09">
              <w:rPr>
                <w:rFonts w:ascii="Times New Roman" w:eastAsia="Times New Roman" w:hAnsi="Times New Roman"/>
                <w:sz w:val="24"/>
                <w:szCs w:val="24"/>
                <w:lang w:eastAsia="ru-RU"/>
              </w:rPr>
              <w:t>3</w:t>
            </w:r>
            <w:r>
              <w:rPr>
                <w:rFonts w:ascii="Times New Roman" w:eastAsia="Times New Roman" w:hAnsi="Times New Roman"/>
                <w:sz w:val="24"/>
                <w:szCs w:val="24"/>
                <w:lang w:eastAsia="ru-RU"/>
              </w:rPr>
              <w:t>.1</w:t>
            </w:r>
          </w:p>
        </w:tc>
      </w:tr>
      <w:tr w:rsidR="00741DCA" w:rsidRPr="00DB597C" w:rsidTr="00741DCA">
        <w:tc>
          <w:tcPr>
            <w:tcW w:w="820" w:type="dxa"/>
            <w:shd w:val="clear" w:color="auto" w:fill="auto"/>
            <w:vAlign w:val="center"/>
          </w:tcPr>
          <w:p w:rsidR="00741DCA" w:rsidRPr="008735D7" w:rsidRDefault="00741DCA" w:rsidP="00D93C89">
            <w:pPr>
              <w:tabs>
                <w:tab w:val="left" w:pos="814"/>
              </w:tabs>
              <w:spacing w:after="0" w:line="240" w:lineRule="auto"/>
              <w:jc w:val="center"/>
              <w:rPr>
                <w:rFonts w:ascii="Times New Roman" w:eastAsia="Times New Roman" w:hAnsi="Times New Roman"/>
                <w:caps/>
                <w:sz w:val="24"/>
                <w:szCs w:val="24"/>
                <w:lang w:eastAsia="ru-RU"/>
              </w:rPr>
            </w:pPr>
            <w:r w:rsidRPr="00F428DD">
              <w:rPr>
                <w:rFonts w:ascii="Times New Roman" w:eastAsia="Times New Roman" w:hAnsi="Times New Roman"/>
                <w:caps/>
                <w:sz w:val="24"/>
                <w:szCs w:val="24"/>
                <w:lang w:eastAsia="ru-RU"/>
              </w:rPr>
              <w:t>К.М.14.07</w:t>
            </w:r>
          </w:p>
        </w:tc>
        <w:tc>
          <w:tcPr>
            <w:tcW w:w="3742" w:type="dxa"/>
            <w:shd w:val="clear" w:color="auto" w:fill="auto"/>
            <w:vAlign w:val="center"/>
          </w:tcPr>
          <w:p w:rsidR="00741DCA" w:rsidRPr="00D418D8" w:rsidRDefault="00741DCA" w:rsidP="00D93C89">
            <w:pPr>
              <w:spacing w:after="0" w:line="240" w:lineRule="auto"/>
              <w:rPr>
                <w:rFonts w:ascii="Times New Roman" w:hAnsi="Times New Roman"/>
                <w:sz w:val="24"/>
                <w:szCs w:val="24"/>
              </w:rPr>
            </w:pPr>
            <w:r w:rsidRPr="00896E35">
              <w:rPr>
                <w:rFonts w:ascii="Times New Roman" w:hAnsi="Times New Roman"/>
                <w:sz w:val="24"/>
                <w:szCs w:val="24"/>
              </w:rPr>
              <w:t xml:space="preserve">Введение </w:t>
            </w:r>
            <w:r>
              <w:rPr>
                <w:rFonts w:ascii="Times New Roman" w:hAnsi="Times New Roman"/>
                <w:sz w:val="24"/>
                <w:szCs w:val="24"/>
              </w:rPr>
              <w:t xml:space="preserve">в </w:t>
            </w:r>
            <w:proofErr w:type="gramStart"/>
            <w:r>
              <w:rPr>
                <w:rFonts w:ascii="Times New Roman" w:hAnsi="Times New Roman"/>
                <w:sz w:val="24"/>
                <w:szCs w:val="24"/>
              </w:rPr>
              <w:t>специальную</w:t>
            </w:r>
            <w:proofErr w:type="gramEnd"/>
            <w:r>
              <w:rPr>
                <w:rFonts w:ascii="Times New Roman" w:hAnsi="Times New Roman"/>
                <w:sz w:val="24"/>
                <w:szCs w:val="24"/>
              </w:rPr>
              <w:t xml:space="preserve"> </w:t>
            </w:r>
            <w:proofErr w:type="spellStart"/>
            <w:r>
              <w:rPr>
                <w:rFonts w:ascii="Times New Roman" w:hAnsi="Times New Roman"/>
                <w:sz w:val="24"/>
                <w:szCs w:val="24"/>
              </w:rPr>
              <w:t>геронтопсихологию</w:t>
            </w:r>
            <w:proofErr w:type="spellEnd"/>
          </w:p>
        </w:tc>
        <w:tc>
          <w:tcPr>
            <w:tcW w:w="815"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1"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c>
          <w:tcPr>
            <w:tcW w:w="1419"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277"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1135"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135"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5</w:t>
            </w:r>
          </w:p>
        </w:tc>
        <w:tc>
          <w:tcPr>
            <w:tcW w:w="1636" w:type="dxa"/>
            <w:shd w:val="clear" w:color="auto" w:fill="auto"/>
            <w:vAlign w:val="center"/>
          </w:tcPr>
          <w:p w:rsidR="00741DCA" w:rsidRDefault="00D67B09"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 1.4</w:t>
            </w:r>
            <w:r w:rsidR="00741DCA">
              <w:rPr>
                <w:rFonts w:ascii="Times New Roman" w:eastAsia="Times New Roman" w:hAnsi="Times New Roman"/>
                <w:sz w:val="24"/>
                <w:szCs w:val="24"/>
                <w:lang w:eastAsia="ru-RU"/>
              </w:rPr>
              <w:t>.1</w:t>
            </w:r>
          </w:p>
          <w:p w:rsidR="00741DCA" w:rsidRPr="00DB597C" w:rsidRDefault="00741DCA" w:rsidP="00D93C89">
            <w:pPr>
              <w:autoSpaceDE w:val="0"/>
              <w:autoSpaceDN w:val="0"/>
              <w:adjustRightInd w:val="0"/>
              <w:spacing w:after="0" w:line="240" w:lineRule="auto"/>
              <w:jc w:val="center"/>
              <w:rPr>
                <w:rFonts w:ascii="Times New Roman" w:eastAsia="Times New Roman" w:hAnsi="Times New Roman"/>
                <w:bCs/>
                <w:sz w:val="24"/>
                <w:szCs w:val="24"/>
                <w:lang w:eastAsia="ru-RU"/>
              </w:rPr>
            </w:pPr>
          </w:p>
        </w:tc>
      </w:tr>
      <w:tr w:rsidR="00741DCA" w:rsidRPr="00DB597C" w:rsidTr="00741DCA">
        <w:tc>
          <w:tcPr>
            <w:tcW w:w="14785" w:type="dxa"/>
            <w:gridSpan w:val="10"/>
            <w:shd w:val="clear" w:color="auto" w:fill="auto"/>
            <w:vAlign w:val="center"/>
          </w:tcPr>
          <w:p w:rsidR="00741DCA" w:rsidRPr="00372E9B" w:rsidRDefault="00741DCA" w:rsidP="00D93C89">
            <w:pPr>
              <w:tabs>
                <w:tab w:val="left" w:pos="814"/>
              </w:tabs>
              <w:spacing w:after="0" w:line="240" w:lineRule="auto"/>
              <w:ind w:firstLine="317"/>
              <w:rPr>
                <w:rFonts w:ascii="Times New Roman" w:eastAsia="Times New Roman" w:hAnsi="Times New Roman"/>
                <w:caps/>
                <w:sz w:val="20"/>
                <w:szCs w:val="20"/>
                <w:lang w:eastAsia="ru-RU"/>
              </w:rPr>
            </w:pPr>
            <w:r w:rsidRPr="00372E9B">
              <w:rPr>
                <w:rFonts w:ascii="Times New Roman" w:eastAsia="Times New Roman" w:hAnsi="Times New Roman"/>
                <w:caps/>
                <w:sz w:val="20"/>
                <w:szCs w:val="20"/>
                <w:lang w:eastAsia="ru-RU"/>
              </w:rPr>
              <w:t>3. Практика</w:t>
            </w:r>
          </w:p>
        </w:tc>
      </w:tr>
      <w:tr w:rsidR="00741DCA" w:rsidRPr="00DB597C" w:rsidTr="00741DCA">
        <w:tc>
          <w:tcPr>
            <w:tcW w:w="820" w:type="dxa"/>
            <w:shd w:val="clear" w:color="auto" w:fill="auto"/>
            <w:vAlign w:val="center"/>
          </w:tcPr>
          <w:p w:rsidR="00741DCA" w:rsidRPr="008735D7" w:rsidRDefault="00741DCA" w:rsidP="00D93C89">
            <w:pPr>
              <w:tabs>
                <w:tab w:val="left" w:pos="814"/>
              </w:tabs>
              <w:spacing w:after="0" w:line="240" w:lineRule="auto"/>
              <w:jc w:val="center"/>
              <w:rPr>
                <w:rFonts w:ascii="Times New Roman" w:eastAsia="Times New Roman" w:hAnsi="Times New Roman"/>
                <w:caps/>
                <w:sz w:val="24"/>
                <w:szCs w:val="24"/>
                <w:lang w:eastAsia="ru-RU"/>
              </w:rPr>
            </w:pPr>
            <w:r w:rsidRPr="008B77EB">
              <w:rPr>
                <w:rFonts w:ascii="Times New Roman" w:eastAsia="Times New Roman" w:hAnsi="Times New Roman"/>
                <w:caps/>
                <w:sz w:val="24"/>
                <w:szCs w:val="24"/>
                <w:lang w:eastAsia="ru-RU"/>
              </w:rPr>
              <w:t>К.М.14.03(П)</w:t>
            </w:r>
          </w:p>
        </w:tc>
        <w:tc>
          <w:tcPr>
            <w:tcW w:w="3742" w:type="dxa"/>
            <w:shd w:val="clear" w:color="auto" w:fill="auto"/>
            <w:vAlign w:val="center"/>
          </w:tcPr>
          <w:p w:rsidR="00741DCA" w:rsidRPr="00DB597C" w:rsidRDefault="00741DCA" w:rsidP="00D93C89">
            <w:pPr>
              <w:spacing w:after="0" w:line="240" w:lineRule="auto"/>
              <w:textAlignment w:val="baseline"/>
              <w:rPr>
                <w:rFonts w:ascii="Times New Roman" w:eastAsia="Times New Roman" w:hAnsi="Times New Roman"/>
                <w:sz w:val="24"/>
                <w:szCs w:val="24"/>
                <w:lang w:eastAsia="ru-RU"/>
              </w:rPr>
            </w:pPr>
            <w:proofErr w:type="gramStart"/>
            <w:r w:rsidRPr="00230719">
              <w:rPr>
                <w:rFonts w:ascii="Times New Roman" w:eastAsia="Times New Roman" w:hAnsi="Times New Roman"/>
                <w:sz w:val="24"/>
                <w:szCs w:val="24"/>
                <w:lang w:eastAsia="ru-RU"/>
              </w:rPr>
              <w:t>Производственная (проектная (проектно-технологическая) практика</w:t>
            </w:r>
            <w:proofErr w:type="gramEnd"/>
          </w:p>
        </w:tc>
        <w:tc>
          <w:tcPr>
            <w:tcW w:w="815"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324</w:t>
            </w:r>
          </w:p>
        </w:tc>
        <w:tc>
          <w:tcPr>
            <w:tcW w:w="1531"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sz w:val="24"/>
                <w:szCs w:val="24"/>
                <w:lang w:eastAsia="ru-RU"/>
              </w:rPr>
            </w:pPr>
          </w:p>
        </w:tc>
        <w:tc>
          <w:tcPr>
            <w:tcW w:w="1419"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277"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318</w:t>
            </w:r>
          </w:p>
        </w:tc>
        <w:tc>
          <w:tcPr>
            <w:tcW w:w="1135" w:type="dxa"/>
            <w:shd w:val="clear" w:color="auto" w:fill="auto"/>
            <w:vAlign w:val="center"/>
          </w:tcPr>
          <w:p w:rsidR="00741DCA" w:rsidRPr="00DB597C" w:rsidRDefault="00784043"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w:t>
            </w:r>
            <w:r w:rsidR="00741DCA">
              <w:rPr>
                <w:rFonts w:ascii="Times New Roman" w:eastAsia="Times New Roman" w:hAnsi="Times New Roman"/>
                <w:sz w:val="24"/>
                <w:szCs w:val="24"/>
                <w:lang w:eastAsia="ru-RU"/>
              </w:rPr>
              <w:t>ачет</w:t>
            </w:r>
            <w:r>
              <w:rPr>
                <w:rFonts w:ascii="Times New Roman" w:eastAsia="Times New Roman" w:hAnsi="Times New Roman"/>
                <w:sz w:val="24"/>
                <w:szCs w:val="24"/>
                <w:lang w:eastAsia="ru-RU"/>
              </w:rPr>
              <w:t xml:space="preserve"> с оценкой</w:t>
            </w:r>
          </w:p>
        </w:tc>
        <w:tc>
          <w:tcPr>
            <w:tcW w:w="1135" w:type="dxa"/>
            <w:shd w:val="clear" w:color="auto" w:fill="auto"/>
            <w:vAlign w:val="center"/>
          </w:tcPr>
          <w:p w:rsidR="00741DCA" w:rsidRPr="00DB597C" w:rsidRDefault="00784043" w:rsidP="00D93C8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9</w:t>
            </w:r>
          </w:p>
        </w:tc>
        <w:tc>
          <w:tcPr>
            <w:tcW w:w="1275"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5</w:t>
            </w:r>
          </w:p>
        </w:tc>
        <w:tc>
          <w:tcPr>
            <w:tcW w:w="1636" w:type="dxa"/>
            <w:shd w:val="clear" w:color="auto" w:fill="auto"/>
            <w:vAlign w:val="center"/>
          </w:tcPr>
          <w:p w:rsidR="00741DCA" w:rsidRDefault="00741DCA" w:rsidP="00D93C89">
            <w:pPr>
              <w:spacing w:after="0" w:line="240" w:lineRule="auto"/>
              <w:jc w:val="center"/>
              <w:rPr>
                <w:rFonts w:ascii="Times New Roman" w:eastAsia="Times New Roman" w:hAnsi="Times New Roman"/>
                <w:bCs/>
                <w:sz w:val="24"/>
                <w:szCs w:val="24"/>
                <w:lang w:eastAsia="ru-RU"/>
              </w:rPr>
            </w:pPr>
            <w:r w:rsidRPr="00E80F2E">
              <w:rPr>
                <w:rFonts w:ascii="Times New Roman" w:eastAsia="Times New Roman" w:hAnsi="Times New Roman"/>
                <w:bCs/>
                <w:sz w:val="24"/>
                <w:szCs w:val="24"/>
                <w:lang w:eastAsia="ru-RU"/>
              </w:rPr>
              <w:t>ОР 1</w:t>
            </w:r>
            <w:r w:rsidR="00D67B09">
              <w:rPr>
                <w:rFonts w:ascii="Times New Roman" w:eastAsia="Times New Roman" w:hAnsi="Times New Roman"/>
                <w:bCs/>
                <w:sz w:val="24"/>
                <w:szCs w:val="24"/>
                <w:lang w:eastAsia="ru-RU"/>
              </w:rPr>
              <w:t>.5</w:t>
            </w:r>
            <w:r>
              <w:rPr>
                <w:rFonts w:ascii="Times New Roman" w:eastAsia="Times New Roman" w:hAnsi="Times New Roman"/>
                <w:bCs/>
                <w:sz w:val="24"/>
                <w:szCs w:val="24"/>
                <w:lang w:eastAsia="ru-RU"/>
              </w:rPr>
              <w:t>.1</w:t>
            </w:r>
          </w:p>
          <w:p w:rsidR="00741DCA" w:rsidRPr="00DB597C" w:rsidRDefault="00741DCA" w:rsidP="00D93C89">
            <w:pPr>
              <w:spacing w:after="0" w:line="240" w:lineRule="auto"/>
              <w:jc w:val="center"/>
              <w:rPr>
                <w:rFonts w:ascii="Times New Roman" w:eastAsia="Times New Roman" w:hAnsi="Times New Roman"/>
                <w:sz w:val="24"/>
                <w:szCs w:val="24"/>
                <w:lang w:eastAsia="ru-RU"/>
              </w:rPr>
            </w:pPr>
          </w:p>
        </w:tc>
      </w:tr>
      <w:tr w:rsidR="00741DCA" w:rsidRPr="00DB597C" w:rsidTr="00741DCA">
        <w:tc>
          <w:tcPr>
            <w:tcW w:w="820" w:type="dxa"/>
            <w:shd w:val="clear" w:color="auto" w:fill="auto"/>
            <w:vAlign w:val="center"/>
          </w:tcPr>
          <w:p w:rsidR="00741DCA" w:rsidRPr="008735D7" w:rsidRDefault="00741DCA" w:rsidP="00D93C89">
            <w:pPr>
              <w:tabs>
                <w:tab w:val="left" w:pos="814"/>
              </w:tabs>
              <w:spacing w:after="0" w:line="240" w:lineRule="auto"/>
              <w:jc w:val="center"/>
              <w:rPr>
                <w:rFonts w:ascii="Times New Roman" w:eastAsia="Times New Roman" w:hAnsi="Times New Roman"/>
                <w:caps/>
                <w:sz w:val="24"/>
                <w:szCs w:val="24"/>
                <w:lang w:eastAsia="ru-RU"/>
              </w:rPr>
            </w:pPr>
            <w:r w:rsidRPr="008B77EB">
              <w:rPr>
                <w:rFonts w:ascii="Times New Roman" w:eastAsia="Times New Roman" w:hAnsi="Times New Roman"/>
                <w:caps/>
                <w:sz w:val="24"/>
                <w:szCs w:val="24"/>
                <w:lang w:eastAsia="ru-RU"/>
              </w:rPr>
              <w:t>К.М.14.05(П)</w:t>
            </w:r>
          </w:p>
        </w:tc>
        <w:tc>
          <w:tcPr>
            <w:tcW w:w="3742" w:type="dxa"/>
            <w:shd w:val="clear" w:color="auto" w:fill="auto"/>
            <w:vAlign w:val="center"/>
          </w:tcPr>
          <w:p w:rsidR="00741DCA" w:rsidRPr="00D418D8" w:rsidRDefault="00741DCA" w:rsidP="00D93C89">
            <w:pPr>
              <w:spacing w:after="0" w:line="240" w:lineRule="auto"/>
              <w:textAlignment w:val="baseline"/>
              <w:rPr>
                <w:rFonts w:ascii="Times New Roman" w:hAnsi="Times New Roman"/>
                <w:sz w:val="24"/>
                <w:szCs w:val="24"/>
              </w:rPr>
            </w:pPr>
            <w:r w:rsidRPr="00230719">
              <w:rPr>
                <w:rFonts w:ascii="Times New Roman" w:eastAsia="Times New Roman" w:hAnsi="Times New Roman"/>
                <w:sz w:val="24"/>
                <w:szCs w:val="24"/>
                <w:lang w:eastAsia="ru-RU"/>
              </w:rPr>
              <w:t>Производственная практика (научно-исследовательская работа)</w:t>
            </w:r>
          </w:p>
        </w:tc>
        <w:tc>
          <w:tcPr>
            <w:tcW w:w="815" w:type="dxa"/>
            <w:shd w:val="clear" w:color="auto" w:fill="auto"/>
            <w:vAlign w:val="center"/>
          </w:tcPr>
          <w:p w:rsidR="00741DCA" w:rsidRDefault="00741DCA"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531"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sz w:val="24"/>
                <w:szCs w:val="24"/>
                <w:lang w:eastAsia="ru-RU"/>
              </w:rPr>
            </w:pPr>
          </w:p>
        </w:tc>
        <w:tc>
          <w:tcPr>
            <w:tcW w:w="1419"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277" w:type="dxa"/>
            <w:shd w:val="clear" w:color="auto" w:fill="auto"/>
            <w:vAlign w:val="center"/>
          </w:tcPr>
          <w:p w:rsidR="00741DCA" w:rsidRDefault="00741DCA"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w:t>
            </w:r>
          </w:p>
        </w:tc>
        <w:tc>
          <w:tcPr>
            <w:tcW w:w="1135" w:type="dxa"/>
            <w:shd w:val="clear" w:color="auto" w:fill="auto"/>
            <w:vAlign w:val="center"/>
          </w:tcPr>
          <w:p w:rsidR="00741DCA" w:rsidRPr="00DB597C" w:rsidRDefault="00784043" w:rsidP="00D93C8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w:t>
            </w:r>
            <w:r w:rsidR="00741DCA">
              <w:rPr>
                <w:rFonts w:ascii="Times New Roman" w:eastAsia="Times New Roman" w:hAnsi="Times New Roman"/>
                <w:sz w:val="24"/>
                <w:szCs w:val="24"/>
                <w:lang w:eastAsia="ru-RU"/>
              </w:rPr>
              <w:t>ачет</w:t>
            </w:r>
            <w:r>
              <w:rPr>
                <w:rFonts w:ascii="Times New Roman" w:eastAsia="Times New Roman" w:hAnsi="Times New Roman"/>
                <w:sz w:val="24"/>
                <w:szCs w:val="24"/>
                <w:lang w:eastAsia="ru-RU"/>
              </w:rPr>
              <w:t xml:space="preserve"> с оценкой</w:t>
            </w:r>
          </w:p>
        </w:tc>
        <w:tc>
          <w:tcPr>
            <w:tcW w:w="1135"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275"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5</w:t>
            </w:r>
          </w:p>
        </w:tc>
        <w:tc>
          <w:tcPr>
            <w:tcW w:w="1636" w:type="dxa"/>
            <w:shd w:val="clear" w:color="auto" w:fill="auto"/>
            <w:vAlign w:val="center"/>
          </w:tcPr>
          <w:p w:rsidR="00741DCA" w:rsidRDefault="00741DCA" w:rsidP="00D93C89">
            <w:pPr>
              <w:spacing w:after="0" w:line="240" w:lineRule="auto"/>
              <w:jc w:val="center"/>
              <w:rPr>
                <w:rFonts w:ascii="Times New Roman" w:eastAsia="Times New Roman" w:hAnsi="Times New Roman"/>
                <w:bCs/>
                <w:sz w:val="24"/>
                <w:szCs w:val="24"/>
                <w:lang w:eastAsia="ru-RU"/>
              </w:rPr>
            </w:pPr>
            <w:r w:rsidRPr="00E80F2E">
              <w:rPr>
                <w:rFonts w:ascii="Times New Roman" w:eastAsia="Times New Roman" w:hAnsi="Times New Roman"/>
                <w:bCs/>
                <w:sz w:val="24"/>
                <w:szCs w:val="24"/>
                <w:lang w:eastAsia="ru-RU"/>
              </w:rPr>
              <w:t>ОР 1</w:t>
            </w:r>
            <w:r>
              <w:rPr>
                <w:rFonts w:ascii="Times New Roman" w:eastAsia="Times New Roman" w:hAnsi="Times New Roman"/>
                <w:bCs/>
                <w:sz w:val="24"/>
                <w:szCs w:val="24"/>
                <w:lang w:eastAsia="ru-RU"/>
              </w:rPr>
              <w:t>.</w:t>
            </w:r>
            <w:r w:rsidR="00D67B09">
              <w:rPr>
                <w:rFonts w:ascii="Times New Roman" w:eastAsia="Times New Roman" w:hAnsi="Times New Roman"/>
                <w:bCs/>
                <w:sz w:val="24"/>
                <w:szCs w:val="24"/>
                <w:lang w:eastAsia="ru-RU"/>
              </w:rPr>
              <w:t>6</w:t>
            </w:r>
            <w:r>
              <w:rPr>
                <w:rFonts w:ascii="Times New Roman" w:eastAsia="Times New Roman" w:hAnsi="Times New Roman"/>
                <w:bCs/>
                <w:sz w:val="24"/>
                <w:szCs w:val="24"/>
                <w:lang w:eastAsia="ru-RU"/>
              </w:rPr>
              <w:t>.1</w:t>
            </w:r>
          </w:p>
          <w:p w:rsidR="00741DCA" w:rsidRPr="00DB597C" w:rsidRDefault="00741DCA" w:rsidP="00D93C89">
            <w:pPr>
              <w:spacing w:after="0" w:line="240" w:lineRule="auto"/>
              <w:jc w:val="center"/>
              <w:rPr>
                <w:rFonts w:ascii="Times New Roman" w:eastAsia="Times New Roman" w:hAnsi="Times New Roman"/>
                <w:sz w:val="24"/>
                <w:szCs w:val="24"/>
                <w:lang w:eastAsia="ru-RU"/>
              </w:rPr>
            </w:pPr>
          </w:p>
        </w:tc>
      </w:tr>
      <w:tr w:rsidR="00741DCA" w:rsidRPr="00DB597C" w:rsidTr="00741DCA">
        <w:tc>
          <w:tcPr>
            <w:tcW w:w="14785" w:type="dxa"/>
            <w:gridSpan w:val="10"/>
            <w:shd w:val="clear" w:color="auto" w:fill="auto"/>
            <w:vAlign w:val="center"/>
          </w:tcPr>
          <w:p w:rsidR="00741DCA" w:rsidRPr="00DB597C" w:rsidRDefault="00741DCA" w:rsidP="00D93C89">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r w:rsidRPr="00DB597C">
              <w:rPr>
                <w:rFonts w:ascii="Times New Roman" w:eastAsia="Times New Roman" w:hAnsi="Times New Roman"/>
                <w:caps/>
                <w:sz w:val="24"/>
                <w:szCs w:val="24"/>
                <w:lang w:eastAsia="ru-RU"/>
              </w:rPr>
              <w:t>. аттестация</w:t>
            </w:r>
          </w:p>
        </w:tc>
      </w:tr>
      <w:tr w:rsidR="00741DCA" w:rsidRPr="00DB597C" w:rsidTr="00741DCA">
        <w:tc>
          <w:tcPr>
            <w:tcW w:w="820"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caps/>
                <w:sz w:val="24"/>
                <w:szCs w:val="24"/>
                <w:lang w:eastAsia="ru-RU"/>
              </w:rPr>
            </w:pPr>
          </w:p>
        </w:tc>
        <w:tc>
          <w:tcPr>
            <w:tcW w:w="3742"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Экзамен</w:t>
            </w:r>
          </w:p>
        </w:tc>
        <w:tc>
          <w:tcPr>
            <w:tcW w:w="815"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sz w:val="24"/>
                <w:szCs w:val="24"/>
                <w:lang w:eastAsia="ru-RU"/>
              </w:rPr>
            </w:pPr>
          </w:p>
        </w:tc>
        <w:tc>
          <w:tcPr>
            <w:tcW w:w="1531"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sz w:val="24"/>
                <w:szCs w:val="24"/>
                <w:lang w:eastAsia="ru-RU"/>
              </w:rPr>
            </w:pPr>
          </w:p>
        </w:tc>
        <w:tc>
          <w:tcPr>
            <w:tcW w:w="1419"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sz w:val="24"/>
                <w:szCs w:val="24"/>
                <w:lang w:eastAsia="ru-RU"/>
              </w:rPr>
            </w:pPr>
          </w:p>
        </w:tc>
        <w:tc>
          <w:tcPr>
            <w:tcW w:w="1277"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sz w:val="24"/>
                <w:szCs w:val="24"/>
                <w:lang w:eastAsia="ru-RU"/>
              </w:rPr>
            </w:pPr>
          </w:p>
        </w:tc>
        <w:tc>
          <w:tcPr>
            <w:tcW w:w="1135"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sz w:val="24"/>
                <w:szCs w:val="24"/>
                <w:lang w:eastAsia="ru-RU"/>
              </w:rPr>
            </w:pPr>
          </w:p>
        </w:tc>
        <w:tc>
          <w:tcPr>
            <w:tcW w:w="1135"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rsidR="00741DCA" w:rsidRPr="00DB597C" w:rsidRDefault="00741DCA" w:rsidP="00D93C89">
            <w:pPr>
              <w:tabs>
                <w:tab w:val="left" w:pos="814"/>
              </w:tabs>
              <w:spacing w:after="0" w:line="240" w:lineRule="auto"/>
              <w:jc w:val="center"/>
              <w:rPr>
                <w:rFonts w:ascii="Times New Roman" w:eastAsia="Times New Roman" w:hAnsi="Times New Roman"/>
                <w:caps/>
                <w:sz w:val="24"/>
                <w:szCs w:val="24"/>
                <w:lang w:eastAsia="ru-RU"/>
              </w:rPr>
            </w:pPr>
          </w:p>
        </w:tc>
      </w:tr>
    </w:tbl>
    <w:p w:rsidR="00620583" w:rsidRPr="00DB597C" w:rsidRDefault="00620583" w:rsidP="00D93C89">
      <w:pPr>
        <w:suppressAutoHyphens/>
        <w:spacing w:after="0" w:line="240" w:lineRule="auto"/>
        <w:jc w:val="both"/>
        <w:rPr>
          <w:rFonts w:ascii="Times New Roman" w:eastAsia="Times New Roman" w:hAnsi="Times New Roman"/>
          <w:sz w:val="24"/>
          <w:szCs w:val="24"/>
          <w:lang w:eastAsia="ru-RU"/>
        </w:rPr>
        <w:sectPr w:rsidR="00620583" w:rsidRPr="00DB597C" w:rsidSect="00620583">
          <w:pgSz w:w="16838" w:h="11906" w:orient="landscape"/>
          <w:pgMar w:top="1134" w:right="851" w:bottom="1134" w:left="1418" w:header="709" w:footer="709" w:gutter="0"/>
          <w:cols w:space="708"/>
          <w:docGrid w:linePitch="360"/>
        </w:sectPr>
      </w:pPr>
    </w:p>
    <w:p w:rsidR="00620583" w:rsidRPr="00DB597C" w:rsidRDefault="00620583" w:rsidP="00D93C89">
      <w:p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 xml:space="preserve">4. Методические указания для </w:t>
      </w:r>
      <w:proofErr w:type="gramStart"/>
      <w:r w:rsidRPr="00DB597C">
        <w:rPr>
          <w:rFonts w:ascii="Times New Roman" w:eastAsia="Times New Roman" w:hAnsi="Times New Roman"/>
          <w:b/>
          <w:caps/>
          <w:sz w:val="24"/>
          <w:szCs w:val="24"/>
          <w:lang w:eastAsia="ru-RU"/>
        </w:rPr>
        <w:t>обучающихся</w:t>
      </w:r>
      <w:proofErr w:type="gramEnd"/>
      <w:r w:rsidRPr="00DB597C">
        <w:rPr>
          <w:rFonts w:ascii="Times New Roman" w:eastAsia="Times New Roman" w:hAnsi="Times New Roman"/>
          <w:b/>
          <w:caps/>
          <w:sz w:val="24"/>
          <w:szCs w:val="24"/>
          <w:lang w:eastAsia="ru-RU"/>
        </w:rPr>
        <w:t xml:space="preserve"> </w:t>
      </w:r>
    </w:p>
    <w:p w:rsidR="00620583" w:rsidRPr="00022BD3" w:rsidRDefault="00620583" w:rsidP="00D93C89">
      <w:pPr>
        <w:spacing w:after="0" w:line="240" w:lineRule="auto"/>
        <w:ind w:firstLine="426"/>
        <w:jc w:val="center"/>
        <w:rPr>
          <w:rFonts w:ascii="Times New Roman" w:eastAsia="Times New Roman" w:hAnsi="Times New Roman"/>
          <w:b/>
          <w:caps/>
          <w:sz w:val="24"/>
          <w:szCs w:val="24"/>
          <w:lang w:eastAsia="ru-RU"/>
        </w:rPr>
      </w:pPr>
      <w:r w:rsidRPr="00022BD3">
        <w:rPr>
          <w:rFonts w:ascii="Times New Roman" w:eastAsia="Times New Roman" w:hAnsi="Times New Roman"/>
          <w:b/>
          <w:caps/>
          <w:sz w:val="24"/>
          <w:szCs w:val="24"/>
          <w:lang w:eastAsia="ru-RU"/>
        </w:rPr>
        <w:t>по освоению Модуля</w:t>
      </w:r>
    </w:p>
    <w:p w:rsidR="00620583" w:rsidRPr="00022BD3" w:rsidRDefault="00620583" w:rsidP="00D93C89">
      <w:pPr>
        <w:spacing w:after="0" w:line="240" w:lineRule="auto"/>
        <w:ind w:firstLine="426"/>
        <w:jc w:val="both"/>
        <w:rPr>
          <w:rFonts w:ascii="Times New Roman" w:hAnsi="Times New Roman"/>
          <w:b/>
          <w:sz w:val="24"/>
          <w:szCs w:val="24"/>
        </w:rPr>
      </w:pPr>
      <w:r w:rsidRPr="00022BD3">
        <w:rPr>
          <w:rFonts w:ascii="Times New Roman" w:hAnsi="Times New Roman"/>
          <w:b/>
          <w:caps/>
          <w:sz w:val="24"/>
          <w:szCs w:val="24"/>
        </w:rPr>
        <w:t>Р</w:t>
      </w:r>
      <w:r w:rsidRPr="00022BD3">
        <w:rPr>
          <w:rFonts w:ascii="Times New Roman" w:hAnsi="Times New Roman"/>
          <w:b/>
          <w:sz w:val="24"/>
          <w:szCs w:val="24"/>
        </w:rPr>
        <w:t>екомендации по использованию и подготовке интерактивных ресурсов в процессе</w:t>
      </w:r>
      <w:r w:rsidRPr="00022BD3">
        <w:rPr>
          <w:rFonts w:ascii="Times New Roman" w:hAnsi="Times New Roman"/>
          <w:b/>
          <w:caps/>
          <w:sz w:val="24"/>
          <w:szCs w:val="24"/>
        </w:rPr>
        <w:t xml:space="preserve"> </w:t>
      </w:r>
      <w:r w:rsidRPr="00022BD3">
        <w:rPr>
          <w:rFonts w:ascii="Times New Roman" w:hAnsi="Times New Roman"/>
          <w:b/>
          <w:sz w:val="24"/>
          <w:szCs w:val="24"/>
        </w:rPr>
        <w:t>преподавания</w:t>
      </w:r>
    </w:p>
    <w:p w:rsidR="00620583" w:rsidRPr="00022BD3" w:rsidRDefault="00620583" w:rsidP="00D93C89">
      <w:pPr>
        <w:spacing w:after="0" w:line="240" w:lineRule="auto"/>
        <w:ind w:firstLine="426"/>
        <w:jc w:val="both"/>
        <w:rPr>
          <w:rFonts w:ascii="Times New Roman" w:hAnsi="Times New Roman"/>
          <w:sz w:val="24"/>
          <w:szCs w:val="24"/>
        </w:rPr>
      </w:pPr>
      <w:r w:rsidRPr="00022BD3">
        <w:rPr>
          <w:rFonts w:ascii="Times New Roman" w:hAnsi="Times New Roman"/>
          <w:sz w:val="24"/>
          <w:szCs w:val="24"/>
        </w:rPr>
        <w:t>При подготовке к проведению занятий, помимо материалов, включенных в учебно-методический комплекс дисциплин, можно использовать информацию, размещенную в сети Интернет. Важным источником информации о зарубежных исследованиях в сфере образования могут стать недавние публикации в тематических журналах, монографии, учебные пособия.</w:t>
      </w:r>
    </w:p>
    <w:p w:rsidR="00620583" w:rsidRPr="00022BD3" w:rsidRDefault="00620583" w:rsidP="00D93C89">
      <w:pPr>
        <w:spacing w:after="0" w:line="240" w:lineRule="auto"/>
        <w:ind w:firstLine="426"/>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Большой объем работы по дисциплинам модуля занимает изучение лекционных материалов и работа с практическими заданиями в ЭИОС</w:t>
      </w:r>
      <w:r w:rsidRPr="00022BD3">
        <w:rPr>
          <w:rFonts w:ascii="Times New Roman" w:hAnsi="Times New Roman"/>
          <w:color w:val="000000"/>
          <w:sz w:val="24"/>
          <w:szCs w:val="24"/>
          <w:shd w:val="clear" w:color="auto" w:fill="FFFFFF"/>
        </w:rPr>
        <w:t xml:space="preserve">. </w:t>
      </w:r>
    </w:p>
    <w:p w:rsidR="00620583" w:rsidRPr="00022BD3" w:rsidRDefault="00620583" w:rsidP="00D93C89">
      <w:pPr>
        <w:spacing w:after="0" w:line="240" w:lineRule="auto"/>
        <w:ind w:firstLine="426"/>
        <w:jc w:val="both"/>
        <w:rPr>
          <w:rFonts w:ascii="Times New Roman" w:hAnsi="Times New Roman"/>
          <w:color w:val="000000"/>
          <w:sz w:val="24"/>
          <w:szCs w:val="24"/>
          <w:shd w:val="clear" w:color="auto" w:fill="FFFFFF"/>
        </w:rPr>
      </w:pPr>
      <w:r w:rsidRPr="00022BD3">
        <w:rPr>
          <w:rFonts w:ascii="Times New Roman" w:hAnsi="Times New Roman"/>
          <w:color w:val="000000"/>
          <w:sz w:val="24"/>
          <w:szCs w:val="24"/>
          <w:shd w:val="clear" w:color="auto" w:fill="FFFFFF"/>
        </w:rPr>
        <w:t>Теоретический материал, изучаемый на лекциях, должен создавать проблемный фон с обозначением ориентиров, наполнение которых содержанием проводится на практических (семинарских, лабораторных) занятиях, включая самостоятельную работу обучающихся с учебными пособиями,  исследованиях,  монографиями, психолого-педагогической литературой, Интернет-ресурсами.</w:t>
      </w:r>
    </w:p>
    <w:p w:rsidR="00620583" w:rsidRPr="00022BD3" w:rsidRDefault="00620583" w:rsidP="00D93C89">
      <w:pPr>
        <w:tabs>
          <w:tab w:val="left" w:pos="426"/>
        </w:tabs>
        <w:spacing w:after="0" w:line="240" w:lineRule="auto"/>
        <w:ind w:firstLine="426"/>
        <w:jc w:val="both"/>
        <w:rPr>
          <w:rFonts w:ascii="Times New Roman" w:hAnsi="Times New Roman"/>
          <w:b/>
          <w:sz w:val="24"/>
          <w:szCs w:val="24"/>
        </w:rPr>
      </w:pPr>
      <w:r w:rsidRPr="00022BD3">
        <w:rPr>
          <w:rFonts w:ascii="Times New Roman" w:hAnsi="Times New Roman"/>
          <w:b/>
          <w:caps/>
          <w:sz w:val="24"/>
          <w:szCs w:val="24"/>
        </w:rPr>
        <w:t>М</w:t>
      </w:r>
      <w:r w:rsidRPr="00022BD3">
        <w:rPr>
          <w:rFonts w:ascii="Times New Roman" w:hAnsi="Times New Roman"/>
          <w:b/>
          <w:sz w:val="24"/>
          <w:szCs w:val="24"/>
        </w:rPr>
        <w:t xml:space="preserve">етодические рекомендации по проверке и оценке самостоятельной работы </w:t>
      </w:r>
      <w:proofErr w:type="gramStart"/>
      <w:r w:rsidRPr="00022BD3">
        <w:rPr>
          <w:rFonts w:ascii="Times New Roman" w:hAnsi="Times New Roman"/>
          <w:b/>
          <w:sz w:val="24"/>
          <w:szCs w:val="24"/>
        </w:rPr>
        <w:t>обучающихся</w:t>
      </w:r>
      <w:proofErr w:type="gramEnd"/>
    </w:p>
    <w:p w:rsidR="00620583" w:rsidRPr="00022BD3" w:rsidRDefault="00620583" w:rsidP="00D93C89">
      <w:pPr>
        <w:tabs>
          <w:tab w:val="left" w:pos="426"/>
        </w:tabs>
        <w:spacing w:after="0" w:line="240" w:lineRule="auto"/>
        <w:ind w:firstLine="426"/>
        <w:jc w:val="both"/>
        <w:rPr>
          <w:rFonts w:ascii="Times New Roman" w:hAnsi="Times New Roman"/>
          <w:sz w:val="24"/>
          <w:szCs w:val="24"/>
        </w:rPr>
      </w:pPr>
      <w:r w:rsidRPr="00022BD3">
        <w:rPr>
          <w:rFonts w:ascii="Times New Roman" w:hAnsi="Times New Roman"/>
          <w:sz w:val="24"/>
          <w:szCs w:val="24"/>
        </w:rPr>
        <w:t xml:space="preserve">Ведущей технологией в оценке качества подготовки </w:t>
      </w:r>
      <w:proofErr w:type="gramStart"/>
      <w:r w:rsidRPr="00022BD3">
        <w:rPr>
          <w:rFonts w:ascii="Times New Roman" w:hAnsi="Times New Roman"/>
          <w:sz w:val="24"/>
          <w:szCs w:val="24"/>
        </w:rPr>
        <w:t>обучающихся</w:t>
      </w:r>
      <w:proofErr w:type="gramEnd"/>
      <w:r w:rsidRPr="00022BD3">
        <w:rPr>
          <w:rFonts w:ascii="Times New Roman" w:hAnsi="Times New Roman"/>
          <w:sz w:val="24"/>
          <w:szCs w:val="24"/>
        </w:rPr>
        <w:t xml:space="preserve"> является рейтинговая технология. В каждой рабочей программе приведена технологическая карта, которая содержит рейтинг-план дисциплины, отражающий логику ее изучения, формируемые виды деятельности и средства оценивания, и критерии оценивания.</w:t>
      </w:r>
    </w:p>
    <w:p w:rsidR="00620583" w:rsidRPr="00022BD3" w:rsidRDefault="00620583" w:rsidP="00D93C89">
      <w:pPr>
        <w:tabs>
          <w:tab w:val="left" w:pos="540"/>
        </w:tabs>
        <w:spacing w:after="0" w:line="240" w:lineRule="auto"/>
        <w:ind w:firstLine="426"/>
        <w:jc w:val="both"/>
        <w:rPr>
          <w:rFonts w:ascii="Times New Roman" w:hAnsi="Times New Roman"/>
          <w:color w:val="000000"/>
          <w:sz w:val="24"/>
          <w:szCs w:val="24"/>
        </w:rPr>
      </w:pPr>
      <w:r w:rsidRPr="00022BD3">
        <w:rPr>
          <w:rFonts w:ascii="Times New Roman" w:hAnsi="Times New Roman"/>
          <w:color w:val="000000"/>
          <w:sz w:val="24"/>
          <w:szCs w:val="24"/>
        </w:rPr>
        <w:t>Оценка самостоятельной работы основывается на следующих критериях:</w:t>
      </w:r>
    </w:p>
    <w:p w:rsidR="00620583" w:rsidRPr="00022BD3" w:rsidRDefault="00620583" w:rsidP="00D93C89">
      <w:pPr>
        <w:pStyle w:val="21"/>
        <w:numPr>
          <w:ilvl w:val="0"/>
          <w:numId w:val="7"/>
        </w:numPr>
        <w:tabs>
          <w:tab w:val="left" w:pos="602"/>
          <w:tab w:val="left" w:pos="900"/>
        </w:tabs>
        <w:spacing w:after="0" w:line="240" w:lineRule="auto"/>
        <w:ind w:left="0" w:firstLine="426"/>
        <w:jc w:val="both"/>
        <w:rPr>
          <w:rFonts w:ascii="Times New Roman" w:hAnsi="Times New Roman"/>
          <w:b/>
          <w:color w:val="000000"/>
          <w:spacing w:val="-4"/>
          <w:sz w:val="24"/>
          <w:szCs w:val="24"/>
        </w:rPr>
      </w:pPr>
      <w:r w:rsidRPr="00022BD3">
        <w:rPr>
          <w:rFonts w:ascii="Times New Roman" w:hAnsi="Times New Roman"/>
          <w:color w:val="000000"/>
          <w:spacing w:val="-4"/>
          <w:sz w:val="24"/>
          <w:szCs w:val="24"/>
        </w:rPr>
        <w:t>Формальные критерии, выполнение которых обязательно:</w:t>
      </w:r>
    </w:p>
    <w:p w:rsidR="00620583" w:rsidRPr="00022BD3" w:rsidRDefault="00620583" w:rsidP="00D93C89">
      <w:pPr>
        <w:pStyle w:val="21"/>
        <w:numPr>
          <w:ilvl w:val="0"/>
          <w:numId w:val="8"/>
        </w:numPr>
        <w:tabs>
          <w:tab w:val="left" w:pos="0"/>
        </w:tabs>
        <w:spacing w:after="0" w:line="240" w:lineRule="auto"/>
        <w:ind w:left="0" w:firstLine="426"/>
        <w:jc w:val="both"/>
        <w:rPr>
          <w:rFonts w:ascii="Times New Roman" w:hAnsi="Times New Roman"/>
          <w:b/>
          <w:color w:val="000000"/>
          <w:sz w:val="24"/>
          <w:szCs w:val="24"/>
        </w:rPr>
      </w:pPr>
      <w:r w:rsidRPr="00022BD3">
        <w:rPr>
          <w:rFonts w:ascii="Times New Roman" w:hAnsi="Times New Roman"/>
          <w:color w:val="000000"/>
          <w:sz w:val="24"/>
          <w:szCs w:val="24"/>
        </w:rPr>
        <w:t>посещение не менее 80% занятий;</w:t>
      </w:r>
    </w:p>
    <w:p w:rsidR="00620583" w:rsidRPr="00022BD3" w:rsidRDefault="00620583" w:rsidP="00D93C89">
      <w:pPr>
        <w:pStyle w:val="21"/>
        <w:numPr>
          <w:ilvl w:val="0"/>
          <w:numId w:val="8"/>
        </w:numPr>
        <w:tabs>
          <w:tab w:val="left" w:pos="0"/>
        </w:tabs>
        <w:spacing w:after="0" w:line="240" w:lineRule="auto"/>
        <w:ind w:left="0" w:firstLine="426"/>
        <w:jc w:val="both"/>
        <w:rPr>
          <w:rFonts w:ascii="Times New Roman" w:hAnsi="Times New Roman"/>
          <w:b/>
          <w:color w:val="000000"/>
          <w:sz w:val="24"/>
          <w:szCs w:val="24"/>
        </w:rPr>
      </w:pPr>
      <w:r w:rsidRPr="00022BD3">
        <w:rPr>
          <w:rFonts w:ascii="Times New Roman" w:hAnsi="Times New Roman"/>
          <w:color w:val="000000"/>
          <w:sz w:val="24"/>
          <w:szCs w:val="24"/>
        </w:rPr>
        <w:t>групповая и индивидуальная работа в рамках практических занятий;</w:t>
      </w:r>
    </w:p>
    <w:p w:rsidR="00620583" w:rsidRPr="00022BD3" w:rsidRDefault="00620583" w:rsidP="00D93C89">
      <w:pPr>
        <w:pStyle w:val="21"/>
        <w:numPr>
          <w:ilvl w:val="0"/>
          <w:numId w:val="8"/>
        </w:numPr>
        <w:tabs>
          <w:tab w:val="left" w:pos="0"/>
        </w:tabs>
        <w:spacing w:after="0" w:line="240" w:lineRule="auto"/>
        <w:ind w:left="0" w:firstLine="426"/>
        <w:jc w:val="both"/>
        <w:rPr>
          <w:rFonts w:ascii="Times New Roman" w:hAnsi="Times New Roman"/>
          <w:b/>
          <w:color w:val="000000"/>
          <w:sz w:val="24"/>
          <w:szCs w:val="24"/>
        </w:rPr>
      </w:pPr>
      <w:r w:rsidRPr="00022BD3">
        <w:rPr>
          <w:rFonts w:ascii="Times New Roman" w:hAnsi="Times New Roman"/>
          <w:color w:val="000000"/>
          <w:sz w:val="24"/>
          <w:szCs w:val="24"/>
        </w:rPr>
        <w:t>разработка портфолио, участие в создании проекта по дисциплине (по модулю);</w:t>
      </w:r>
    </w:p>
    <w:p w:rsidR="00620583" w:rsidRPr="00022BD3" w:rsidRDefault="00620583" w:rsidP="00D93C89">
      <w:pPr>
        <w:pStyle w:val="21"/>
        <w:numPr>
          <w:ilvl w:val="0"/>
          <w:numId w:val="8"/>
        </w:numPr>
        <w:tabs>
          <w:tab w:val="left" w:pos="0"/>
        </w:tabs>
        <w:spacing w:after="0" w:line="240" w:lineRule="auto"/>
        <w:ind w:left="0" w:firstLine="426"/>
        <w:jc w:val="both"/>
        <w:rPr>
          <w:rFonts w:ascii="Times New Roman" w:hAnsi="Times New Roman"/>
          <w:b/>
          <w:color w:val="000000"/>
          <w:sz w:val="24"/>
          <w:szCs w:val="24"/>
        </w:rPr>
      </w:pPr>
      <w:r w:rsidRPr="00022BD3">
        <w:rPr>
          <w:rFonts w:ascii="Times New Roman" w:hAnsi="Times New Roman"/>
          <w:color w:val="000000"/>
          <w:sz w:val="24"/>
          <w:szCs w:val="24"/>
        </w:rPr>
        <w:t>получение не менее 55 баллов по каждой дисциплине, по которой предусмотрен зачет, и не менее 45 баллов по дисциплине с экзаменом.</w:t>
      </w:r>
    </w:p>
    <w:p w:rsidR="00620583" w:rsidRPr="00022BD3" w:rsidRDefault="00620583" w:rsidP="00D93C89">
      <w:pPr>
        <w:pStyle w:val="21"/>
        <w:numPr>
          <w:ilvl w:val="0"/>
          <w:numId w:val="7"/>
        </w:numPr>
        <w:tabs>
          <w:tab w:val="left" w:pos="602"/>
          <w:tab w:val="left" w:pos="900"/>
        </w:tabs>
        <w:spacing w:after="0" w:line="240" w:lineRule="auto"/>
        <w:ind w:left="0" w:firstLine="426"/>
        <w:jc w:val="both"/>
        <w:rPr>
          <w:rFonts w:ascii="Times New Roman" w:hAnsi="Times New Roman"/>
          <w:b/>
          <w:color w:val="000000"/>
          <w:sz w:val="24"/>
          <w:szCs w:val="24"/>
        </w:rPr>
      </w:pPr>
      <w:r w:rsidRPr="00022BD3">
        <w:rPr>
          <w:rFonts w:ascii="Times New Roman" w:hAnsi="Times New Roman"/>
          <w:color w:val="000000"/>
          <w:sz w:val="24"/>
          <w:szCs w:val="24"/>
        </w:rPr>
        <w:t>Содержательные критерии, оцениваемые преподавателем в ходе текущей, промежуточной и итоговой аттестации:</w:t>
      </w:r>
    </w:p>
    <w:p w:rsidR="00620583" w:rsidRPr="00022BD3" w:rsidRDefault="00620583" w:rsidP="00D93C89">
      <w:pPr>
        <w:pStyle w:val="21"/>
        <w:numPr>
          <w:ilvl w:val="0"/>
          <w:numId w:val="9"/>
        </w:numPr>
        <w:tabs>
          <w:tab w:val="left" w:pos="658"/>
        </w:tabs>
        <w:spacing w:after="0" w:line="240" w:lineRule="auto"/>
        <w:ind w:firstLine="426"/>
        <w:jc w:val="both"/>
        <w:rPr>
          <w:rFonts w:ascii="Times New Roman" w:hAnsi="Times New Roman"/>
          <w:b/>
          <w:color w:val="000000"/>
          <w:sz w:val="24"/>
          <w:szCs w:val="24"/>
        </w:rPr>
      </w:pPr>
      <w:r w:rsidRPr="00022BD3">
        <w:rPr>
          <w:rFonts w:ascii="Times New Roman" w:hAnsi="Times New Roman"/>
          <w:color w:val="000000"/>
          <w:sz w:val="24"/>
          <w:szCs w:val="24"/>
        </w:rPr>
        <w:t>умение работать с разными видами информации;</w:t>
      </w:r>
    </w:p>
    <w:p w:rsidR="00620583" w:rsidRPr="00022BD3" w:rsidRDefault="00620583" w:rsidP="00D93C89">
      <w:pPr>
        <w:pStyle w:val="21"/>
        <w:numPr>
          <w:ilvl w:val="0"/>
          <w:numId w:val="9"/>
        </w:numPr>
        <w:tabs>
          <w:tab w:val="left" w:pos="658"/>
        </w:tabs>
        <w:spacing w:after="0" w:line="240" w:lineRule="auto"/>
        <w:ind w:firstLine="426"/>
        <w:jc w:val="both"/>
        <w:rPr>
          <w:rFonts w:ascii="Times New Roman" w:hAnsi="Times New Roman"/>
          <w:b/>
          <w:color w:val="000000"/>
          <w:spacing w:val="-2"/>
          <w:sz w:val="24"/>
          <w:szCs w:val="24"/>
        </w:rPr>
      </w:pPr>
      <w:r w:rsidRPr="00022BD3">
        <w:rPr>
          <w:rFonts w:ascii="Times New Roman" w:hAnsi="Times New Roman"/>
          <w:color w:val="000000"/>
          <w:sz w:val="24"/>
          <w:szCs w:val="24"/>
        </w:rPr>
        <w:t>умение формулировать и аргументировать собственную позицию в подготовленном докладе (ответе на зачете или экзамене);</w:t>
      </w:r>
    </w:p>
    <w:p w:rsidR="00620583" w:rsidRPr="00022BD3" w:rsidRDefault="00620583" w:rsidP="00D93C89">
      <w:pPr>
        <w:pStyle w:val="21"/>
        <w:numPr>
          <w:ilvl w:val="0"/>
          <w:numId w:val="9"/>
        </w:numPr>
        <w:tabs>
          <w:tab w:val="left" w:pos="658"/>
        </w:tabs>
        <w:spacing w:after="0" w:line="240" w:lineRule="auto"/>
        <w:ind w:firstLine="426"/>
        <w:jc w:val="both"/>
        <w:rPr>
          <w:rFonts w:ascii="Times New Roman" w:hAnsi="Times New Roman"/>
          <w:b/>
          <w:color w:val="000000"/>
          <w:spacing w:val="-2"/>
          <w:sz w:val="24"/>
          <w:szCs w:val="24"/>
        </w:rPr>
      </w:pPr>
      <w:r w:rsidRPr="00022BD3">
        <w:rPr>
          <w:rFonts w:ascii="Times New Roman" w:hAnsi="Times New Roman"/>
          <w:color w:val="000000"/>
          <w:spacing w:val="-2"/>
          <w:sz w:val="24"/>
          <w:szCs w:val="24"/>
        </w:rPr>
        <w:t>активное участие в дискуссии на практических (семинарских) занятиях;</w:t>
      </w:r>
    </w:p>
    <w:p w:rsidR="00620583" w:rsidRPr="00022BD3" w:rsidRDefault="00620583" w:rsidP="00D93C89">
      <w:pPr>
        <w:pStyle w:val="21"/>
        <w:numPr>
          <w:ilvl w:val="0"/>
          <w:numId w:val="9"/>
        </w:numPr>
        <w:tabs>
          <w:tab w:val="left" w:pos="658"/>
        </w:tabs>
        <w:spacing w:after="0" w:line="240" w:lineRule="auto"/>
        <w:ind w:firstLine="426"/>
        <w:jc w:val="both"/>
        <w:rPr>
          <w:rFonts w:ascii="Times New Roman" w:hAnsi="Times New Roman"/>
          <w:b/>
          <w:color w:val="000000"/>
          <w:sz w:val="24"/>
          <w:szCs w:val="24"/>
        </w:rPr>
      </w:pPr>
      <w:r w:rsidRPr="00022BD3">
        <w:rPr>
          <w:rFonts w:ascii="Times New Roman" w:hAnsi="Times New Roman"/>
          <w:color w:val="000000"/>
          <w:sz w:val="24"/>
          <w:szCs w:val="24"/>
        </w:rPr>
        <w:t>содержательность презентаций и правильность ответов на вопросы.</w:t>
      </w:r>
    </w:p>
    <w:p w:rsidR="00620583" w:rsidRPr="00022BD3" w:rsidRDefault="00620583" w:rsidP="00D93C89">
      <w:pPr>
        <w:pStyle w:val="21"/>
        <w:tabs>
          <w:tab w:val="left" w:pos="658"/>
        </w:tabs>
        <w:spacing w:after="0" w:line="240" w:lineRule="auto"/>
        <w:ind w:firstLine="426"/>
        <w:jc w:val="both"/>
        <w:rPr>
          <w:rFonts w:ascii="Times New Roman" w:hAnsi="Times New Roman"/>
          <w:b/>
          <w:color w:val="000000"/>
          <w:sz w:val="24"/>
          <w:szCs w:val="24"/>
        </w:rPr>
      </w:pPr>
      <w:r w:rsidRPr="00022BD3">
        <w:rPr>
          <w:rFonts w:ascii="Times New Roman" w:hAnsi="Times New Roman"/>
          <w:color w:val="000000"/>
          <w:sz w:val="24"/>
          <w:szCs w:val="24"/>
        </w:rPr>
        <w:t>Полный перечень критериев и индикаторов оценки в достижении образовательных результатов приведен в рабочих программах дисциплин модуля.</w:t>
      </w:r>
      <w:r w:rsidRPr="00022BD3">
        <w:rPr>
          <w:rFonts w:ascii="Times New Roman" w:eastAsia="+mn-ea" w:hAnsi="Times New Roman"/>
          <w:color w:val="0070C0"/>
          <w:sz w:val="24"/>
          <w:szCs w:val="24"/>
        </w:rPr>
        <w:t xml:space="preserve"> </w:t>
      </w:r>
      <w:r w:rsidRPr="00022BD3">
        <w:rPr>
          <w:rFonts w:ascii="Times New Roman" w:hAnsi="Times New Roman"/>
          <w:color w:val="000000"/>
          <w:sz w:val="24"/>
          <w:szCs w:val="24"/>
        </w:rPr>
        <w:t xml:space="preserve">Критерии оценки проектной работы студента разрабатываются с учётом целей, задач и образовательных результатов модуля. Для оценки выполнения проекта на базовом уровне предлагается опираться на следующие критерии: </w:t>
      </w:r>
    </w:p>
    <w:p w:rsidR="00620583" w:rsidRPr="00022BD3" w:rsidRDefault="00620583" w:rsidP="00D93C89">
      <w:pPr>
        <w:pStyle w:val="21"/>
        <w:tabs>
          <w:tab w:val="left" w:pos="658"/>
        </w:tabs>
        <w:spacing w:after="0" w:line="240" w:lineRule="auto"/>
        <w:ind w:firstLine="426"/>
        <w:jc w:val="both"/>
        <w:rPr>
          <w:rFonts w:ascii="Times New Roman" w:hAnsi="Times New Roman"/>
          <w:b/>
          <w:color w:val="000000"/>
          <w:sz w:val="24"/>
          <w:szCs w:val="24"/>
        </w:rPr>
      </w:pPr>
      <w:r w:rsidRPr="00022BD3">
        <w:rPr>
          <w:rFonts w:ascii="Times New Roman" w:hAnsi="Times New Roman"/>
          <w:color w:val="000000"/>
          <w:sz w:val="24"/>
          <w:szCs w:val="24"/>
        </w:rPr>
        <w:t>1)</w:t>
      </w:r>
      <w:r w:rsidRPr="00022BD3">
        <w:rPr>
          <w:rFonts w:ascii="Times New Roman" w:hAnsi="Times New Roman"/>
          <w:color w:val="000000"/>
          <w:sz w:val="24"/>
          <w:szCs w:val="24"/>
          <w:lang w:val="en-US"/>
        </w:rPr>
        <w:t> </w:t>
      </w:r>
      <w:r w:rsidRPr="00022BD3">
        <w:rPr>
          <w:rFonts w:ascii="Times New Roman" w:hAnsi="Times New Roman"/>
          <w:color w:val="000000"/>
          <w:sz w:val="24"/>
          <w:szCs w:val="24"/>
        </w:rPr>
        <w:t xml:space="preserve">положительная оценка выставлена по каждому из обязательных результатов модуля; </w:t>
      </w:r>
    </w:p>
    <w:p w:rsidR="00620583" w:rsidRPr="00022BD3" w:rsidRDefault="00620583" w:rsidP="00D93C89">
      <w:pPr>
        <w:pStyle w:val="21"/>
        <w:tabs>
          <w:tab w:val="left" w:pos="658"/>
        </w:tabs>
        <w:spacing w:after="0" w:line="240" w:lineRule="auto"/>
        <w:ind w:firstLine="426"/>
        <w:jc w:val="both"/>
        <w:rPr>
          <w:rFonts w:ascii="Times New Roman" w:hAnsi="Times New Roman"/>
          <w:b/>
          <w:color w:val="000000"/>
          <w:sz w:val="24"/>
          <w:szCs w:val="24"/>
        </w:rPr>
      </w:pPr>
      <w:r w:rsidRPr="00022BD3">
        <w:rPr>
          <w:rFonts w:ascii="Times New Roman" w:hAnsi="Times New Roman"/>
          <w:color w:val="000000"/>
          <w:sz w:val="24"/>
          <w:szCs w:val="24"/>
        </w:rPr>
        <w:t>2)</w:t>
      </w:r>
      <w:r w:rsidRPr="00022BD3">
        <w:rPr>
          <w:rFonts w:ascii="Times New Roman" w:hAnsi="Times New Roman"/>
          <w:color w:val="000000"/>
          <w:sz w:val="24"/>
          <w:szCs w:val="24"/>
          <w:lang w:val="en-US"/>
        </w:rPr>
        <w:t> </w:t>
      </w:r>
      <w:r w:rsidRPr="00022BD3">
        <w:rPr>
          <w:rFonts w:ascii="Times New Roman" w:hAnsi="Times New Roman"/>
          <w:color w:val="000000"/>
          <w:sz w:val="24"/>
          <w:szCs w:val="24"/>
        </w:rPr>
        <w:t>продемонстрированы все обязательные элементы проекта: завершённый продукт, отвечающий исходному замыслу, востребованность и практическая значимость проекта; презентация проекта и список использованных источников;</w:t>
      </w:r>
    </w:p>
    <w:p w:rsidR="00620583" w:rsidRPr="00022BD3" w:rsidRDefault="00620583" w:rsidP="00D93C89">
      <w:pPr>
        <w:pStyle w:val="21"/>
        <w:tabs>
          <w:tab w:val="left" w:pos="658"/>
        </w:tabs>
        <w:spacing w:after="0" w:line="240" w:lineRule="auto"/>
        <w:ind w:firstLine="426"/>
        <w:jc w:val="both"/>
        <w:rPr>
          <w:rFonts w:ascii="Times New Roman" w:hAnsi="Times New Roman"/>
          <w:b/>
          <w:color w:val="000000"/>
          <w:sz w:val="24"/>
          <w:szCs w:val="24"/>
        </w:rPr>
      </w:pPr>
      <w:r w:rsidRPr="00022BD3">
        <w:rPr>
          <w:rFonts w:ascii="Times New Roman" w:hAnsi="Times New Roman"/>
          <w:color w:val="000000"/>
          <w:sz w:val="24"/>
          <w:szCs w:val="24"/>
        </w:rPr>
        <w:t>3)</w:t>
      </w:r>
      <w:r w:rsidRPr="00022BD3">
        <w:rPr>
          <w:rFonts w:ascii="Times New Roman" w:hAnsi="Times New Roman"/>
          <w:color w:val="000000"/>
          <w:sz w:val="24"/>
          <w:szCs w:val="24"/>
          <w:lang w:val="en-US"/>
        </w:rPr>
        <w:t> </w:t>
      </w:r>
      <w:r w:rsidRPr="00022BD3">
        <w:rPr>
          <w:rFonts w:ascii="Times New Roman" w:hAnsi="Times New Roman"/>
          <w:color w:val="000000"/>
          <w:sz w:val="24"/>
          <w:szCs w:val="24"/>
        </w:rPr>
        <w:t>в процессе защиты даны ответы на вопросы.</w:t>
      </w:r>
    </w:p>
    <w:p w:rsidR="00620583" w:rsidRPr="00022BD3" w:rsidRDefault="00620583" w:rsidP="00D93C89">
      <w:pPr>
        <w:tabs>
          <w:tab w:val="left" w:pos="540"/>
        </w:tabs>
        <w:spacing w:after="0" w:line="240" w:lineRule="auto"/>
        <w:ind w:firstLine="426"/>
        <w:jc w:val="both"/>
        <w:rPr>
          <w:rFonts w:ascii="Times New Roman" w:hAnsi="Times New Roman"/>
          <w:color w:val="000000"/>
          <w:sz w:val="24"/>
          <w:szCs w:val="24"/>
        </w:rPr>
      </w:pPr>
      <w:r w:rsidRPr="00022BD3">
        <w:rPr>
          <w:rFonts w:ascii="Times New Roman" w:hAnsi="Times New Roman"/>
          <w:i/>
          <w:color w:val="000000"/>
          <w:sz w:val="24"/>
          <w:szCs w:val="24"/>
        </w:rPr>
        <w:t>Назначение тестирования</w:t>
      </w:r>
      <w:r w:rsidRPr="00022BD3">
        <w:rPr>
          <w:rFonts w:ascii="Times New Roman" w:hAnsi="Times New Roman"/>
          <w:color w:val="000000"/>
          <w:sz w:val="24"/>
          <w:szCs w:val="24"/>
        </w:rPr>
        <w:t xml:space="preserve"> — определить уровень знаний и умений обучающегося, входящих в состав образовательных результатов по дисциплине (по модулю). Тестирование проводится как на бумажном носителе, так и посредством персонального компьютера в электронной среде </w:t>
      </w:r>
      <w:proofErr w:type="spellStart"/>
      <w:r w:rsidRPr="00022BD3">
        <w:rPr>
          <w:rFonts w:ascii="Times New Roman" w:hAnsi="Times New Roman"/>
          <w:color w:val="000000"/>
          <w:sz w:val="24"/>
          <w:szCs w:val="24"/>
          <w:lang w:val="en-US"/>
        </w:rPr>
        <w:t>moodl</w:t>
      </w:r>
      <w:proofErr w:type="spellEnd"/>
      <w:proofErr w:type="gramStart"/>
      <w:r>
        <w:rPr>
          <w:rFonts w:ascii="Times New Roman" w:hAnsi="Times New Roman"/>
          <w:color w:val="000000"/>
          <w:sz w:val="24"/>
          <w:szCs w:val="24"/>
        </w:rPr>
        <w:t>е</w:t>
      </w:r>
      <w:proofErr w:type="gramEnd"/>
      <w:r w:rsidRPr="00022BD3">
        <w:rPr>
          <w:rFonts w:ascii="Times New Roman" w:hAnsi="Times New Roman"/>
          <w:color w:val="000000"/>
          <w:sz w:val="24"/>
          <w:szCs w:val="24"/>
        </w:rPr>
        <w:t>.</w:t>
      </w:r>
    </w:p>
    <w:p w:rsidR="00620583" w:rsidRPr="00022BD3" w:rsidRDefault="00620583" w:rsidP="00D93C89">
      <w:pPr>
        <w:tabs>
          <w:tab w:val="left" w:pos="540"/>
        </w:tabs>
        <w:spacing w:after="0" w:line="240" w:lineRule="auto"/>
        <w:ind w:firstLine="426"/>
        <w:jc w:val="both"/>
        <w:rPr>
          <w:rFonts w:ascii="Times New Roman" w:hAnsi="Times New Roman"/>
          <w:color w:val="000000"/>
          <w:sz w:val="24"/>
          <w:szCs w:val="24"/>
        </w:rPr>
      </w:pPr>
      <w:r w:rsidRPr="00022BD3">
        <w:rPr>
          <w:rFonts w:ascii="Times New Roman" w:hAnsi="Times New Roman"/>
          <w:color w:val="000000"/>
          <w:sz w:val="24"/>
          <w:szCs w:val="24"/>
        </w:rPr>
        <w:t>Для проверки уровня знаний и умений по дисциплинам модулю можно использовать несколько наиболее распространенных типов тестовых заданий:</w:t>
      </w:r>
    </w:p>
    <w:p w:rsidR="00620583" w:rsidRPr="00022BD3" w:rsidRDefault="00620583" w:rsidP="00D93C89">
      <w:pPr>
        <w:tabs>
          <w:tab w:val="left" w:pos="540"/>
        </w:tabs>
        <w:spacing w:after="0" w:line="240" w:lineRule="auto"/>
        <w:ind w:firstLine="426"/>
        <w:jc w:val="both"/>
        <w:rPr>
          <w:rFonts w:ascii="Times New Roman" w:hAnsi="Times New Roman"/>
          <w:color w:val="000000"/>
          <w:sz w:val="24"/>
          <w:szCs w:val="24"/>
        </w:rPr>
      </w:pPr>
      <w:r w:rsidRPr="00022BD3">
        <w:rPr>
          <w:rFonts w:ascii="Times New Roman" w:hAnsi="Times New Roman"/>
          <w:i/>
          <w:color w:val="000000"/>
          <w:sz w:val="24"/>
          <w:szCs w:val="24"/>
        </w:rPr>
        <w:lastRenderedPageBreak/>
        <w:t>Множественный выбор ответов.</w:t>
      </w:r>
      <w:r w:rsidRPr="00022BD3">
        <w:rPr>
          <w:rFonts w:ascii="Times New Roman" w:hAnsi="Times New Roman"/>
          <w:color w:val="000000"/>
          <w:sz w:val="24"/>
          <w:szCs w:val="24"/>
        </w:rPr>
        <w:t xml:space="preserve"> </w:t>
      </w:r>
    </w:p>
    <w:p w:rsidR="00620583" w:rsidRPr="00022BD3" w:rsidRDefault="00620583" w:rsidP="00D93C89">
      <w:pPr>
        <w:tabs>
          <w:tab w:val="left" w:pos="540"/>
        </w:tabs>
        <w:spacing w:after="0" w:line="240" w:lineRule="auto"/>
        <w:ind w:firstLine="426"/>
        <w:jc w:val="both"/>
        <w:rPr>
          <w:rFonts w:ascii="Times New Roman" w:hAnsi="Times New Roman"/>
          <w:color w:val="000000"/>
          <w:sz w:val="24"/>
          <w:szCs w:val="24"/>
        </w:rPr>
      </w:pPr>
      <w:r w:rsidRPr="00022BD3">
        <w:rPr>
          <w:rFonts w:ascii="Times New Roman" w:hAnsi="Times New Roman"/>
          <w:sz w:val="24"/>
          <w:szCs w:val="24"/>
        </w:rPr>
        <w:t xml:space="preserve">Задания этого типа предполагают наличие нескольких ответов, среди которых только один правильный. Иногда к заданию приводят несколько правильных ответов. </w:t>
      </w:r>
      <w:r w:rsidRPr="00022BD3">
        <w:rPr>
          <w:rFonts w:ascii="Times New Roman" w:hAnsi="Times New Roman"/>
          <w:color w:val="000000"/>
          <w:sz w:val="24"/>
          <w:szCs w:val="24"/>
        </w:rPr>
        <w:t>Преимущество заданий с множественным выбором заключается в легкости подсчета результатов (баллов). Благодаря этому на сегодняшний день значительная доля автоматизированного тестирования включает в себя данный тип вопросов. Результаты проверяются за считанные секунды, что является необходимым условием для массового тестирования, например при едином или удаленном доступе тестируемых лиц. По дисциплинам модулю тестирование на основе заданий с множественным выбором ответов применяется в рамках текущей и промежуточной аттестации обучающихся.</w:t>
      </w:r>
    </w:p>
    <w:p w:rsidR="00620583" w:rsidRPr="00022BD3" w:rsidRDefault="00620583" w:rsidP="00D93C89">
      <w:pPr>
        <w:tabs>
          <w:tab w:val="left" w:pos="540"/>
        </w:tabs>
        <w:spacing w:after="0" w:line="240" w:lineRule="auto"/>
        <w:ind w:firstLine="426"/>
        <w:jc w:val="both"/>
        <w:rPr>
          <w:rFonts w:ascii="Times New Roman" w:hAnsi="Times New Roman"/>
          <w:color w:val="000000"/>
          <w:sz w:val="24"/>
          <w:szCs w:val="24"/>
        </w:rPr>
      </w:pPr>
      <w:r w:rsidRPr="00022BD3">
        <w:rPr>
          <w:rFonts w:ascii="Times New Roman" w:hAnsi="Times New Roman"/>
          <w:color w:val="000000"/>
          <w:sz w:val="24"/>
          <w:szCs w:val="24"/>
        </w:rPr>
        <w:t>Недостаток данного типа заданий состоит в том, что не все виды знаний могут быть проверены с его помощью, в частности затруднена проверка и оценка результатов выполнения заданий творческого характера.</w:t>
      </w:r>
    </w:p>
    <w:p w:rsidR="00620583" w:rsidRPr="00022BD3" w:rsidRDefault="00620583" w:rsidP="00D93C89">
      <w:pPr>
        <w:tabs>
          <w:tab w:val="left" w:pos="540"/>
        </w:tabs>
        <w:spacing w:after="0" w:line="240" w:lineRule="auto"/>
        <w:ind w:firstLine="426"/>
        <w:jc w:val="both"/>
        <w:rPr>
          <w:rFonts w:ascii="Times New Roman" w:hAnsi="Times New Roman"/>
          <w:color w:val="000000"/>
          <w:sz w:val="24"/>
          <w:szCs w:val="24"/>
        </w:rPr>
      </w:pPr>
      <w:r w:rsidRPr="00022BD3">
        <w:rPr>
          <w:rFonts w:ascii="Times New Roman" w:hAnsi="Times New Roman"/>
          <w:i/>
          <w:color w:val="000000"/>
          <w:sz w:val="24"/>
          <w:szCs w:val="24"/>
        </w:rPr>
        <w:t>Задания на установление соответствия (последовательности) или порядка</w:t>
      </w:r>
      <w:r w:rsidRPr="00022BD3">
        <w:rPr>
          <w:rFonts w:ascii="Times New Roman" w:hAnsi="Times New Roman"/>
          <w:color w:val="000000"/>
          <w:sz w:val="24"/>
          <w:szCs w:val="24"/>
        </w:rPr>
        <w:t>.</w:t>
      </w:r>
    </w:p>
    <w:p w:rsidR="00620583" w:rsidRPr="00022BD3" w:rsidRDefault="00620583" w:rsidP="00D93C89">
      <w:pPr>
        <w:spacing w:after="0" w:line="240" w:lineRule="auto"/>
        <w:ind w:firstLine="426"/>
        <w:jc w:val="both"/>
        <w:rPr>
          <w:rFonts w:ascii="Times New Roman" w:hAnsi="Times New Roman"/>
          <w:sz w:val="24"/>
          <w:szCs w:val="24"/>
        </w:rPr>
      </w:pPr>
      <w:r w:rsidRPr="00022BD3">
        <w:rPr>
          <w:rFonts w:ascii="Times New Roman" w:hAnsi="Times New Roman"/>
          <w:sz w:val="24"/>
          <w:szCs w:val="24"/>
        </w:rPr>
        <w:t>В заданиях такого типа требуется найти или приравнять части, элементы, понятия – конструкциям, фигурам, утверждениям, т.е. установить соответствие между элементами двух списков. Инструкция к таким заданиям имеет вид: с</w:t>
      </w:r>
      <w:r w:rsidRPr="00022BD3">
        <w:rPr>
          <w:rFonts w:ascii="Times New Roman" w:hAnsi="Times New Roman"/>
          <w:bCs/>
          <w:color w:val="000000"/>
          <w:sz w:val="24"/>
          <w:szCs w:val="24"/>
        </w:rPr>
        <w:t xml:space="preserve">оотнесите </w:t>
      </w:r>
      <w:proofErr w:type="gramStart"/>
      <w:r w:rsidRPr="00022BD3">
        <w:rPr>
          <w:rFonts w:ascii="Times New Roman" w:hAnsi="Times New Roman"/>
          <w:bCs/>
          <w:color w:val="000000"/>
          <w:sz w:val="24"/>
          <w:szCs w:val="24"/>
        </w:rPr>
        <w:t>написанное</w:t>
      </w:r>
      <w:proofErr w:type="gramEnd"/>
      <w:r w:rsidRPr="00022BD3">
        <w:rPr>
          <w:rFonts w:ascii="Times New Roman" w:hAnsi="Times New Roman"/>
          <w:bCs/>
          <w:color w:val="000000"/>
          <w:sz w:val="24"/>
          <w:szCs w:val="24"/>
        </w:rPr>
        <w:t xml:space="preserve"> в столбцах 1 и 2 (укажите соответствующую букву в таблице ответов).</w:t>
      </w:r>
      <w:r w:rsidRPr="00022BD3">
        <w:rPr>
          <w:rFonts w:ascii="Times New Roman" w:hAnsi="Times New Roman"/>
          <w:sz w:val="24"/>
          <w:szCs w:val="24"/>
        </w:rPr>
        <w:t xml:space="preserve"> К этому же типу относят задания, в которых требуется восстановить порядок, упорядочить элементы некоторого множества. Задания такого типа полезны при изучении дисциплин модуля, поскольку позволяют  проверить возможности составления необходимого перечня действий или этапов действий, дают возможность установить знания, связанные со спецификой сопровождения лиц с ОВЗ. </w:t>
      </w:r>
    </w:p>
    <w:p w:rsidR="00620583" w:rsidRPr="00022BD3" w:rsidRDefault="00620583" w:rsidP="00D93C89">
      <w:pPr>
        <w:tabs>
          <w:tab w:val="left" w:pos="540"/>
        </w:tabs>
        <w:spacing w:after="0" w:line="240" w:lineRule="auto"/>
        <w:ind w:firstLine="426"/>
        <w:jc w:val="both"/>
        <w:rPr>
          <w:rFonts w:ascii="Times New Roman" w:hAnsi="Times New Roman"/>
          <w:i/>
          <w:color w:val="000000"/>
          <w:sz w:val="24"/>
          <w:szCs w:val="24"/>
        </w:rPr>
      </w:pPr>
      <w:r w:rsidRPr="00022BD3">
        <w:rPr>
          <w:rFonts w:ascii="Times New Roman" w:hAnsi="Times New Roman"/>
          <w:i/>
          <w:color w:val="000000"/>
          <w:sz w:val="24"/>
          <w:szCs w:val="24"/>
        </w:rPr>
        <w:t xml:space="preserve"> Задания на свободное конструирование ответа.</w:t>
      </w:r>
    </w:p>
    <w:p w:rsidR="00620583" w:rsidRPr="00022BD3" w:rsidRDefault="00620583" w:rsidP="00D93C89">
      <w:pPr>
        <w:spacing w:after="0" w:line="240" w:lineRule="auto"/>
        <w:ind w:firstLine="426"/>
        <w:jc w:val="both"/>
        <w:rPr>
          <w:rFonts w:ascii="Times New Roman" w:hAnsi="Times New Roman"/>
          <w:sz w:val="24"/>
          <w:szCs w:val="24"/>
        </w:rPr>
      </w:pPr>
      <w:r w:rsidRPr="00022BD3">
        <w:rPr>
          <w:rFonts w:ascii="Times New Roman" w:hAnsi="Times New Roman"/>
          <w:color w:val="000000"/>
          <w:sz w:val="24"/>
          <w:szCs w:val="24"/>
        </w:rPr>
        <w:t xml:space="preserve">К заданиям этого типа отнесены более сложные вопросы, требующие развернутого ответа, написание эссе. Они могут включать требование научного обоснования решения. Проверка заданий этого типа требует много времени на выполнение и на проверку. К числу недостатков этого типа задания относят сложности в автоматизации оценки результатов. Для объективной оценки результатов выполнения таких заданий  необходимо выполнение следующих условий: 1) привлечение экспертов; 2) </w:t>
      </w:r>
      <w:r w:rsidRPr="00022BD3">
        <w:rPr>
          <w:rFonts w:ascii="Times New Roman" w:hAnsi="Times New Roman"/>
          <w:sz w:val="24"/>
          <w:szCs w:val="24"/>
        </w:rPr>
        <w:t>описание процедуры начисления баллов для оценки каждого шага и всего задания, т.е. для определения максимального балла за задание; 3) описание процедуры перевода полученной оценки за задание в оценочную шкалу. Индикаторы оценок сложных заданий приведены в технологической карте по каждой дисциплине при описании критериев оценки.</w:t>
      </w:r>
    </w:p>
    <w:p w:rsidR="00620583" w:rsidRPr="00022BD3" w:rsidRDefault="00620583" w:rsidP="00D93C89">
      <w:pPr>
        <w:tabs>
          <w:tab w:val="left" w:pos="540"/>
        </w:tabs>
        <w:spacing w:after="0" w:line="240" w:lineRule="auto"/>
        <w:ind w:firstLine="426"/>
        <w:jc w:val="both"/>
        <w:rPr>
          <w:rFonts w:ascii="Times New Roman" w:hAnsi="Times New Roman"/>
          <w:color w:val="000000"/>
          <w:sz w:val="24"/>
          <w:szCs w:val="24"/>
        </w:rPr>
      </w:pPr>
      <w:r w:rsidRPr="00022BD3">
        <w:rPr>
          <w:rFonts w:ascii="Times New Roman" w:hAnsi="Times New Roman"/>
          <w:color w:val="000000"/>
          <w:sz w:val="24"/>
          <w:szCs w:val="24"/>
        </w:rPr>
        <w:t>Преимущество этого типа задания состоит в том, что оно позволяет провести более качественную проработку задания, и дает возможность оценить у тестируемого не только знания, но и умения. Задания подобного типа применяются для заполнения таблиц, схем, рисунков в процессе выполнения практических заданий, и на этапе конструирования заданий для изучения профилей психофизического развития детей в условиях онтогенеза и дизонтогенеза, для разработки клинической характеристики различных дифференцированных форм отклоняющегося развития.</w:t>
      </w:r>
    </w:p>
    <w:p w:rsidR="00620583" w:rsidRPr="00022BD3" w:rsidRDefault="00620583" w:rsidP="00D93C89">
      <w:pPr>
        <w:tabs>
          <w:tab w:val="left" w:pos="540"/>
        </w:tabs>
        <w:spacing w:after="0" w:line="240" w:lineRule="auto"/>
        <w:ind w:firstLine="426"/>
        <w:jc w:val="both"/>
        <w:rPr>
          <w:rFonts w:ascii="Times New Roman" w:hAnsi="Times New Roman"/>
          <w:i/>
          <w:color w:val="000000"/>
          <w:sz w:val="24"/>
          <w:szCs w:val="24"/>
        </w:rPr>
      </w:pPr>
      <w:r w:rsidRPr="00022BD3">
        <w:rPr>
          <w:rFonts w:ascii="Times New Roman" w:hAnsi="Times New Roman"/>
          <w:i/>
          <w:color w:val="000000"/>
          <w:sz w:val="24"/>
          <w:szCs w:val="24"/>
        </w:rPr>
        <w:t xml:space="preserve"> Задания практического характера.</w:t>
      </w:r>
    </w:p>
    <w:p w:rsidR="00620583" w:rsidRPr="00022BD3" w:rsidRDefault="00620583" w:rsidP="00D93C89">
      <w:pPr>
        <w:tabs>
          <w:tab w:val="left" w:pos="540"/>
        </w:tabs>
        <w:spacing w:after="0" w:line="240" w:lineRule="auto"/>
        <w:ind w:firstLine="426"/>
        <w:jc w:val="both"/>
        <w:rPr>
          <w:rFonts w:ascii="Times New Roman" w:hAnsi="Times New Roman"/>
          <w:color w:val="000000"/>
          <w:sz w:val="24"/>
          <w:szCs w:val="24"/>
        </w:rPr>
      </w:pPr>
      <w:r w:rsidRPr="00022BD3">
        <w:rPr>
          <w:rFonts w:ascii="Times New Roman" w:hAnsi="Times New Roman"/>
          <w:color w:val="000000"/>
          <w:sz w:val="24"/>
          <w:szCs w:val="24"/>
        </w:rPr>
        <w:t xml:space="preserve">Задания этого типа позволяют оценить практические умения тестируемого по составлению заданий разного уровня на </w:t>
      </w:r>
      <w:proofErr w:type="spellStart"/>
      <w:r w:rsidRPr="00022BD3">
        <w:rPr>
          <w:rFonts w:ascii="Times New Roman" w:hAnsi="Times New Roman"/>
          <w:color w:val="000000"/>
          <w:sz w:val="24"/>
          <w:szCs w:val="24"/>
        </w:rPr>
        <w:t>межпредметном</w:t>
      </w:r>
      <w:proofErr w:type="spellEnd"/>
      <w:r w:rsidRPr="00022BD3">
        <w:rPr>
          <w:rFonts w:ascii="Times New Roman" w:hAnsi="Times New Roman"/>
          <w:color w:val="000000"/>
          <w:sz w:val="24"/>
          <w:szCs w:val="24"/>
        </w:rPr>
        <w:t xml:space="preserve"> материале, по проведению обследования лиц с ОВЗ, по статистической обработке информации. </w:t>
      </w:r>
    </w:p>
    <w:p w:rsidR="00620583" w:rsidRDefault="00620583" w:rsidP="00D93C89">
      <w:pPr>
        <w:spacing w:after="0" w:line="240" w:lineRule="auto"/>
        <w:jc w:val="center"/>
        <w:rPr>
          <w:rFonts w:ascii="Times New Roman" w:eastAsia="Times New Roman" w:hAnsi="Times New Roman"/>
          <w:b/>
          <w:caps/>
          <w:sz w:val="24"/>
          <w:szCs w:val="24"/>
          <w:lang w:eastAsia="ru-RU"/>
        </w:rPr>
      </w:pPr>
    </w:p>
    <w:p w:rsidR="00620583" w:rsidRPr="00DB597C" w:rsidRDefault="00620583" w:rsidP="00D93C89">
      <w:p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5. ПРОГРАММЫ ДИСЦИПЛИН МОДУЛЯ</w:t>
      </w:r>
    </w:p>
    <w:p w:rsidR="00620583" w:rsidRPr="00DB597C" w:rsidRDefault="00620583" w:rsidP="00D93C89">
      <w:pPr>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5.1. ПРОГРАММА ДИСЦИПЛИНЫ</w:t>
      </w:r>
    </w:p>
    <w:p w:rsidR="00620583" w:rsidRDefault="00620583" w:rsidP="00D93C89">
      <w:pPr>
        <w:spacing w:after="0" w:line="240" w:lineRule="auto"/>
        <w:jc w:val="center"/>
        <w:rPr>
          <w:rFonts w:ascii="Times New Roman" w:eastAsia="Times New Roman" w:hAnsi="Times New Roman"/>
          <w:b/>
          <w:bCs/>
          <w:sz w:val="24"/>
          <w:szCs w:val="24"/>
          <w:lang w:eastAsia="ru-RU"/>
        </w:rPr>
      </w:pPr>
      <w:r w:rsidRPr="00BE33F7">
        <w:rPr>
          <w:rFonts w:ascii="Times New Roman CYR" w:eastAsia="Times New Roman" w:hAnsi="Times New Roman CYR" w:cs="Times New Roman CYR"/>
          <w:b/>
          <w:bCs/>
          <w:sz w:val="24"/>
          <w:szCs w:val="24"/>
          <w:lang w:eastAsia="ru-RU"/>
        </w:rPr>
        <w:t xml:space="preserve"> «</w:t>
      </w:r>
      <w:r w:rsidRPr="005223EC">
        <w:rPr>
          <w:rFonts w:ascii="Times New Roman CYR" w:eastAsia="Times New Roman" w:hAnsi="Times New Roman CYR" w:cs="Times New Roman CYR"/>
          <w:b/>
          <w:bCs/>
          <w:sz w:val="24"/>
          <w:szCs w:val="24"/>
          <w:lang w:eastAsia="ru-RU"/>
        </w:rPr>
        <w:t>Профориентация лиц с ограниченными возможностями здоровья</w:t>
      </w:r>
      <w:r w:rsidRPr="00BE33F7">
        <w:rPr>
          <w:rFonts w:ascii="Times New Roman" w:eastAsia="Times New Roman" w:hAnsi="Times New Roman"/>
          <w:b/>
          <w:bCs/>
          <w:sz w:val="24"/>
          <w:szCs w:val="24"/>
          <w:lang w:eastAsia="ru-RU"/>
        </w:rPr>
        <w:t>»</w:t>
      </w:r>
    </w:p>
    <w:p w:rsidR="00620583" w:rsidRDefault="00620583" w:rsidP="00D93C89">
      <w:pPr>
        <w:spacing w:after="0" w:line="240" w:lineRule="auto"/>
        <w:jc w:val="center"/>
        <w:rPr>
          <w:rFonts w:ascii="Times New Roman" w:eastAsia="Times New Roman" w:hAnsi="Times New Roman"/>
          <w:b/>
          <w:bCs/>
          <w:sz w:val="24"/>
          <w:szCs w:val="24"/>
          <w:lang w:eastAsia="ru-RU"/>
        </w:rPr>
      </w:pPr>
      <w:r w:rsidRPr="005223EC">
        <w:rPr>
          <w:rFonts w:ascii="Times New Roman" w:eastAsia="Times New Roman" w:hAnsi="Times New Roman"/>
          <w:b/>
          <w:bCs/>
          <w:sz w:val="24"/>
          <w:szCs w:val="24"/>
          <w:lang w:eastAsia="ru-RU"/>
        </w:rPr>
        <w:t>К.М.14.01</w:t>
      </w:r>
    </w:p>
    <w:p w:rsidR="00620583" w:rsidRPr="00DB597C" w:rsidRDefault="00620583" w:rsidP="00D93C89">
      <w:pPr>
        <w:spacing w:after="0" w:line="240" w:lineRule="auto"/>
        <w:ind w:firstLine="426"/>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620583" w:rsidRPr="003E5E73" w:rsidRDefault="00620583" w:rsidP="00D93C89">
      <w:pPr>
        <w:spacing w:after="0" w:line="240" w:lineRule="auto"/>
        <w:ind w:firstLine="426"/>
        <w:jc w:val="both"/>
        <w:rPr>
          <w:rFonts w:ascii="Times New Roman" w:hAnsi="Times New Roman"/>
          <w:color w:val="000000"/>
          <w:sz w:val="24"/>
        </w:rPr>
      </w:pPr>
      <w:r>
        <w:rPr>
          <w:rFonts w:ascii="Times New Roman" w:hAnsi="Times New Roman"/>
          <w:color w:val="000000"/>
          <w:sz w:val="24"/>
        </w:rPr>
        <w:t xml:space="preserve">Дисциплина </w:t>
      </w:r>
      <w:r w:rsidRPr="003E5E73">
        <w:rPr>
          <w:rFonts w:ascii="Times New Roman" w:hAnsi="Times New Roman"/>
          <w:color w:val="000000"/>
          <w:sz w:val="24"/>
        </w:rPr>
        <w:t>«</w:t>
      </w:r>
      <w:r w:rsidRPr="005223EC">
        <w:rPr>
          <w:rFonts w:ascii="Times New Roman CYR" w:eastAsia="Times New Roman" w:hAnsi="Times New Roman CYR" w:cs="Times New Roman CYR"/>
          <w:bCs/>
          <w:sz w:val="24"/>
          <w:szCs w:val="24"/>
          <w:lang w:eastAsia="ru-RU"/>
        </w:rPr>
        <w:t>Профориентация лиц с ограниченными возможностями здоровья</w:t>
      </w:r>
      <w:r w:rsidRPr="003E5E73">
        <w:rPr>
          <w:rFonts w:ascii="Times New Roman" w:hAnsi="Times New Roman"/>
          <w:color w:val="000000"/>
          <w:sz w:val="24"/>
        </w:rPr>
        <w:t>» занимает важное место в подготовке бакалавров, способствует</w:t>
      </w:r>
      <w:r>
        <w:rPr>
          <w:rFonts w:ascii="Times New Roman" w:hAnsi="Times New Roman"/>
          <w:color w:val="000000"/>
          <w:sz w:val="24"/>
        </w:rPr>
        <w:t xml:space="preserve"> формированию </w:t>
      </w:r>
      <w:r>
        <w:rPr>
          <w:rFonts w:ascii="Times New Roman" w:hAnsi="Times New Roman"/>
          <w:color w:val="000000"/>
          <w:sz w:val="24"/>
        </w:rPr>
        <w:lastRenderedPageBreak/>
        <w:t>компетентности в области социальн</w:t>
      </w:r>
      <w:proofErr w:type="gramStart"/>
      <w:r>
        <w:rPr>
          <w:rFonts w:ascii="Times New Roman" w:hAnsi="Times New Roman"/>
          <w:color w:val="000000"/>
          <w:sz w:val="24"/>
        </w:rPr>
        <w:t>о-</w:t>
      </w:r>
      <w:proofErr w:type="gramEnd"/>
      <w:r>
        <w:rPr>
          <w:rFonts w:ascii="Times New Roman" w:hAnsi="Times New Roman"/>
          <w:color w:val="000000"/>
          <w:sz w:val="24"/>
        </w:rPr>
        <w:t xml:space="preserve"> реабилитационной деятельности с детьми и подростками с ОВЗ</w:t>
      </w:r>
      <w:r w:rsidRPr="003E5E73">
        <w:rPr>
          <w:rFonts w:ascii="Times New Roman" w:hAnsi="Times New Roman"/>
          <w:color w:val="000000"/>
          <w:sz w:val="24"/>
        </w:rPr>
        <w:t xml:space="preserve">. </w:t>
      </w:r>
    </w:p>
    <w:p w:rsidR="00620583" w:rsidRDefault="00620583" w:rsidP="00D93C89">
      <w:pPr>
        <w:spacing w:after="0" w:line="240" w:lineRule="auto"/>
        <w:ind w:firstLine="709"/>
        <w:jc w:val="both"/>
        <w:rPr>
          <w:rFonts w:ascii="Times New Roman" w:hAnsi="Times New Roman"/>
          <w:sz w:val="24"/>
        </w:rPr>
      </w:pPr>
      <w:r w:rsidRPr="003E5E73">
        <w:rPr>
          <w:rFonts w:ascii="Times New Roman" w:hAnsi="Times New Roman"/>
          <w:color w:val="000000"/>
          <w:sz w:val="24"/>
        </w:rPr>
        <w:t>Программа курса «</w:t>
      </w:r>
      <w:r w:rsidRPr="005223EC">
        <w:rPr>
          <w:rFonts w:ascii="Times New Roman CYR" w:eastAsia="Times New Roman" w:hAnsi="Times New Roman CYR" w:cs="Times New Roman CYR"/>
          <w:bCs/>
          <w:sz w:val="24"/>
          <w:szCs w:val="24"/>
          <w:lang w:eastAsia="ru-RU"/>
        </w:rPr>
        <w:t>Профориентация лиц с ограниченными возможностями здоровья</w:t>
      </w:r>
      <w:r w:rsidRPr="003E5E73">
        <w:rPr>
          <w:rFonts w:ascii="Times New Roman" w:hAnsi="Times New Roman"/>
          <w:color w:val="000000"/>
          <w:sz w:val="24"/>
        </w:rPr>
        <w:t>»</w:t>
      </w:r>
      <w:r>
        <w:rPr>
          <w:rFonts w:ascii="Times New Roman" w:hAnsi="Times New Roman"/>
          <w:color w:val="000000"/>
          <w:sz w:val="24"/>
        </w:rPr>
        <w:t xml:space="preserve"> направлена на формирование у обучающихся теоретической и практической компетентности в проектировании и реализации программ реабилитации лиц с ОВЗ, в применении современных методов, технологии реабилитации</w:t>
      </w:r>
      <w:r w:rsidRPr="003E5E73">
        <w:rPr>
          <w:rFonts w:ascii="Times New Roman" w:hAnsi="Times New Roman"/>
          <w:sz w:val="24"/>
        </w:rPr>
        <w:t>.</w:t>
      </w:r>
      <w:r>
        <w:rPr>
          <w:rFonts w:ascii="Times New Roman" w:hAnsi="Times New Roman"/>
          <w:sz w:val="24"/>
        </w:rPr>
        <w:t xml:space="preserve"> Обучающиеся познакомятся с основными задачами и формами профориентации в специальном и инклюзивном образовании.</w:t>
      </w:r>
    </w:p>
    <w:p w:rsidR="00620583" w:rsidRPr="00DB597C" w:rsidRDefault="00620583"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620583" w:rsidRPr="00DB597C" w:rsidRDefault="00620583" w:rsidP="00D93C89">
      <w:pPr>
        <w:spacing w:after="0" w:line="240" w:lineRule="auto"/>
        <w:ind w:firstLine="709"/>
        <w:jc w:val="both"/>
        <w:rPr>
          <w:rFonts w:ascii="Times New Roman" w:eastAsia="Times New Roman" w:hAnsi="Times New Roman"/>
          <w:sz w:val="24"/>
          <w:szCs w:val="24"/>
          <w:lang w:eastAsia="ru-RU"/>
        </w:rPr>
      </w:pPr>
      <w:r w:rsidRPr="00546743">
        <w:rPr>
          <w:rFonts w:ascii="Times New Roman" w:hAnsi="Times New Roman"/>
          <w:sz w:val="24"/>
          <w:szCs w:val="24"/>
        </w:rPr>
        <w:t>Дисциплина «</w:t>
      </w:r>
      <w:r w:rsidRPr="005223EC">
        <w:rPr>
          <w:rFonts w:ascii="Times New Roman CYR" w:eastAsia="Times New Roman" w:hAnsi="Times New Roman CYR" w:cs="Times New Roman CYR"/>
          <w:bCs/>
          <w:sz w:val="24"/>
          <w:szCs w:val="24"/>
          <w:lang w:eastAsia="ru-RU"/>
        </w:rPr>
        <w:t>Профориентация лиц с ограниченными возможностями здоровья</w:t>
      </w:r>
      <w:r w:rsidRPr="00546743">
        <w:rPr>
          <w:rFonts w:ascii="Times New Roman" w:hAnsi="Times New Roman"/>
          <w:sz w:val="24"/>
          <w:szCs w:val="24"/>
        </w:rPr>
        <w:t xml:space="preserve">» относится к дисциплинам </w:t>
      </w:r>
      <w:r>
        <w:rPr>
          <w:rFonts w:ascii="Times New Roman" w:hAnsi="Times New Roman"/>
          <w:sz w:val="24"/>
          <w:szCs w:val="24"/>
        </w:rPr>
        <w:t>базовой части</w:t>
      </w:r>
      <w:r w:rsidRPr="00546743">
        <w:rPr>
          <w:rFonts w:ascii="Times New Roman" w:hAnsi="Times New Roman"/>
          <w:sz w:val="24"/>
          <w:szCs w:val="24"/>
        </w:rPr>
        <w:t xml:space="preserve"> модуля </w:t>
      </w:r>
      <w:r w:rsidRPr="00546743">
        <w:rPr>
          <w:rFonts w:ascii="Times New Roman" w:hAnsi="Times New Roman"/>
          <w:caps/>
          <w:sz w:val="24"/>
          <w:szCs w:val="24"/>
        </w:rPr>
        <w:t>«</w:t>
      </w:r>
      <w:r w:rsidRPr="00802418">
        <w:rPr>
          <w:rFonts w:ascii="Times New Roman" w:hAnsi="Times New Roman"/>
          <w:bCs/>
          <w:sz w:val="24"/>
          <w:szCs w:val="24"/>
        </w:rPr>
        <w:t>Психологические основы специальной андрагогики</w:t>
      </w:r>
      <w:r w:rsidRPr="00546743">
        <w:rPr>
          <w:rFonts w:ascii="Times New Roman" w:hAnsi="Times New Roman"/>
          <w:bCs/>
          <w:sz w:val="24"/>
          <w:szCs w:val="24"/>
        </w:rPr>
        <w:t xml:space="preserve">» учебного плана по направлению подготовки </w:t>
      </w:r>
      <w:r w:rsidRPr="00546743">
        <w:rPr>
          <w:rFonts w:ascii="Times New Roman" w:hAnsi="Times New Roman"/>
          <w:sz w:val="24"/>
          <w:szCs w:val="24"/>
        </w:rPr>
        <w:t>44.03.03 «Специальное (дефектологическое) образование»</w:t>
      </w:r>
      <w:r>
        <w:rPr>
          <w:rFonts w:ascii="Times New Roman" w:hAnsi="Times New Roman"/>
          <w:sz w:val="24"/>
          <w:szCs w:val="24"/>
        </w:rPr>
        <w:t>, профилю подготовки «Специальная психология»</w:t>
      </w:r>
      <w:r w:rsidRPr="00546743">
        <w:rPr>
          <w:rFonts w:ascii="Times New Roman" w:hAnsi="Times New Roman"/>
          <w:sz w:val="24"/>
          <w:szCs w:val="24"/>
        </w:rPr>
        <w:t>. Д</w:t>
      </w:r>
      <w:r>
        <w:rPr>
          <w:rFonts w:ascii="Times New Roman" w:hAnsi="Times New Roman"/>
          <w:sz w:val="24"/>
          <w:szCs w:val="24"/>
        </w:rPr>
        <w:t>и</w:t>
      </w:r>
      <w:r w:rsidRPr="00546743">
        <w:rPr>
          <w:rFonts w:ascii="Times New Roman" w:hAnsi="Times New Roman"/>
          <w:sz w:val="24"/>
          <w:szCs w:val="24"/>
        </w:rPr>
        <w:t>сциплина основывается на образовательны</w:t>
      </w:r>
      <w:r>
        <w:rPr>
          <w:rFonts w:ascii="Times New Roman" w:hAnsi="Times New Roman"/>
          <w:sz w:val="24"/>
          <w:szCs w:val="24"/>
        </w:rPr>
        <w:t>х</w:t>
      </w:r>
      <w:r w:rsidRPr="00546743">
        <w:rPr>
          <w:rFonts w:ascii="Times New Roman" w:hAnsi="Times New Roman"/>
          <w:sz w:val="24"/>
          <w:szCs w:val="24"/>
        </w:rPr>
        <w:t xml:space="preserve"> результат</w:t>
      </w:r>
      <w:r>
        <w:rPr>
          <w:rFonts w:ascii="Times New Roman" w:hAnsi="Times New Roman"/>
          <w:sz w:val="24"/>
          <w:szCs w:val="24"/>
        </w:rPr>
        <w:t>ах</w:t>
      </w:r>
      <w:r w:rsidRPr="00546743">
        <w:rPr>
          <w:rFonts w:ascii="Times New Roman" w:hAnsi="Times New Roman"/>
          <w:sz w:val="24"/>
          <w:szCs w:val="24"/>
        </w:rPr>
        <w:t xml:space="preserve"> таких дисциплин как «</w:t>
      </w:r>
      <w:r w:rsidRPr="00744834">
        <w:rPr>
          <w:rFonts w:ascii="Times New Roman" w:hAnsi="Times New Roman"/>
          <w:sz w:val="24"/>
          <w:szCs w:val="24"/>
        </w:rPr>
        <w:t>Основы психокоррекции</w:t>
      </w:r>
      <w:r w:rsidRPr="00546743">
        <w:rPr>
          <w:rFonts w:ascii="Times New Roman" w:hAnsi="Times New Roman"/>
          <w:sz w:val="24"/>
          <w:szCs w:val="24"/>
        </w:rPr>
        <w:t>», «</w:t>
      </w:r>
      <w:r w:rsidRPr="00744834">
        <w:rPr>
          <w:rFonts w:ascii="Times New Roman" w:hAnsi="Times New Roman"/>
          <w:sz w:val="24"/>
          <w:szCs w:val="24"/>
        </w:rPr>
        <w:t>Основы психотерапии</w:t>
      </w:r>
      <w:r w:rsidRPr="00546743">
        <w:rPr>
          <w:rFonts w:ascii="Times New Roman" w:hAnsi="Times New Roman"/>
          <w:sz w:val="24"/>
          <w:szCs w:val="24"/>
        </w:rPr>
        <w:t>»,  является основой для изучения дисциплин</w:t>
      </w:r>
      <w:r>
        <w:rPr>
          <w:rFonts w:ascii="Times New Roman" w:hAnsi="Times New Roman"/>
          <w:sz w:val="24"/>
          <w:szCs w:val="24"/>
        </w:rPr>
        <w:t>ы</w:t>
      </w:r>
      <w:r w:rsidRPr="00546743">
        <w:rPr>
          <w:rFonts w:ascii="Times New Roman" w:hAnsi="Times New Roman"/>
          <w:sz w:val="24"/>
          <w:szCs w:val="24"/>
        </w:rPr>
        <w:t xml:space="preserve"> </w:t>
      </w:r>
      <w:r>
        <w:rPr>
          <w:rFonts w:ascii="Times New Roman" w:hAnsi="Times New Roman"/>
          <w:sz w:val="24"/>
          <w:szCs w:val="24"/>
        </w:rPr>
        <w:t>«</w:t>
      </w:r>
      <w:r w:rsidRPr="00F3626B">
        <w:rPr>
          <w:rFonts w:ascii="Times New Roman" w:hAnsi="Times New Roman"/>
          <w:sz w:val="24"/>
          <w:szCs w:val="24"/>
        </w:rPr>
        <w:t>Социально-психологическая реабилитация лиц с ограниченными возможностями здоровья</w:t>
      </w:r>
      <w:r>
        <w:rPr>
          <w:rFonts w:ascii="Times New Roman" w:hAnsi="Times New Roman"/>
          <w:sz w:val="24"/>
          <w:szCs w:val="24"/>
        </w:rPr>
        <w:t>»</w:t>
      </w:r>
      <w:r w:rsidRPr="00546743">
        <w:rPr>
          <w:rFonts w:ascii="Times New Roman" w:hAnsi="Times New Roman"/>
          <w:sz w:val="24"/>
          <w:szCs w:val="24"/>
        </w:rPr>
        <w:t>.</w:t>
      </w:r>
    </w:p>
    <w:p w:rsidR="00620583" w:rsidRPr="00DB597C" w:rsidRDefault="00620583"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620583" w:rsidRPr="00927B84" w:rsidRDefault="00620583" w:rsidP="00D93C8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Цель</w:t>
      </w:r>
      <w:r w:rsidRPr="00DB597C">
        <w:rPr>
          <w:rFonts w:ascii="Times New Roman" w:eastAsia="Times New Roman" w:hAnsi="Times New Roman"/>
          <w:b/>
          <w:bCs/>
          <w:i/>
          <w:iCs/>
          <w:sz w:val="24"/>
          <w:szCs w:val="24"/>
          <w:lang w:eastAsia="ru-RU"/>
        </w:rPr>
        <w:t xml:space="preserve"> </w:t>
      </w:r>
      <w:r w:rsidRPr="00DB597C">
        <w:rPr>
          <w:rFonts w:ascii="Times New Roman" w:eastAsia="Times New Roman" w:hAnsi="Times New Roman"/>
          <w:i/>
          <w:iCs/>
          <w:sz w:val="24"/>
          <w:szCs w:val="24"/>
          <w:lang w:eastAsia="ru-RU"/>
        </w:rPr>
        <w:t>дисциплины</w:t>
      </w:r>
      <w:r w:rsidRPr="00DB597C">
        <w:rPr>
          <w:rFonts w:ascii="Times New Roman" w:eastAsia="Times New Roman" w:hAnsi="Times New Roman"/>
          <w:sz w:val="24"/>
          <w:szCs w:val="24"/>
          <w:lang w:eastAsia="ru-RU"/>
        </w:rPr>
        <w:t xml:space="preserve"> </w:t>
      </w:r>
      <w:r>
        <w:rPr>
          <w:rFonts w:ascii="Times New Roman" w:eastAsia="Times New Roman" w:hAnsi="Times New Roman"/>
          <w:spacing w:val="3"/>
          <w:sz w:val="24"/>
          <w:szCs w:val="24"/>
          <w:lang w:eastAsia="ru-RU"/>
        </w:rPr>
        <w:t>–</w:t>
      </w:r>
      <w:r w:rsidRPr="00DB597C">
        <w:rPr>
          <w:rFonts w:ascii="Times New Roman" w:eastAsia="Times New Roman" w:hAnsi="Times New Roman"/>
          <w:spacing w:val="3"/>
          <w:sz w:val="24"/>
          <w:szCs w:val="24"/>
          <w:lang w:eastAsia="ru-RU"/>
        </w:rPr>
        <w:t xml:space="preserve"> </w:t>
      </w:r>
      <w:r>
        <w:rPr>
          <w:rFonts w:ascii="Times New Roman" w:eastAsia="Times New Roman" w:hAnsi="Times New Roman"/>
          <w:spacing w:val="3"/>
          <w:sz w:val="24"/>
          <w:szCs w:val="24"/>
          <w:lang w:eastAsia="ru-RU"/>
        </w:rPr>
        <w:t xml:space="preserve">способствовать </w:t>
      </w:r>
      <w:r w:rsidRPr="00927B84">
        <w:rPr>
          <w:rFonts w:ascii="Times New Roman" w:hAnsi="Times New Roman"/>
          <w:sz w:val="24"/>
          <w:szCs w:val="24"/>
        </w:rPr>
        <w:t>формировани</w:t>
      </w:r>
      <w:r>
        <w:rPr>
          <w:rFonts w:ascii="Times New Roman" w:hAnsi="Times New Roman"/>
          <w:sz w:val="24"/>
          <w:szCs w:val="24"/>
        </w:rPr>
        <w:t>ю у обучающихся</w:t>
      </w:r>
      <w:r w:rsidRPr="00927B84">
        <w:rPr>
          <w:rFonts w:ascii="Times New Roman" w:hAnsi="Times New Roman"/>
          <w:sz w:val="24"/>
          <w:szCs w:val="24"/>
        </w:rPr>
        <w:t xml:space="preserve"> основ профессиональной компетентности в области проектирования и реализации программ реабилитации</w:t>
      </w:r>
      <w:r>
        <w:rPr>
          <w:rFonts w:ascii="Times New Roman" w:hAnsi="Times New Roman"/>
          <w:sz w:val="24"/>
          <w:szCs w:val="24"/>
        </w:rPr>
        <w:t>, профориентации</w:t>
      </w:r>
      <w:r w:rsidRPr="00927B84">
        <w:rPr>
          <w:rFonts w:ascii="Times New Roman" w:hAnsi="Times New Roman"/>
          <w:sz w:val="24"/>
          <w:szCs w:val="24"/>
        </w:rPr>
        <w:t xml:space="preserve"> </w:t>
      </w:r>
      <w:r>
        <w:rPr>
          <w:rFonts w:ascii="Times New Roman" w:hAnsi="Times New Roman"/>
          <w:sz w:val="24"/>
          <w:szCs w:val="24"/>
        </w:rPr>
        <w:t xml:space="preserve">лиц </w:t>
      </w:r>
      <w:r w:rsidRPr="00927B84">
        <w:rPr>
          <w:rFonts w:ascii="Times New Roman" w:hAnsi="Times New Roman"/>
          <w:sz w:val="24"/>
          <w:szCs w:val="24"/>
        </w:rPr>
        <w:t>с ОВЗ.</w:t>
      </w:r>
    </w:p>
    <w:p w:rsidR="00620583" w:rsidRPr="00DB597C" w:rsidRDefault="00620583" w:rsidP="00D93C89">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p>
    <w:p w:rsidR="00620583" w:rsidRPr="000345D7" w:rsidRDefault="00620583" w:rsidP="00D93C89">
      <w:pPr>
        <w:pStyle w:val="a4"/>
        <w:numPr>
          <w:ilvl w:val="0"/>
          <w:numId w:val="6"/>
        </w:numPr>
        <w:tabs>
          <w:tab w:val="left" w:pos="993"/>
        </w:tabs>
        <w:spacing w:after="0" w:line="240" w:lineRule="auto"/>
        <w:ind w:left="0" w:firstLine="709"/>
        <w:contextualSpacing w:val="0"/>
        <w:jc w:val="both"/>
        <w:rPr>
          <w:rFonts w:ascii="Times New Roman" w:hAnsi="Times New Roman"/>
          <w:sz w:val="24"/>
          <w:szCs w:val="24"/>
        </w:rPr>
      </w:pPr>
      <w:r w:rsidRPr="000345D7">
        <w:rPr>
          <w:rFonts w:ascii="Times New Roman" w:hAnsi="Times New Roman"/>
          <w:sz w:val="24"/>
          <w:szCs w:val="24"/>
        </w:rPr>
        <w:t>познакомить обучающихся с основами социальн</w:t>
      </w:r>
      <w:proofErr w:type="gramStart"/>
      <w:r w:rsidRPr="000345D7">
        <w:rPr>
          <w:rFonts w:ascii="Times New Roman" w:hAnsi="Times New Roman"/>
          <w:sz w:val="24"/>
          <w:szCs w:val="24"/>
        </w:rPr>
        <w:t>о-</w:t>
      </w:r>
      <w:proofErr w:type="gramEnd"/>
      <w:r w:rsidRPr="000345D7">
        <w:rPr>
          <w:rFonts w:ascii="Times New Roman" w:hAnsi="Times New Roman"/>
          <w:sz w:val="24"/>
          <w:szCs w:val="24"/>
        </w:rPr>
        <w:t xml:space="preserve"> реабилитационной деятельности, основными направлениями работы и содержанием профориентации в специальном и инклюзивном образовании; </w:t>
      </w:r>
    </w:p>
    <w:p w:rsidR="00620583" w:rsidRPr="000345D7" w:rsidRDefault="00620583" w:rsidP="00D93C89">
      <w:pPr>
        <w:pStyle w:val="a4"/>
        <w:numPr>
          <w:ilvl w:val="0"/>
          <w:numId w:val="6"/>
        </w:numPr>
        <w:tabs>
          <w:tab w:val="left" w:pos="993"/>
        </w:tabs>
        <w:spacing w:after="0" w:line="240" w:lineRule="auto"/>
        <w:ind w:left="0" w:firstLine="709"/>
        <w:contextualSpacing w:val="0"/>
        <w:jc w:val="both"/>
        <w:rPr>
          <w:rFonts w:ascii="Times New Roman" w:hAnsi="Times New Roman"/>
          <w:sz w:val="24"/>
          <w:szCs w:val="24"/>
        </w:rPr>
      </w:pPr>
      <w:r w:rsidRPr="000345D7">
        <w:rPr>
          <w:rFonts w:ascii="Times New Roman" w:hAnsi="Times New Roman"/>
          <w:sz w:val="24"/>
          <w:szCs w:val="24"/>
        </w:rPr>
        <w:t>способствовать формированию готовности у обучающихся к решению профессиональных задач по применению реабилитационных технологий для детей и подростков с ОВЗ;</w:t>
      </w:r>
    </w:p>
    <w:p w:rsidR="00620583" w:rsidRPr="000345D7" w:rsidRDefault="00620583" w:rsidP="00D93C89">
      <w:pPr>
        <w:pStyle w:val="a4"/>
        <w:numPr>
          <w:ilvl w:val="0"/>
          <w:numId w:val="6"/>
        </w:numPr>
        <w:tabs>
          <w:tab w:val="left" w:pos="993"/>
        </w:tabs>
        <w:spacing w:after="0" w:line="240" w:lineRule="auto"/>
        <w:ind w:left="0" w:firstLine="709"/>
        <w:contextualSpacing w:val="0"/>
        <w:jc w:val="both"/>
        <w:rPr>
          <w:rFonts w:ascii="Times New Roman" w:hAnsi="Times New Roman"/>
          <w:sz w:val="24"/>
          <w:szCs w:val="24"/>
        </w:rPr>
      </w:pPr>
      <w:r w:rsidRPr="000345D7">
        <w:rPr>
          <w:rFonts w:ascii="Times New Roman" w:hAnsi="Times New Roman"/>
          <w:sz w:val="24"/>
          <w:szCs w:val="24"/>
        </w:rPr>
        <w:t>содействовать освоению методологической базы профориентационной работы специального психолога;</w:t>
      </w:r>
    </w:p>
    <w:p w:rsidR="00620583" w:rsidRPr="000345D7" w:rsidRDefault="00620583" w:rsidP="00D93C89">
      <w:pPr>
        <w:pStyle w:val="a4"/>
        <w:numPr>
          <w:ilvl w:val="0"/>
          <w:numId w:val="6"/>
        </w:numPr>
        <w:tabs>
          <w:tab w:val="left" w:pos="993"/>
        </w:tabs>
        <w:spacing w:after="0" w:line="240" w:lineRule="auto"/>
        <w:ind w:left="0" w:firstLine="709"/>
        <w:contextualSpacing w:val="0"/>
        <w:jc w:val="both"/>
        <w:rPr>
          <w:rFonts w:ascii="Times New Roman" w:hAnsi="Times New Roman"/>
          <w:sz w:val="24"/>
          <w:szCs w:val="24"/>
        </w:rPr>
      </w:pPr>
      <w:r w:rsidRPr="000345D7">
        <w:rPr>
          <w:rFonts w:ascii="Times New Roman" w:hAnsi="Times New Roman"/>
          <w:sz w:val="24"/>
          <w:szCs w:val="24"/>
        </w:rPr>
        <w:t>создать условия для формирования базовых навыков, необходимых для применения техник и приемов профориентации в работе с детьми и подростками с ОВЗ.</w:t>
      </w:r>
    </w:p>
    <w:p w:rsidR="00620583" w:rsidRPr="00DB597C" w:rsidRDefault="00620583"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54"/>
        <w:gridCol w:w="2413"/>
        <w:gridCol w:w="1516"/>
        <w:gridCol w:w="1907"/>
        <w:gridCol w:w="1532"/>
        <w:gridCol w:w="1532"/>
      </w:tblGrid>
      <w:tr w:rsidR="00620583" w:rsidRPr="00DB597C" w:rsidTr="000345D7">
        <w:trPr>
          <w:trHeight w:val="385"/>
        </w:trPr>
        <w:tc>
          <w:tcPr>
            <w:tcW w:w="933" w:type="dxa"/>
            <w:tcBorders>
              <w:top w:val="single" w:sz="2" w:space="0" w:color="000000"/>
              <w:left w:val="single" w:sz="2" w:space="0" w:color="000000"/>
              <w:bottom w:val="single" w:sz="2" w:space="0" w:color="000000"/>
              <w:right w:val="single" w:sz="2" w:space="0" w:color="000000"/>
            </w:tcBorders>
          </w:tcPr>
          <w:p w:rsidR="00620583" w:rsidRPr="00A81EA5" w:rsidRDefault="00620583" w:rsidP="00D93C89">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2359" w:type="dxa"/>
            <w:tcBorders>
              <w:top w:val="single" w:sz="2" w:space="0" w:color="000000"/>
              <w:left w:val="single" w:sz="2" w:space="0" w:color="000000"/>
              <w:bottom w:val="single" w:sz="2" w:space="0" w:color="000000"/>
              <w:right w:val="single" w:sz="2" w:space="0" w:color="000000"/>
            </w:tcBorders>
          </w:tcPr>
          <w:p w:rsidR="00620583" w:rsidRPr="00A81EA5" w:rsidRDefault="00620583" w:rsidP="00D93C89">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482" w:type="dxa"/>
            <w:tcBorders>
              <w:top w:val="single" w:sz="2" w:space="0" w:color="000000"/>
              <w:left w:val="single" w:sz="2" w:space="0" w:color="000000"/>
              <w:bottom w:val="single" w:sz="2" w:space="0" w:color="000000"/>
              <w:right w:val="single" w:sz="2" w:space="0" w:color="000000"/>
            </w:tcBorders>
          </w:tcPr>
          <w:p w:rsidR="00620583" w:rsidRPr="00A81EA5" w:rsidRDefault="00620583" w:rsidP="00D93C89">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864" w:type="dxa"/>
            <w:tcBorders>
              <w:top w:val="single" w:sz="2" w:space="0" w:color="000000"/>
              <w:left w:val="single" w:sz="2" w:space="0" w:color="000000"/>
              <w:bottom w:val="single" w:sz="2" w:space="0" w:color="000000"/>
              <w:right w:val="single" w:sz="2" w:space="0" w:color="000000"/>
            </w:tcBorders>
          </w:tcPr>
          <w:p w:rsidR="00620583" w:rsidRPr="00A81EA5" w:rsidRDefault="00620583" w:rsidP="00D93C89">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81EA5" w:rsidRDefault="00620583" w:rsidP="00A61A5C">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r w:rsidR="00A61A5C">
              <w:rPr>
                <w:rFonts w:ascii="Times New Roman CYR" w:eastAsia="Times New Roman" w:hAnsi="Times New Roman CYR" w:cs="Times New Roman CYR"/>
                <w:lang w:eastAsia="ru-RU"/>
              </w:rPr>
              <w:t>ИДК</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81EA5" w:rsidRDefault="00620583" w:rsidP="00D93C89">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0345D7" w:rsidRPr="00DB597C" w:rsidTr="000345D7">
        <w:trPr>
          <w:trHeight w:val="385"/>
        </w:trPr>
        <w:tc>
          <w:tcPr>
            <w:tcW w:w="933" w:type="dxa"/>
            <w:tcBorders>
              <w:top w:val="single" w:sz="2" w:space="0" w:color="000000"/>
              <w:left w:val="single" w:sz="2" w:space="0" w:color="000000"/>
              <w:bottom w:val="single" w:sz="2" w:space="0" w:color="000000"/>
              <w:right w:val="single" w:sz="2" w:space="0" w:color="000000"/>
            </w:tcBorders>
          </w:tcPr>
          <w:p w:rsidR="000345D7" w:rsidRDefault="000345D7" w:rsidP="00D93C89">
            <w:pPr>
              <w:autoSpaceDE w:val="0"/>
              <w:autoSpaceDN w:val="0"/>
              <w:adjustRightInd w:val="0"/>
              <w:spacing w:after="0" w:line="240" w:lineRule="auto"/>
              <w:rPr>
                <w:rFonts w:ascii="Times New Roman" w:eastAsia="Times New Roman" w:hAnsi="Times New Roman"/>
                <w:sz w:val="24"/>
                <w:szCs w:val="24"/>
                <w:lang w:eastAsia="ru-RU"/>
              </w:rPr>
            </w:pPr>
            <w:r w:rsidRPr="001B08A2">
              <w:rPr>
                <w:rFonts w:ascii="Times New Roman" w:eastAsia="Times New Roman" w:hAnsi="Times New Roman"/>
                <w:sz w:val="24"/>
                <w:szCs w:val="24"/>
                <w:lang w:eastAsia="ru-RU"/>
              </w:rPr>
              <w:t>ОР 1</w:t>
            </w:r>
          </w:p>
          <w:p w:rsidR="000345D7" w:rsidRPr="00A81EA5" w:rsidRDefault="000345D7" w:rsidP="00D93C89">
            <w:pPr>
              <w:autoSpaceDE w:val="0"/>
              <w:autoSpaceDN w:val="0"/>
              <w:adjustRightInd w:val="0"/>
              <w:spacing w:after="0" w:line="240" w:lineRule="auto"/>
              <w:jc w:val="center"/>
              <w:rPr>
                <w:rFonts w:ascii="Times New Roman CYR" w:eastAsia="Times New Roman" w:hAnsi="Times New Roman CYR" w:cs="Times New Roman CYR"/>
                <w:lang w:eastAsia="ru-RU"/>
              </w:rPr>
            </w:pPr>
          </w:p>
        </w:tc>
        <w:tc>
          <w:tcPr>
            <w:tcW w:w="2359" w:type="dxa"/>
            <w:tcBorders>
              <w:top w:val="single" w:sz="2" w:space="0" w:color="000000"/>
              <w:left w:val="single" w:sz="2" w:space="0" w:color="000000"/>
              <w:bottom w:val="single" w:sz="2" w:space="0" w:color="000000"/>
              <w:right w:val="single" w:sz="2" w:space="0" w:color="000000"/>
            </w:tcBorders>
          </w:tcPr>
          <w:p w:rsidR="000345D7" w:rsidRDefault="000345D7" w:rsidP="00D93C89">
            <w:pPr>
              <w:suppressAutoHyphens/>
              <w:autoSpaceDE w:val="0"/>
              <w:autoSpaceDN w:val="0"/>
              <w:adjustRightInd w:val="0"/>
              <w:spacing w:after="0" w:line="240" w:lineRule="auto"/>
              <w:rPr>
                <w:rFonts w:ascii="Times New Roman" w:eastAsia="Times New Roman" w:hAnsi="Times New Roman"/>
                <w:sz w:val="24"/>
                <w:szCs w:val="24"/>
                <w:lang w:eastAsia="ru-RU"/>
              </w:rPr>
            </w:pPr>
            <w:r w:rsidRPr="00645BF6">
              <w:rPr>
                <w:rFonts w:ascii="Times New Roman" w:eastAsia="Times New Roman" w:hAnsi="Times New Roman"/>
                <w:sz w:val="24"/>
                <w:szCs w:val="24"/>
                <w:lang w:eastAsia="ru-RU"/>
              </w:rPr>
              <w:t>Демонстрирует навыки коммуникации и определяет характер и формы взаимодействия с общественными и социальными организациями, учреждениями образования</w:t>
            </w:r>
            <w:proofErr w:type="gramStart"/>
            <w:r w:rsidRPr="00645BF6">
              <w:rPr>
                <w:rFonts w:ascii="Times New Roman" w:eastAsia="Times New Roman" w:hAnsi="Times New Roman"/>
                <w:sz w:val="24"/>
                <w:szCs w:val="24"/>
                <w:lang w:eastAsia="ru-RU"/>
              </w:rPr>
              <w:t xml:space="preserve"> ,</w:t>
            </w:r>
            <w:proofErr w:type="gramEnd"/>
            <w:r w:rsidRPr="00645BF6">
              <w:rPr>
                <w:rFonts w:ascii="Times New Roman" w:eastAsia="Times New Roman" w:hAnsi="Times New Roman"/>
                <w:sz w:val="24"/>
                <w:szCs w:val="24"/>
                <w:lang w:eastAsia="ru-RU"/>
              </w:rPr>
              <w:t xml:space="preserve"> здравоохранения, культуры,  исходя из задач профессиональной деятельности</w:t>
            </w:r>
          </w:p>
          <w:p w:rsidR="000345D7" w:rsidRPr="00A81EA5" w:rsidRDefault="000345D7" w:rsidP="00D93C89">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p>
        </w:tc>
        <w:tc>
          <w:tcPr>
            <w:tcW w:w="1482" w:type="dxa"/>
            <w:tcBorders>
              <w:top w:val="single" w:sz="2" w:space="0" w:color="000000"/>
              <w:left w:val="single" w:sz="2" w:space="0" w:color="000000"/>
              <w:bottom w:val="single" w:sz="2" w:space="0" w:color="000000"/>
              <w:right w:val="single" w:sz="2" w:space="0" w:color="000000"/>
            </w:tcBorders>
          </w:tcPr>
          <w:p w:rsidR="000345D7" w:rsidRDefault="000345D7" w:rsidP="00D93C89">
            <w:pPr>
              <w:autoSpaceDE w:val="0"/>
              <w:autoSpaceDN w:val="0"/>
              <w:adjustRightInd w:val="0"/>
              <w:spacing w:after="0" w:line="240" w:lineRule="auto"/>
              <w:rPr>
                <w:rFonts w:ascii="Times New Roman" w:eastAsia="Times New Roman" w:hAnsi="Times New Roman"/>
                <w:sz w:val="24"/>
                <w:szCs w:val="24"/>
                <w:lang w:eastAsia="ru-RU"/>
              </w:rPr>
            </w:pPr>
            <w:r w:rsidRPr="00F81819">
              <w:rPr>
                <w:rFonts w:ascii="Times New Roman" w:eastAsia="Times New Roman" w:hAnsi="Times New Roman"/>
                <w:sz w:val="24"/>
                <w:szCs w:val="24"/>
                <w:lang w:eastAsia="ru-RU"/>
              </w:rPr>
              <w:t>ОР 1</w:t>
            </w:r>
            <w:r>
              <w:rPr>
                <w:rFonts w:ascii="Times New Roman" w:eastAsia="Times New Roman" w:hAnsi="Times New Roman"/>
                <w:sz w:val="24"/>
                <w:szCs w:val="24"/>
                <w:lang w:eastAsia="ru-RU"/>
              </w:rPr>
              <w:t>. 1.1</w:t>
            </w:r>
          </w:p>
          <w:p w:rsidR="000345D7" w:rsidRPr="00A81EA5" w:rsidRDefault="000345D7" w:rsidP="00D93C89">
            <w:pPr>
              <w:autoSpaceDE w:val="0"/>
              <w:autoSpaceDN w:val="0"/>
              <w:adjustRightInd w:val="0"/>
              <w:spacing w:after="0" w:line="240" w:lineRule="auto"/>
              <w:jc w:val="center"/>
              <w:rPr>
                <w:rFonts w:ascii="Times New Roman CYR" w:eastAsia="Times New Roman" w:hAnsi="Times New Roman CYR" w:cs="Times New Roman CYR"/>
                <w:lang w:eastAsia="ru-RU"/>
              </w:rPr>
            </w:pPr>
          </w:p>
        </w:tc>
        <w:tc>
          <w:tcPr>
            <w:tcW w:w="1864" w:type="dxa"/>
            <w:tcBorders>
              <w:top w:val="single" w:sz="2" w:space="0" w:color="000000"/>
              <w:left w:val="single" w:sz="2" w:space="0" w:color="000000"/>
              <w:bottom w:val="single" w:sz="2" w:space="0" w:color="000000"/>
              <w:right w:val="single" w:sz="2" w:space="0" w:color="000000"/>
            </w:tcBorders>
          </w:tcPr>
          <w:p w:rsidR="000345D7" w:rsidRPr="00A81EA5" w:rsidRDefault="000345D7" w:rsidP="00D93C89">
            <w:pPr>
              <w:autoSpaceDE w:val="0"/>
              <w:autoSpaceDN w:val="0"/>
              <w:adjustRightInd w:val="0"/>
              <w:spacing w:after="0" w:line="240" w:lineRule="auto"/>
              <w:jc w:val="both"/>
              <w:rPr>
                <w:rFonts w:ascii="Times New Roman CYR" w:eastAsia="Times New Roman" w:hAnsi="Times New Roman CYR" w:cs="Times New Roman CYR"/>
                <w:lang w:eastAsia="ru-RU"/>
              </w:rPr>
            </w:pPr>
            <w:r w:rsidRPr="00645BF6">
              <w:rPr>
                <w:rFonts w:ascii="Times New Roman" w:eastAsia="Times New Roman" w:hAnsi="Times New Roman"/>
                <w:sz w:val="24"/>
                <w:szCs w:val="24"/>
                <w:lang w:eastAsia="ru-RU"/>
              </w:rPr>
              <w:t>Демонстрирует навыки коммуникации и определяет характер и формы взаимодействия с общественными и социальными организациями, учреждениями образования</w:t>
            </w:r>
            <w:proofErr w:type="gramStart"/>
            <w:r w:rsidRPr="00645BF6">
              <w:rPr>
                <w:rFonts w:ascii="Times New Roman" w:eastAsia="Times New Roman" w:hAnsi="Times New Roman"/>
                <w:sz w:val="24"/>
                <w:szCs w:val="24"/>
                <w:lang w:eastAsia="ru-RU"/>
              </w:rPr>
              <w:t xml:space="preserve"> ,</w:t>
            </w:r>
            <w:proofErr w:type="gramEnd"/>
            <w:r w:rsidRPr="00645BF6">
              <w:rPr>
                <w:rFonts w:ascii="Times New Roman" w:eastAsia="Times New Roman" w:hAnsi="Times New Roman"/>
                <w:sz w:val="24"/>
                <w:szCs w:val="24"/>
                <w:lang w:eastAsia="ru-RU"/>
              </w:rPr>
              <w:t xml:space="preserve"> здравоохранения, культуры</w:t>
            </w:r>
            <w:r>
              <w:rPr>
                <w:rFonts w:ascii="Times New Roman" w:eastAsia="Times New Roman" w:hAnsi="Times New Roman"/>
                <w:sz w:val="24"/>
                <w:szCs w:val="24"/>
                <w:lang w:eastAsia="ru-RU"/>
              </w:rPr>
              <w:t xml:space="preserve"> при решении задач реабилитации </w:t>
            </w:r>
            <w:r>
              <w:rPr>
                <w:rFonts w:ascii="Times New Roman" w:eastAsia="Times New Roman" w:hAnsi="Times New Roman"/>
                <w:sz w:val="24"/>
                <w:szCs w:val="24"/>
                <w:lang w:eastAsia="ru-RU"/>
              </w:rPr>
              <w:lastRenderedPageBreak/>
              <w:t>лиц с ОВЗ</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rsidR="000345D7" w:rsidRPr="00A81EA5" w:rsidRDefault="000345D7" w:rsidP="00D93C89">
            <w:pPr>
              <w:autoSpaceDE w:val="0"/>
              <w:autoSpaceDN w:val="0"/>
              <w:adjustRightInd w:val="0"/>
              <w:spacing w:after="0" w:line="240" w:lineRule="auto"/>
              <w:jc w:val="both"/>
              <w:rPr>
                <w:rFonts w:ascii="Times New Roman CYR" w:eastAsia="Times New Roman" w:hAnsi="Times New Roman CYR" w:cs="Times New Roman CYR"/>
                <w:lang w:eastAsia="ru-RU"/>
              </w:rPr>
            </w:pPr>
            <w:r w:rsidRPr="00230719">
              <w:rPr>
                <w:rFonts w:ascii="Times New Roman" w:eastAsia="Times New Roman" w:hAnsi="Times New Roman"/>
                <w:sz w:val="24"/>
                <w:szCs w:val="24"/>
                <w:lang w:eastAsia="ru-RU"/>
              </w:rPr>
              <w:lastRenderedPageBreak/>
              <w:t>ОПК 2.1., ПК 2.2.</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rsidR="000345D7" w:rsidRPr="000345D7" w:rsidRDefault="000345D7" w:rsidP="00D93C89">
            <w:pPr>
              <w:pStyle w:val="a4"/>
              <w:numPr>
                <w:ilvl w:val="0"/>
                <w:numId w:val="25"/>
              </w:numPr>
              <w:tabs>
                <w:tab w:val="left" w:pos="168"/>
                <w:tab w:val="left" w:pos="394"/>
              </w:tabs>
              <w:autoSpaceDE w:val="0"/>
              <w:autoSpaceDN w:val="0"/>
              <w:adjustRightInd w:val="0"/>
              <w:spacing w:after="0" w:line="240" w:lineRule="auto"/>
              <w:ind w:left="0" w:firstLine="0"/>
              <w:contextualSpacing w:val="0"/>
              <w:rPr>
                <w:rFonts w:ascii="Times New Roman" w:hAnsi="Times New Roman"/>
                <w:sz w:val="24"/>
                <w:szCs w:val="24"/>
                <w:shd w:val="clear" w:color="auto" w:fill="FFFFFF"/>
              </w:rPr>
            </w:pPr>
            <w:r w:rsidRPr="000345D7">
              <w:rPr>
                <w:rFonts w:ascii="Times New Roman" w:hAnsi="Times New Roman"/>
                <w:sz w:val="24"/>
                <w:szCs w:val="24"/>
                <w:shd w:val="clear" w:color="auto" w:fill="FFFFFF"/>
              </w:rPr>
              <w:t>Тестирование в ЭИОС</w:t>
            </w:r>
          </w:p>
          <w:p w:rsidR="000345D7" w:rsidRPr="000345D7" w:rsidRDefault="000345D7" w:rsidP="00D93C89">
            <w:pPr>
              <w:pStyle w:val="a4"/>
              <w:tabs>
                <w:tab w:val="left" w:pos="168"/>
                <w:tab w:val="left" w:pos="394"/>
              </w:tabs>
              <w:autoSpaceDE w:val="0"/>
              <w:autoSpaceDN w:val="0"/>
              <w:adjustRightInd w:val="0"/>
              <w:spacing w:after="0" w:line="240" w:lineRule="auto"/>
              <w:ind w:left="0"/>
              <w:contextualSpacing w:val="0"/>
              <w:rPr>
                <w:rFonts w:ascii="Times New Roman" w:hAnsi="Times New Roman"/>
                <w:sz w:val="24"/>
                <w:szCs w:val="24"/>
                <w:shd w:val="clear" w:color="auto" w:fill="FFFFFF"/>
              </w:rPr>
            </w:pPr>
            <w:r w:rsidRPr="000345D7">
              <w:rPr>
                <w:rFonts w:ascii="Times New Roman" w:hAnsi="Times New Roman"/>
                <w:sz w:val="24"/>
                <w:szCs w:val="24"/>
                <w:shd w:val="clear" w:color="auto" w:fill="FFFFFF"/>
              </w:rPr>
              <w:t>2.Формы для оценки: реферата;</w:t>
            </w:r>
          </w:p>
          <w:p w:rsidR="000345D7" w:rsidRPr="000345D7" w:rsidRDefault="000345D7" w:rsidP="00D93C89">
            <w:pPr>
              <w:pStyle w:val="a4"/>
              <w:tabs>
                <w:tab w:val="left" w:pos="168"/>
                <w:tab w:val="left" w:pos="394"/>
              </w:tabs>
              <w:autoSpaceDE w:val="0"/>
              <w:autoSpaceDN w:val="0"/>
              <w:adjustRightInd w:val="0"/>
              <w:spacing w:after="0" w:line="240" w:lineRule="auto"/>
              <w:ind w:left="0"/>
              <w:contextualSpacing w:val="0"/>
              <w:rPr>
                <w:rFonts w:ascii="Times New Roman" w:hAnsi="Times New Roman"/>
                <w:sz w:val="24"/>
                <w:szCs w:val="24"/>
                <w:shd w:val="clear" w:color="auto" w:fill="F9F9F9"/>
              </w:rPr>
            </w:pPr>
            <w:r w:rsidRPr="000345D7">
              <w:rPr>
                <w:rFonts w:ascii="Times New Roman" w:hAnsi="Times New Roman"/>
                <w:sz w:val="24"/>
                <w:szCs w:val="24"/>
                <w:shd w:val="clear" w:color="auto" w:fill="F9F9F9"/>
              </w:rPr>
              <w:t>доклад</w:t>
            </w:r>
            <w:proofErr w:type="gramStart"/>
            <w:r w:rsidRPr="000345D7">
              <w:rPr>
                <w:rFonts w:ascii="Times New Roman" w:hAnsi="Times New Roman"/>
                <w:sz w:val="24"/>
                <w:szCs w:val="24"/>
                <w:shd w:val="clear" w:color="auto" w:fill="F9F9F9"/>
              </w:rPr>
              <w:t>а-</w:t>
            </w:r>
            <w:proofErr w:type="gramEnd"/>
            <w:r w:rsidRPr="000345D7">
              <w:rPr>
                <w:rFonts w:ascii="Times New Roman" w:hAnsi="Times New Roman"/>
                <w:sz w:val="24"/>
                <w:szCs w:val="24"/>
                <w:shd w:val="clear" w:color="auto" w:fill="F9F9F9"/>
              </w:rPr>
              <w:t xml:space="preserve"> презентации;</w:t>
            </w:r>
          </w:p>
          <w:p w:rsidR="000345D7" w:rsidRPr="000345D7" w:rsidRDefault="000345D7" w:rsidP="00D93C89">
            <w:pPr>
              <w:pStyle w:val="a4"/>
              <w:tabs>
                <w:tab w:val="left" w:pos="168"/>
                <w:tab w:val="left" w:pos="394"/>
              </w:tabs>
              <w:autoSpaceDE w:val="0"/>
              <w:autoSpaceDN w:val="0"/>
              <w:adjustRightInd w:val="0"/>
              <w:spacing w:after="0" w:line="240" w:lineRule="auto"/>
              <w:ind w:left="0"/>
              <w:contextualSpacing w:val="0"/>
              <w:rPr>
                <w:rFonts w:ascii="Times New Roman" w:hAnsi="Times New Roman"/>
                <w:sz w:val="24"/>
                <w:szCs w:val="24"/>
              </w:rPr>
            </w:pPr>
            <w:r w:rsidRPr="000345D7">
              <w:rPr>
                <w:rFonts w:ascii="Times New Roman" w:hAnsi="Times New Roman"/>
                <w:sz w:val="24"/>
                <w:szCs w:val="24"/>
                <w:shd w:val="clear" w:color="auto" w:fill="F9F9F9"/>
              </w:rPr>
              <w:t xml:space="preserve">контрольной работы; </w:t>
            </w:r>
            <w:r w:rsidRPr="000345D7">
              <w:rPr>
                <w:rFonts w:ascii="Times New Roman" w:hAnsi="Times New Roman"/>
                <w:sz w:val="24"/>
                <w:szCs w:val="24"/>
              </w:rPr>
              <w:t>портфолио.</w:t>
            </w:r>
          </w:p>
          <w:p w:rsidR="000345D7" w:rsidRPr="00A81EA5" w:rsidRDefault="000345D7" w:rsidP="00D93C89">
            <w:pPr>
              <w:autoSpaceDE w:val="0"/>
              <w:autoSpaceDN w:val="0"/>
              <w:adjustRightInd w:val="0"/>
              <w:spacing w:after="0" w:line="240" w:lineRule="auto"/>
              <w:jc w:val="center"/>
              <w:rPr>
                <w:rFonts w:ascii="Times New Roman CYR" w:eastAsia="Times New Roman" w:hAnsi="Times New Roman CYR" w:cs="Times New Roman CYR"/>
                <w:lang w:eastAsia="ru-RU"/>
              </w:rPr>
            </w:pPr>
          </w:p>
        </w:tc>
      </w:tr>
    </w:tbl>
    <w:p w:rsidR="00620583" w:rsidRPr="00DB597C" w:rsidRDefault="00620583" w:rsidP="00D93C89">
      <w:pPr>
        <w:autoSpaceDE w:val="0"/>
        <w:autoSpaceDN w:val="0"/>
        <w:adjustRightInd w:val="0"/>
        <w:spacing w:after="0" w:line="240" w:lineRule="auto"/>
        <w:jc w:val="both"/>
        <w:rPr>
          <w:rFonts w:ascii="Times New Roman" w:eastAsia="Times New Roman" w:hAnsi="Times New Roman"/>
          <w:b/>
          <w:bCs/>
          <w:sz w:val="24"/>
          <w:szCs w:val="24"/>
          <w:lang w:eastAsia="ru-RU"/>
        </w:rPr>
      </w:pPr>
    </w:p>
    <w:p w:rsidR="00620583" w:rsidRPr="00DB597C" w:rsidRDefault="00620583" w:rsidP="00D93C89">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620583" w:rsidRPr="00DB597C" w:rsidRDefault="00620583" w:rsidP="00D93C89">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00" w:type="pct"/>
        <w:tblLayout w:type="fixed"/>
        <w:tblLook w:val="0000" w:firstRow="0" w:lastRow="0" w:firstColumn="0" w:lastColumn="0" w:noHBand="0" w:noVBand="0"/>
      </w:tblPr>
      <w:tblGrid>
        <w:gridCol w:w="4618"/>
        <w:gridCol w:w="858"/>
        <w:gridCol w:w="857"/>
        <w:gridCol w:w="1420"/>
        <w:gridCol w:w="1241"/>
        <w:gridCol w:w="860"/>
      </w:tblGrid>
      <w:tr w:rsidR="00620583" w:rsidRPr="00DB597C" w:rsidTr="00620583">
        <w:trPr>
          <w:trHeight w:val="203"/>
        </w:trPr>
        <w:tc>
          <w:tcPr>
            <w:tcW w:w="4382" w:type="dxa"/>
            <w:vMerge w:val="restart"/>
            <w:tcBorders>
              <w:top w:val="single" w:sz="2" w:space="0" w:color="000000"/>
              <w:left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Всего часов по дисциплине</w:t>
            </w:r>
          </w:p>
        </w:tc>
      </w:tr>
      <w:tr w:rsidR="00620583" w:rsidRPr="00DB597C" w:rsidTr="00620583">
        <w:trPr>
          <w:trHeight w:val="533"/>
        </w:trPr>
        <w:tc>
          <w:tcPr>
            <w:tcW w:w="4382" w:type="dxa"/>
            <w:vMerge/>
            <w:tcBorders>
              <w:left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eastAsia="Times New Roman" w:cs="Calibri"/>
                <w:lang w:eastAsia="ru-RU"/>
              </w:rPr>
            </w:pPr>
          </w:p>
        </w:tc>
        <w:tc>
          <w:tcPr>
            <w:tcW w:w="1627" w:type="dxa"/>
            <w:gridSpan w:val="2"/>
            <w:tcBorders>
              <w:top w:val="single" w:sz="2" w:space="0" w:color="000000"/>
              <w:left w:val="single" w:sz="2" w:space="0" w:color="000000"/>
              <w:bottom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 xml:space="preserve">Контактная СР (в </w:t>
            </w:r>
            <w:proofErr w:type="spellStart"/>
            <w:r w:rsidRPr="00DB597C">
              <w:rPr>
                <w:rFonts w:ascii="Times New Roman" w:eastAsia="Times New Roman" w:hAnsi="Times New Roman"/>
                <w:sz w:val="24"/>
                <w:szCs w:val="24"/>
                <w:lang w:eastAsia="ru-RU"/>
              </w:rPr>
              <w:t>т.ч</w:t>
            </w:r>
            <w:proofErr w:type="spellEnd"/>
            <w:r w:rsidRPr="00DB597C">
              <w:rPr>
                <w:rFonts w:ascii="Times New Roman" w:eastAsia="Times New Roman" w:hAnsi="Times New Roman"/>
                <w:sz w:val="24"/>
                <w:szCs w:val="24"/>
                <w:lang w:eastAsia="ru-RU"/>
              </w:rPr>
              <w:t xml:space="preserve">. </w:t>
            </w:r>
            <w:proofErr w:type="gramEnd"/>
          </w:p>
          <w:p w:rsidR="00620583" w:rsidRPr="00DB597C" w:rsidRDefault="00620583" w:rsidP="00D93C89">
            <w:pPr>
              <w:autoSpaceDE w:val="0"/>
              <w:autoSpaceDN w:val="0"/>
              <w:adjustRightInd w:val="0"/>
              <w:spacing w:after="0" w:line="240" w:lineRule="auto"/>
              <w:jc w:val="center"/>
              <w:rPr>
                <w:rFonts w:eastAsia="Times New Roman" w:cs="Calibri"/>
                <w:lang w:eastAsia="ru-RU"/>
              </w:rPr>
            </w:pPr>
            <w:r w:rsidRPr="00DB597C">
              <w:rPr>
                <w:rFonts w:ascii="Times New Roman" w:eastAsia="Times New Roman" w:hAnsi="Times New Roman"/>
                <w:sz w:val="24"/>
                <w:szCs w:val="24"/>
                <w:lang w:eastAsia="ru-RU"/>
              </w:rPr>
              <w:t>в ЭИОС)</w:t>
            </w:r>
          </w:p>
        </w:tc>
        <w:tc>
          <w:tcPr>
            <w:tcW w:w="1177" w:type="dxa"/>
            <w:vMerge/>
            <w:tcBorders>
              <w:left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eastAsia="Times New Roman" w:cs="Calibri"/>
                <w:lang w:eastAsia="ru-RU"/>
              </w:rPr>
            </w:pPr>
          </w:p>
        </w:tc>
        <w:tc>
          <w:tcPr>
            <w:tcW w:w="816" w:type="dxa"/>
            <w:vMerge/>
            <w:tcBorders>
              <w:left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eastAsia="Times New Roman" w:cs="Calibri"/>
                <w:lang w:eastAsia="ru-RU"/>
              </w:rPr>
            </w:pPr>
          </w:p>
        </w:tc>
      </w:tr>
      <w:tr w:rsidR="00620583" w:rsidRPr="00DB597C" w:rsidTr="00620583">
        <w:trPr>
          <w:trHeight w:val="1"/>
        </w:trPr>
        <w:tc>
          <w:tcPr>
            <w:tcW w:w="4382" w:type="dxa"/>
            <w:vMerge/>
            <w:tcBorders>
              <w:left w:val="single" w:sz="2" w:space="0" w:color="000000"/>
              <w:bottom w:val="single" w:sz="2" w:space="0" w:color="000000"/>
              <w:right w:val="single" w:sz="2" w:space="0" w:color="000000"/>
            </w:tcBorders>
            <w:vAlign w:val="center"/>
          </w:tcPr>
          <w:p w:rsidR="00620583" w:rsidRPr="00DB597C" w:rsidRDefault="00620583" w:rsidP="00D93C89">
            <w:pPr>
              <w:autoSpaceDE w:val="0"/>
              <w:autoSpaceDN w:val="0"/>
              <w:adjustRightInd w:val="0"/>
              <w:spacing w:after="0" w:line="240" w:lineRule="auto"/>
              <w:rPr>
                <w:rFonts w:eastAsia="Times New Roman" w:cs="Calibri"/>
                <w:lang w:eastAsia="ru-RU"/>
              </w:rPr>
            </w:pPr>
          </w:p>
        </w:tc>
        <w:tc>
          <w:tcPr>
            <w:tcW w:w="814" w:type="dxa"/>
            <w:tcBorders>
              <w:top w:val="single" w:sz="2" w:space="0" w:color="000000"/>
              <w:left w:val="single" w:sz="2" w:space="0" w:color="000000"/>
              <w:bottom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eastAsia="Times New Roman" w:cs="Calibri"/>
                <w:lang w:eastAsia="ru-RU"/>
              </w:rPr>
            </w:pPr>
            <w:r w:rsidRPr="00DB597C">
              <w:rPr>
                <w:rFonts w:ascii="Times New Roman CYR" w:eastAsia="Times New Roman" w:hAnsi="Times New Roman CYR" w:cs="Times New Roman CYR"/>
                <w:sz w:val="24"/>
                <w:szCs w:val="24"/>
                <w:lang w:eastAsia="ru-RU"/>
              </w:rPr>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rPr>
                <w:rFonts w:eastAsia="Times New Roman" w:cs="Calibri"/>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rsidR="00620583" w:rsidRPr="00DB597C" w:rsidRDefault="00620583" w:rsidP="00D93C89">
            <w:pPr>
              <w:autoSpaceDE w:val="0"/>
              <w:autoSpaceDN w:val="0"/>
              <w:adjustRightInd w:val="0"/>
              <w:spacing w:after="0" w:line="240" w:lineRule="auto"/>
              <w:rPr>
                <w:rFonts w:eastAsia="Times New Roman" w:cs="Calibri"/>
                <w:lang w:eastAsia="ru-RU"/>
              </w:rPr>
            </w:pPr>
          </w:p>
        </w:tc>
        <w:tc>
          <w:tcPr>
            <w:tcW w:w="816" w:type="dxa"/>
            <w:vMerge/>
            <w:tcBorders>
              <w:left w:val="single" w:sz="2" w:space="0" w:color="000000"/>
              <w:bottom w:val="single" w:sz="2" w:space="0" w:color="000000"/>
              <w:right w:val="single" w:sz="2" w:space="0" w:color="000000"/>
            </w:tcBorders>
            <w:shd w:val="clear" w:color="000000" w:fill="FFFFFF"/>
            <w:vAlign w:val="center"/>
          </w:tcPr>
          <w:p w:rsidR="00620583" w:rsidRPr="00DB597C" w:rsidRDefault="00620583" w:rsidP="00D93C89">
            <w:pPr>
              <w:autoSpaceDE w:val="0"/>
              <w:autoSpaceDN w:val="0"/>
              <w:adjustRightInd w:val="0"/>
              <w:spacing w:after="0" w:line="240" w:lineRule="auto"/>
              <w:rPr>
                <w:rFonts w:eastAsia="Times New Roman" w:cs="Calibri"/>
                <w:lang w:eastAsia="ru-RU"/>
              </w:rPr>
            </w:pP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2E46F7" w:rsidRDefault="00620583" w:rsidP="00D93C89">
            <w:pPr>
              <w:autoSpaceDE w:val="0"/>
              <w:autoSpaceDN w:val="0"/>
              <w:adjustRightInd w:val="0"/>
              <w:spacing w:after="0" w:line="240" w:lineRule="auto"/>
              <w:jc w:val="both"/>
              <w:rPr>
                <w:rFonts w:ascii="Times New Roman" w:eastAsia="Times New Roman" w:hAnsi="Times New Roman"/>
                <w:b/>
                <w:lang w:eastAsia="ru-RU"/>
              </w:rPr>
            </w:pPr>
            <w:r w:rsidRPr="002E46F7">
              <w:rPr>
                <w:rFonts w:ascii="Times New Roman" w:eastAsia="Times New Roman" w:hAnsi="Times New Roman"/>
                <w:b/>
                <w:bCs/>
                <w:sz w:val="24"/>
                <w:szCs w:val="24"/>
                <w:lang w:eastAsia="ru-RU"/>
              </w:rPr>
              <w:t>Раздел 1.</w:t>
            </w:r>
            <w:r w:rsidRPr="002E46F7">
              <w:rPr>
                <w:rFonts w:ascii="Times New Roman" w:hAnsi="Times New Roman"/>
                <w:b/>
              </w:rPr>
              <w:t xml:space="preserve"> Введение в теорию реабилитации </w:t>
            </w:r>
            <w:r>
              <w:rPr>
                <w:rFonts w:ascii="Times New Roman" w:hAnsi="Times New Roman"/>
                <w:b/>
              </w:rPr>
              <w:t>и профориентации</w:t>
            </w:r>
            <w:r w:rsidRPr="002E46F7">
              <w:rPr>
                <w:rFonts w:ascii="Times New Roman" w:hAnsi="Times New Roman"/>
                <w:b/>
              </w:rPr>
              <w:t xml:space="preserve"> лиц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34</w:t>
            </w: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2E46F7" w:rsidRDefault="00620583" w:rsidP="00D93C89">
            <w:pPr>
              <w:autoSpaceDE w:val="0"/>
              <w:autoSpaceDN w:val="0"/>
              <w:adjustRightInd w:val="0"/>
              <w:spacing w:after="0" w:line="240" w:lineRule="auto"/>
              <w:rPr>
                <w:rFonts w:ascii="Times New Roman" w:eastAsia="Times New Roman" w:hAnsi="Times New Roman"/>
                <w:lang w:eastAsia="ru-RU"/>
              </w:rPr>
            </w:pPr>
            <w:r w:rsidRPr="002E46F7">
              <w:rPr>
                <w:rFonts w:ascii="Times New Roman" w:eastAsia="Times New Roman" w:hAnsi="Times New Roman"/>
                <w:lang w:eastAsia="ru-RU"/>
              </w:rPr>
              <w:t xml:space="preserve">Тема 1.1. </w:t>
            </w:r>
            <w:r w:rsidRPr="002E46F7">
              <w:rPr>
                <w:rFonts w:ascii="Times New Roman" w:hAnsi="Times New Roman"/>
              </w:rPr>
              <w:t>Общая характеристика социальн</w:t>
            </w:r>
            <w:proofErr w:type="gramStart"/>
            <w:r w:rsidRPr="002E46F7">
              <w:rPr>
                <w:rFonts w:ascii="Times New Roman" w:hAnsi="Times New Roman"/>
              </w:rPr>
              <w:t>о-</w:t>
            </w:r>
            <w:proofErr w:type="gramEnd"/>
            <w:r w:rsidRPr="002E46F7">
              <w:rPr>
                <w:rFonts w:ascii="Times New Roman" w:hAnsi="Times New Roman"/>
              </w:rPr>
              <w:t xml:space="preserve"> реабилитационной деятельности</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D109FC">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D109FC">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2E46F7" w:rsidRDefault="00620583" w:rsidP="00D93C89">
            <w:pPr>
              <w:autoSpaceDE w:val="0"/>
              <w:autoSpaceDN w:val="0"/>
              <w:adjustRightInd w:val="0"/>
              <w:spacing w:after="0" w:line="240" w:lineRule="auto"/>
              <w:rPr>
                <w:rFonts w:ascii="Times New Roman" w:eastAsia="Times New Roman" w:hAnsi="Times New Roman"/>
                <w:bCs/>
                <w:sz w:val="24"/>
                <w:szCs w:val="24"/>
                <w:lang w:eastAsia="ru-RU"/>
              </w:rPr>
            </w:pPr>
            <w:r w:rsidRPr="002E46F7">
              <w:rPr>
                <w:rFonts w:ascii="Times New Roman" w:eastAsia="Times New Roman" w:hAnsi="Times New Roman"/>
                <w:bCs/>
                <w:sz w:val="24"/>
                <w:szCs w:val="24"/>
                <w:lang w:eastAsia="ru-RU"/>
              </w:rPr>
              <w:t xml:space="preserve">Тема 1.2. </w:t>
            </w:r>
            <w:r w:rsidRPr="002E46F7">
              <w:rPr>
                <w:rFonts w:ascii="Times New Roman" w:hAnsi="Times New Roman"/>
              </w:rPr>
              <w:t>Современные методы социальн</w:t>
            </w:r>
            <w:proofErr w:type="gramStart"/>
            <w:r w:rsidRPr="002E46F7">
              <w:rPr>
                <w:rFonts w:ascii="Times New Roman" w:hAnsi="Times New Roman"/>
              </w:rPr>
              <w:t>о-</w:t>
            </w:r>
            <w:proofErr w:type="gramEnd"/>
            <w:r w:rsidRPr="002E46F7">
              <w:rPr>
                <w:rFonts w:ascii="Times New Roman" w:hAnsi="Times New Roman"/>
              </w:rPr>
              <w:t xml:space="preserve"> реабилитационной деятельности</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D109FC">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D109FC">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2E46F7" w:rsidRDefault="00620583" w:rsidP="00D93C89">
            <w:pPr>
              <w:autoSpaceDE w:val="0"/>
              <w:autoSpaceDN w:val="0"/>
              <w:adjustRightInd w:val="0"/>
              <w:spacing w:after="0" w:line="240" w:lineRule="auto"/>
              <w:rPr>
                <w:rFonts w:ascii="Times New Roman" w:eastAsia="Times New Roman" w:hAnsi="Times New Roman"/>
                <w:b/>
                <w:lang w:eastAsia="ru-RU"/>
              </w:rPr>
            </w:pPr>
            <w:r w:rsidRPr="002E46F7">
              <w:rPr>
                <w:rFonts w:ascii="Times New Roman" w:eastAsia="Times New Roman" w:hAnsi="Times New Roman"/>
                <w:b/>
                <w:bCs/>
                <w:sz w:val="24"/>
                <w:szCs w:val="24"/>
                <w:lang w:eastAsia="ru-RU"/>
              </w:rPr>
              <w:t xml:space="preserve">Раздел 2. </w:t>
            </w:r>
            <w:r>
              <w:rPr>
                <w:rFonts w:ascii="Times New Roman" w:eastAsia="Times New Roman" w:hAnsi="Times New Roman"/>
                <w:b/>
                <w:bCs/>
                <w:sz w:val="24"/>
                <w:szCs w:val="24"/>
                <w:lang w:eastAsia="ru-RU"/>
              </w:rPr>
              <w:t>Профориен</w:t>
            </w:r>
            <w:r w:rsidRPr="002E46F7">
              <w:rPr>
                <w:rStyle w:val="FontStyle49"/>
                <w:color w:val="000000" w:themeColor="text1"/>
              </w:rPr>
              <w:t>тац</w:t>
            </w:r>
            <w:r w:rsidRPr="002E46F7">
              <w:rPr>
                <w:rFonts w:ascii="Times New Roman" w:hAnsi="Times New Roman"/>
                <w:b/>
              </w:rPr>
              <w:t>ия лиц с ОВЗ и инвалидностью</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74</w:t>
            </w: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2E46F7" w:rsidRDefault="00620583" w:rsidP="00D93C89">
            <w:pPr>
              <w:autoSpaceDE w:val="0"/>
              <w:autoSpaceDN w:val="0"/>
              <w:adjustRightInd w:val="0"/>
              <w:spacing w:after="0" w:line="240" w:lineRule="auto"/>
              <w:rPr>
                <w:rFonts w:ascii="Times New Roman" w:eastAsia="Times New Roman" w:hAnsi="Times New Roman"/>
                <w:lang w:eastAsia="ru-RU"/>
              </w:rPr>
            </w:pPr>
            <w:r w:rsidRPr="002E46F7">
              <w:rPr>
                <w:rFonts w:ascii="Times New Roman" w:eastAsia="Times New Roman" w:hAnsi="Times New Roman"/>
                <w:lang w:eastAsia="ru-RU"/>
              </w:rPr>
              <w:t xml:space="preserve">Тема 2.1. </w:t>
            </w:r>
            <w:r w:rsidRPr="002E46F7">
              <w:rPr>
                <w:rFonts w:ascii="Times New Roman" w:hAnsi="Times New Roman"/>
              </w:rPr>
              <w:t>Учреждения реабилитации лиц с ОВЗ и инвалидностью</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2E46F7" w:rsidRDefault="00620583" w:rsidP="00D93C89">
            <w:pPr>
              <w:autoSpaceDE w:val="0"/>
              <w:autoSpaceDN w:val="0"/>
              <w:adjustRightInd w:val="0"/>
              <w:spacing w:after="0" w:line="240" w:lineRule="auto"/>
              <w:rPr>
                <w:rFonts w:ascii="Times New Roman" w:eastAsia="Times New Roman" w:hAnsi="Times New Roman"/>
                <w:lang w:eastAsia="ru-RU"/>
              </w:rPr>
            </w:pPr>
            <w:r w:rsidRPr="002E46F7">
              <w:rPr>
                <w:rFonts w:ascii="Times New Roman" w:eastAsia="Times New Roman" w:hAnsi="Times New Roman"/>
                <w:lang w:eastAsia="ru-RU"/>
              </w:rPr>
              <w:t xml:space="preserve">Тема 2.2. </w:t>
            </w:r>
            <w:r>
              <w:rPr>
                <w:rFonts w:ascii="Times New Roman" w:eastAsia="Times New Roman" w:hAnsi="Times New Roman"/>
                <w:lang w:eastAsia="ru-RU"/>
              </w:rPr>
              <w:t>Психолог</w:t>
            </w:r>
            <w:proofErr w:type="gramStart"/>
            <w:r>
              <w:rPr>
                <w:rFonts w:ascii="Times New Roman" w:eastAsia="Times New Roman" w:hAnsi="Times New Roman"/>
                <w:lang w:eastAsia="ru-RU"/>
              </w:rPr>
              <w:t>о-</w:t>
            </w:r>
            <w:proofErr w:type="gramEnd"/>
            <w:r>
              <w:rPr>
                <w:rFonts w:ascii="Times New Roman" w:eastAsia="Times New Roman" w:hAnsi="Times New Roman"/>
                <w:lang w:eastAsia="ru-RU"/>
              </w:rPr>
              <w:t xml:space="preserve"> педагогическая реабилитация лиц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D109FC">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2E46F7" w:rsidRDefault="00620583" w:rsidP="00D93C89">
            <w:pPr>
              <w:autoSpaceDE w:val="0"/>
              <w:autoSpaceDN w:val="0"/>
              <w:adjustRightInd w:val="0"/>
              <w:spacing w:after="0" w:line="240" w:lineRule="auto"/>
              <w:rPr>
                <w:rFonts w:ascii="Times New Roman" w:eastAsia="Times New Roman" w:hAnsi="Times New Roman"/>
                <w:lang w:eastAsia="ru-RU"/>
              </w:rPr>
            </w:pPr>
            <w:r w:rsidRPr="002E46F7">
              <w:rPr>
                <w:rFonts w:ascii="Times New Roman" w:eastAsia="Times New Roman" w:hAnsi="Times New Roman"/>
                <w:lang w:eastAsia="ru-RU"/>
              </w:rPr>
              <w:t xml:space="preserve">Тема 2.3. </w:t>
            </w:r>
            <w:r w:rsidRPr="002E46F7">
              <w:rPr>
                <w:rFonts w:ascii="Times New Roman" w:hAnsi="Times New Roman"/>
              </w:rPr>
              <w:t>Социальн</w:t>
            </w:r>
            <w:proofErr w:type="gramStart"/>
            <w:r w:rsidRPr="002E46F7">
              <w:rPr>
                <w:rFonts w:ascii="Times New Roman" w:hAnsi="Times New Roman"/>
              </w:rPr>
              <w:t>о-</w:t>
            </w:r>
            <w:proofErr w:type="gramEnd"/>
            <w:r w:rsidRPr="002E46F7">
              <w:rPr>
                <w:rFonts w:ascii="Times New Roman" w:hAnsi="Times New Roman"/>
              </w:rPr>
              <w:t xml:space="preserve"> трудовая реабилитация лиц с ОВЗ и инвалидностью</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D109FC">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D109FC">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2E46F7" w:rsidRDefault="00620583" w:rsidP="00D93C89">
            <w:pPr>
              <w:autoSpaceDE w:val="0"/>
              <w:autoSpaceDN w:val="0"/>
              <w:adjustRightInd w:val="0"/>
              <w:spacing w:after="0" w:line="240" w:lineRule="auto"/>
              <w:rPr>
                <w:rFonts w:ascii="Times New Roman" w:eastAsia="Times New Roman" w:hAnsi="Times New Roman"/>
                <w:lang w:eastAsia="ru-RU"/>
              </w:rPr>
            </w:pPr>
            <w:r w:rsidRPr="002E46F7">
              <w:rPr>
                <w:rFonts w:ascii="Times New Roman" w:eastAsia="Times New Roman" w:hAnsi="Times New Roman"/>
                <w:lang w:eastAsia="ru-RU"/>
              </w:rPr>
              <w:t xml:space="preserve">Тема 2.4. </w:t>
            </w:r>
            <w:proofErr w:type="gramStart"/>
            <w:r w:rsidRPr="002E46F7">
              <w:rPr>
                <w:rFonts w:ascii="Times New Roman" w:hAnsi="Times New Roman"/>
              </w:rPr>
              <w:t>Профессиональное</w:t>
            </w:r>
            <w:proofErr w:type="gramEnd"/>
            <w:r w:rsidRPr="002E46F7">
              <w:rPr>
                <w:rFonts w:ascii="Times New Roman" w:hAnsi="Times New Roman"/>
              </w:rPr>
              <w:t xml:space="preserve"> реабилитация лиц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D109FC">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2E46F7" w:rsidRDefault="00620583" w:rsidP="00D93C89">
            <w:pPr>
              <w:autoSpaceDE w:val="0"/>
              <w:autoSpaceDN w:val="0"/>
              <w:adjustRightInd w:val="0"/>
              <w:spacing w:after="0" w:line="240" w:lineRule="auto"/>
              <w:rPr>
                <w:rFonts w:ascii="Times New Roman" w:eastAsia="Times New Roman" w:hAnsi="Times New Roman"/>
                <w:lang w:eastAsia="ru-RU"/>
              </w:rPr>
            </w:pPr>
            <w:r w:rsidRPr="002E46F7">
              <w:rPr>
                <w:rFonts w:ascii="Times New Roman" w:eastAsia="Times New Roman" w:hAnsi="Times New Roman"/>
                <w:lang w:eastAsia="ru-RU"/>
              </w:rPr>
              <w:t xml:space="preserve">Тема 2.5. Методы </w:t>
            </w:r>
            <w:proofErr w:type="spellStart"/>
            <w:r w:rsidRPr="002E46F7">
              <w:rPr>
                <w:rFonts w:ascii="Times New Roman" w:eastAsia="Times New Roman" w:hAnsi="Times New Roman"/>
                <w:lang w:eastAsia="ru-RU"/>
              </w:rPr>
              <w:t>профдиагностики</w:t>
            </w:r>
            <w:proofErr w:type="spellEnd"/>
            <w:r w:rsidRPr="002E46F7">
              <w:rPr>
                <w:rFonts w:ascii="Times New Roman" w:eastAsia="Times New Roman" w:hAnsi="Times New Roman"/>
                <w:lang w:eastAsia="ru-RU"/>
              </w:rPr>
              <w:t xml:space="preserve"> в специальном и инклюзивном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D109FC">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2E46F7" w:rsidRDefault="00620583" w:rsidP="00D93C89">
            <w:pPr>
              <w:autoSpaceDE w:val="0"/>
              <w:autoSpaceDN w:val="0"/>
              <w:adjustRightInd w:val="0"/>
              <w:spacing w:after="0" w:line="240" w:lineRule="auto"/>
              <w:rPr>
                <w:rFonts w:ascii="Times New Roman" w:eastAsia="Times New Roman" w:hAnsi="Times New Roman"/>
                <w:lang w:eastAsia="ru-RU"/>
              </w:rPr>
            </w:pPr>
            <w:r w:rsidRPr="002E46F7">
              <w:rPr>
                <w:rFonts w:ascii="Times New Roman" w:eastAsia="Times New Roman" w:hAnsi="Times New Roman"/>
                <w:lang w:eastAsia="ru-RU"/>
              </w:rPr>
              <w:t>Тема 2.6. Коррекция в профориентации лиц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2E46F7" w:rsidRDefault="00620583" w:rsidP="00D93C89">
            <w:pPr>
              <w:autoSpaceDE w:val="0"/>
              <w:autoSpaceDN w:val="0"/>
              <w:adjustRightInd w:val="0"/>
              <w:spacing w:after="0" w:line="240" w:lineRule="auto"/>
              <w:rPr>
                <w:rFonts w:ascii="Times New Roman" w:eastAsia="Times New Roman" w:hAnsi="Times New Roman"/>
                <w:lang w:eastAsia="ru-RU"/>
              </w:rPr>
            </w:pPr>
            <w:r w:rsidRPr="002E46F7">
              <w:rPr>
                <w:rFonts w:ascii="Times New Roman" w:eastAsia="Times New Roman" w:hAnsi="Times New Roman"/>
                <w:lang w:eastAsia="ru-RU"/>
              </w:rPr>
              <w:t>Тема 2.6. Стратегии трудоустройства и профессиональной адаптации лиц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620583" w:rsidRPr="00DB597C" w:rsidTr="00620583">
        <w:trPr>
          <w:trHeight w:val="357"/>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right"/>
              <w:rPr>
                <w:rFonts w:eastAsia="Times New Roman" w:cs="Calibri"/>
                <w:b/>
                <w:lang w:eastAsia="ru-RU"/>
              </w:rPr>
            </w:pPr>
            <w:r w:rsidRPr="00D109FC">
              <w:rPr>
                <w:rFonts w:ascii="Times New Roman CYR" w:eastAsia="Times New Roman" w:hAnsi="Times New Roman CYR" w:cs="Times New Roman CYR"/>
                <w:b/>
                <w:bCs/>
                <w:sz w:val="24"/>
                <w:szCs w:val="24"/>
                <w:lang w:eastAsia="ru-RU"/>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16</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40</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10</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109FC" w:rsidRDefault="00620583" w:rsidP="00D93C89">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108</w:t>
            </w:r>
          </w:p>
        </w:tc>
      </w:tr>
    </w:tbl>
    <w:p w:rsidR="00620583" w:rsidRPr="00DB597C" w:rsidRDefault="00620583" w:rsidP="00D93C89">
      <w:pPr>
        <w:spacing w:after="0" w:line="240" w:lineRule="auto"/>
        <w:rPr>
          <w:rFonts w:ascii="Times New Roman" w:eastAsia="Times New Roman" w:hAnsi="Times New Roman"/>
          <w:bCs/>
          <w:i/>
          <w:sz w:val="24"/>
          <w:szCs w:val="24"/>
          <w:lang w:eastAsia="ru-RU"/>
        </w:rPr>
      </w:pPr>
    </w:p>
    <w:p w:rsidR="00620583" w:rsidRPr="00DB597C" w:rsidRDefault="00620583" w:rsidP="00D93C8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620583" w:rsidRPr="00FB40E2" w:rsidRDefault="00620583" w:rsidP="00D93C89">
      <w:pPr>
        <w:autoSpaceDE w:val="0"/>
        <w:autoSpaceDN w:val="0"/>
        <w:adjustRightInd w:val="0"/>
        <w:spacing w:after="0" w:line="240" w:lineRule="auto"/>
        <w:ind w:firstLine="709"/>
        <w:jc w:val="both"/>
        <w:rPr>
          <w:rFonts w:ascii="Times New Roman" w:hAnsi="Times New Roman"/>
          <w:sz w:val="24"/>
          <w:szCs w:val="24"/>
        </w:rPr>
      </w:pPr>
      <w:r w:rsidRPr="00FB40E2">
        <w:rPr>
          <w:rFonts w:ascii="Times New Roman" w:hAnsi="Times New Roman"/>
          <w:sz w:val="24"/>
          <w:szCs w:val="24"/>
        </w:rPr>
        <w:t>При изучении  дисциплины «</w:t>
      </w:r>
      <w:r w:rsidRPr="005223EC">
        <w:rPr>
          <w:rFonts w:ascii="Times New Roman CYR" w:eastAsia="Times New Roman" w:hAnsi="Times New Roman CYR" w:cs="Times New Roman CYR"/>
          <w:bCs/>
          <w:sz w:val="24"/>
          <w:szCs w:val="24"/>
          <w:lang w:eastAsia="ru-RU"/>
        </w:rPr>
        <w:t>Профориентация лиц с ограниченными возможностями здоровья</w:t>
      </w:r>
      <w:r w:rsidRPr="00FB40E2">
        <w:rPr>
          <w:rFonts w:ascii="Times New Roman" w:hAnsi="Times New Roman"/>
          <w:sz w:val="24"/>
          <w:szCs w:val="24"/>
        </w:rPr>
        <w:t>» используются методы обучения:</w:t>
      </w:r>
    </w:p>
    <w:p w:rsidR="00620583" w:rsidRPr="00BD51ED" w:rsidRDefault="00620583" w:rsidP="00D93C89">
      <w:pPr>
        <w:pStyle w:val="a4"/>
        <w:numPr>
          <w:ilvl w:val="0"/>
          <w:numId w:val="5"/>
        </w:numPr>
        <w:tabs>
          <w:tab w:val="left" w:pos="993"/>
        </w:tabs>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лекция;</w:t>
      </w:r>
    </w:p>
    <w:p w:rsidR="00620583" w:rsidRPr="003C0735" w:rsidRDefault="00620583" w:rsidP="00D93C89">
      <w:pPr>
        <w:pStyle w:val="a4"/>
        <w:numPr>
          <w:ilvl w:val="0"/>
          <w:numId w:val="5"/>
        </w:numPr>
        <w:tabs>
          <w:tab w:val="left" w:pos="993"/>
        </w:tabs>
        <w:spacing w:after="0" w:line="240" w:lineRule="auto"/>
        <w:ind w:left="0" w:firstLine="709"/>
        <w:contextualSpacing w:val="0"/>
        <w:jc w:val="both"/>
        <w:rPr>
          <w:rFonts w:ascii="Times New Roman" w:hAnsi="Times New Roman"/>
          <w:sz w:val="24"/>
          <w:szCs w:val="24"/>
        </w:rPr>
      </w:pPr>
      <w:r w:rsidRPr="003C0735">
        <w:rPr>
          <w:rFonts w:ascii="Times New Roman" w:hAnsi="Times New Roman"/>
          <w:iCs/>
          <w:spacing w:val="-1"/>
          <w:sz w:val="24"/>
          <w:szCs w:val="24"/>
        </w:rPr>
        <w:t>метод</w:t>
      </w:r>
      <w:r w:rsidRPr="003C0735">
        <w:rPr>
          <w:rFonts w:ascii="Times New Roman" w:hAnsi="Times New Roman"/>
          <w:sz w:val="24"/>
          <w:szCs w:val="24"/>
        </w:rPr>
        <w:t xml:space="preserve"> проблемного обучения</w:t>
      </w:r>
      <w:r>
        <w:rPr>
          <w:rFonts w:ascii="Times New Roman" w:hAnsi="Times New Roman"/>
          <w:sz w:val="24"/>
          <w:szCs w:val="24"/>
        </w:rPr>
        <w:t>;</w:t>
      </w:r>
    </w:p>
    <w:p w:rsidR="00620583" w:rsidRDefault="00620583" w:rsidP="00D93C89">
      <w:pPr>
        <w:pStyle w:val="a4"/>
        <w:numPr>
          <w:ilvl w:val="0"/>
          <w:numId w:val="5"/>
        </w:numPr>
        <w:tabs>
          <w:tab w:val="left" w:pos="993"/>
        </w:tabs>
        <w:spacing w:after="0" w:line="240" w:lineRule="auto"/>
        <w:ind w:left="0" w:firstLine="709"/>
        <w:contextualSpacing w:val="0"/>
        <w:jc w:val="both"/>
        <w:rPr>
          <w:rFonts w:ascii="Times New Roman" w:hAnsi="Times New Roman"/>
          <w:sz w:val="24"/>
          <w:szCs w:val="24"/>
        </w:rPr>
      </w:pPr>
      <w:r w:rsidRPr="003C0735">
        <w:rPr>
          <w:rFonts w:ascii="Times New Roman" w:hAnsi="Times New Roman"/>
          <w:sz w:val="24"/>
          <w:szCs w:val="24"/>
        </w:rPr>
        <w:t>интерактивный метод;</w:t>
      </w:r>
    </w:p>
    <w:p w:rsidR="00620583" w:rsidRPr="003C0735" w:rsidRDefault="00620583" w:rsidP="00D93C89">
      <w:pPr>
        <w:pStyle w:val="a4"/>
        <w:numPr>
          <w:ilvl w:val="0"/>
          <w:numId w:val="5"/>
        </w:numPr>
        <w:tabs>
          <w:tab w:val="left" w:pos="993"/>
        </w:tabs>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тренинг;</w:t>
      </w:r>
    </w:p>
    <w:p w:rsidR="00620583" w:rsidRPr="003C0735" w:rsidRDefault="00620583" w:rsidP="00D93C89">
      <w:pPr>
        <w:pStyle w:val="a4"/>
        <w:numPr>
          <w:ilvl w:val="0"/>
          <w:numId w:val="5"/>
        </w:numPr>
        <w:tabs>
          <w:tab w:val="left" w:pos="993"/>
        </w:tabs>
        <w:spacing w:after="0" w:line="240" w:lineRule="auto"/>
        <w:ind w:left="0" w:firstLine="709"/>
        <w:contextualSpacing w:val="0"/>
        <w:jc w:val="both"/>
        <w:rPr>
          <w:rFonts w:ascii="Times New Roman" w:hAnsi="Times New Roman"/>
          <w:sz w:val="24"/>
          <w:szCs w:val="24"/>
        </w:rPr>
      </w:pPr>
      <w:r w:rsidRPr="003C0735">
        <w:rPr>
          <w:rFonts w:ascii="Times New Roman" w:hAnsi="Times New Roman"/>
          <w:sz w:val="24"/>
          <w:szCs w:val="24"/>
        </w:rPr>
        <w:t>методы демонстрации и иллюстрации;</w:t>
      </w:r>
    </w:p>
    <w:p w:rsidR="00620583" w:rsidRPr="003C0735" w:rsidRDefault="00620583" w:rsidP="00D93C89">
      <w:pPr>
        <w:pStyle w:val="a4"/>
        <w:numPr>
          <w:ilvl w:val="0"/>
          <w:numId w:val="5"/>
        </w:numPr>
        <w:tabs>
          <w:tab w:val="left" w:pos="993"/>
        </w:tabs>
        <w:spacing w:after="0" w:line="240" w:lineRule="auto"/>
        <w:ind w:left="0" w:firstLine="709"/>
        <w:contextualSpacing w:val="0"/>
        <w:jc w:val="both"/>
        <w:rPr>
          <w:rFonts w:ascii="Times New Roman" w:hAnsi="Times New Roman"/>
          <w:sz w:val="24"/>
          <w:szCs w:val="24"/>
        </w:rPr>
      </w:pPr>
      <w:r w:rsidRPr="003C0735">
        <w:rPr>
          <w:rFonts w:ascii="Times New Roman" w:hAnsi="Times New Roman"/>
          <w:sz w:val="24"/>
          <w:szCs w:val="24"/>
        </w:rPr>
        <w:t>дискуссии.</w:t>
      </w:r>
    </w:p>
    <w:p w:rsidR="00620583" w:rsidRPr="00DB597C" w:rsidRDefault="00620583"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6. Технологическая карта дисциплины</w:t>
      </w:r>
    </w:p>
    <w:p w:rsidR="00620583" w:rsidRDefault="00620583" w:rsidP="00D93C8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p>
    <w:tbl>
      <w:tblPr>
        <w:tblW w:w="5000" w:type="pct"/>
        <w:tblLayout w:type="fixed"/>
        <w:tblLook w:val="0000" w:firstRow="0" w:lastRow="0" w:firstColumn="0" w:lastColumn="0" w:noHBand="0" w:noVBand="0"/>
      </w:tblPr>
      <w:tblGrid>
        <w:gridCol w:w="498"/>
        <w:gridCol w:w="1460"/>
        <w:gridCol w:w="1696"/>
        <w:gridCol w:w="1695"/>
        <w:gridCol w:w="1695"/>
        <w:gridCol w:w="1135"/>
        <w:gridCol w:w="856"/>
        <w:gridCol w:w="819"/>
      </w:tblGrid>
      <w:tr w:rsidR="00620583" w:rsidRPr="00DB597C" w:rsidTr="00620583">
        <w:trPr>
          <w:trHeight w:val="600"/>
        </w:trPr>
        <w:tc>
          <w:tcPr>
            <w:tcW w:w="473" w:type="dxa"/>
            <w:vMerge w:val="restart"/>
            <w:tcBorders>
              <w:top w:val="single" w:sz="2" w:space="0" w:color="000000"/>
              <w:left w:val="single" w:sz="2" w:space="0" w:color="000000"/>
              <w:bottom w:val="nil"/>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 xml:space="preserve">№ </w:t>
            </w:r>
            <w:proofErr w:type="gramStart"/>
            <w:r w:rsidRPr="00DB597C">
              <w:rPr>
                <w:rFonts w:ascii="Times New Roman" w:eastAsia="Times New Roman" w:hAnsi="Times New Roman"/>
                <w:color w:val="000000"/>
                <w:lang w:eastAsia="ru-RU"/>
              </w:rPr>
              <w:t>п</w:t>
            </w:r>
            <w:proofErr w:type="gramEnd"/>
            <w:r w:rsidRPr="00DB597C">
              <w:rPr>
                <w:rFonts w:ascii="Times New Roman" w:eastAsia="Times New Roman" w:hAnsi="Times New Roman"/>
                <w:color w:val="000000"/>
                <w:lang w:eastAsia="ru-RU"/>
              </w:rPr>
              <w:t>/п</w:t>
            </w:r>
          </w:p>
        </w:tc>
        <w:tc>
          <w:tcPr>
            <w:tcW w:w="1385" w:type="dxa"/>
            <w:vMerge w:val="restart"/>
            <w:tcBorders>
              <w:top w:val="single" w:sz="2" w:space="0" w:color="000000"/>
              <w:left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Виды учебной деятельности</w:t>
            </w:r>
          </w:p>
          <w:p w:rsidR="00620583" w:rsidRPr="00DB597C" w:rsidRDefault="00620583" w:rsidP="00D93C89">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о</w:t>
            </w:r>
            <w:r w:rsidRPr="00DB597C">
              <w:rPr>
                <w:rFonts w:ascii="Times New Roman" w:eastAsia="Times New Roman" w:hAnsi="Times New Roman"/>
                <w:color w:val="000000"/>
                <w:lang w:eastAsia="ru-RU"/>
              </w:rPr>
              <w:t>бучающегося</w:t>
            </w:r>
          </w:p>
        </w:tc>
        <w:tc>
          <w:tcPr>
            <w:tcW w:w="1608" w:type="dxa"/>
            <w:vMerge w:val="restart"/>
            <w:tcBorders>
              <w:top w:val="single" w:sz="2" w:space="0" w:color="000000"/>
              <w:left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Средства оценивания</w:t>
            </w:r>
          </w:p>
        </w:tc>
        <w:tc>
          <w:tcPr>
            <w:tcW w:w="1608" w:type="dxa"/>
            <w:vMerge w:val="restart"/>
            <w:tcBorders>
              <w:top w:val="single" w:sz="2" w:space="0" w:color="000000"/>
              <w:left w:val="single" w:sz="2" w:space="0" w:color="000000"/>
              <w:right w:val="single" w:sz="2" w:space="0" w:color="000000"/>
            </w:tcBorders>
          </w:tcPr>
          <w:p w:rsidR="00620583" w:rsidRDefault="00620583" w:rsidP="00D93C89">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Балл за конкретное задание</w:t>
            </w:r>
          </w:p>
          <w:p w:rsidR="00620583" w:rsidRPr="00C978C4" w:rsidRDefault="00620583" w:rsidP="00D93C89">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sidRPr="00C978C4">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sidRPr="00C978C4">
              <w:rPr>
                <w:rFonts w:ascii="Times New Roman" w:eastAsia="Times New Roman" w:hAnsi="Times New Roman"/>
                <w:color w:val="000000"/>
                <w:lang w:eastAsia="ru-RU"/>
              </w:rPr>
              <w:t>)</w:t>
            </w:r>
          </w:p>
        </w:tc>
        <w:tc>
          <w:tcPr>
            <w:tcW w:w="1077" w:type="dxa"/>
            <w:vMerge w:val="restart"/>
            <w:tcBorders>
              <w:top w:val="single" w:sz="2" w:space="0" w:color="000000"/>
              <w:left w:val="single" w:sz="2" w:space="0" w:color="000000"/>
              <w:bottom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Баллы</w:t>
            </w:r>
          </w:p>
        </w:tc>
      </w:tr>
      <w:tr w:rsidR="00620583" w:rsidRPr="00DB597C" w:rsidTr="00620583">
        <w:trPr>
          <w:trHeight w:val="300"/>
        </w:trPr>
        <w:tc>
          <w:tcPr>
            <w:tcW w:w="473" w:type="dxa"/>
            <w:vMerge/>
            <w:tcBorders>
              <w:top w:val="nil"/>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rPr>
                <w:rFonts w:ascii="Times New Roman" w:eastAsia="Times New Roman" w:hAnsi="Times New Roman"/>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rPr>
                <w:rFonts w:ascii="Times New Roman" w:eastAsia="Times New Roman" w:hAnsi="Times New Roman"/>
                <w:lang w:eastAsia="ru-RU"/>
              </w:rPr>
            </w:pPr>
          </w:p>
        </w:tc>
        <w:tc>
          <w:tcPr>
            <w:tcW w:w="16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B597C" w:rsidRDefault="00620583" w:rsidP="00D93C89">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rPr>
                <w:rFonts w:ascii="Times New Roman" w:eastAsia="Times New Roman" w:hAnsi="Times New Roman"/>
                <w:lang w:eastAsia="ru-RU"/>
              </w:rPr>
            </w:pPr>
          </w:p>
        </w:tc>
        <w:tc>
          <w:tcPr>
            <w:tcW w:w="10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B597C" w:rsidRDefault="00620583" w:rsidP="00D93C89">
            <w:pPr>
              <w:autoSpaceDE w:val="0"/>
              <w:autoSpaceDN w:val="0"/>
              <w:adjustRightInd w:val="0"/>
              <w:spacing w:after="0" w:line="240" w:lineRule="auto"/>
              <w:rPr>
                <w:rFonts w:ascii="Times New Roman" w:eastAsia="Times New Roman" w:hAnsi="Times New Roman"/>
                <w:lang w:eastAsia="ru-RU"/>
              </w:rPr>
            </w:pPr>
          </w:p>
        </w:tc>
        <w:tc>
          <w:tcPr>
            <w:tcW w:w="812" w:type="dxa"/>
            <w:tcBorders>
              <w:top w:val="nil"/>
              <w:left w:val="nil"/>
              <w:bottom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Минимальный</w:t>
            </w:r>
          </w:p>
        </w:tc>
        <w:tc>
          <w:tcPr>
            <w:tcW w:w="777" w:type="dxa"/>
            <w:tcBorders>
              <w:top w:val="nil"/>
              <w:left w:val="nil"/>
              <w:bottom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Максимальный</w:t>
            </w:r>
          </w:p>
        </w:tc>
      </w:tr>
      <w:tr w:rsidR="00620583" w:rsidRPr="00A96855" w:rsidTr="00620583">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 1.1.1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96855" w:rsidRDefault="00620583" w:rsidP="00D93C89">
            <w:pPr>
              <w:spacing w:after="0" w:line="240" w:lineRule="auto"/>
              <w:rPr>
                <w:rFonts w:ascii="Times New Roman" w:hAnsi="Times New Roman"/>
              </w:rPr>
            </w:pPr>
            <w:r>
              <w:rPr>
                <w:rFonts w:ascii="Times New Roman" w:hAnsi="Times New Roman"/>
              </w:rPr>
              <w:t>Н</w:t>
            </w:r>
            <w:r w:rsidRPr="00A96855">
              <w:rPr>
                <w:rFonts w:ascii="Times New Roman" w:hAnsi="Times New Roman"/>
              </w:rPr>
              <w:t>аписание эссе</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EF575F" w:rsidRDefault="00620583" w:rsidP="00D93C89">
            <w:pPr>
              <w:spacing w:after="0" w:line="240" w:lineRule="auto"/>
              <w:rPr>
                <w:rFonts w:ascii="Times New Roman" w:hAnsi="Times New Roman"/>
              </w:rPr>
            </w:pPr>
            <w:r w:rsidRPr="00EF575F">
              <w:rPr>
                <w:rFonts w:ascii="Times New Roman" w:hAnsi="Times New Roman"/>
                <w:shd w:val="clear" w:color="auto" w:fill="FFFFFF"/>
              </w:rPr>
              <w:t>Форма для оценки образовательн</w:t>
            </w:r>
            <w:r w:rsidRPr="00EF575F">
              <w:rPr>
                <w:rFonts w:ascii="Times New Roman" w:hAnsi="Times New Roman"/>
                <w:shd w:val="clear" w:color="auto" w:fill="FFFFFF"/>
              </w:rPr>
              <w:lastRenderedPageBreak/>
              <w:t>ых результатов на основе эссе</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6- 10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96855" w:rsidRDefault="00620583" w:rsidP="00D93C89">
            <w:pPr>
              <w:spacing w:after="0" w:line="240" w:lineRule="auto"/>
              <w:jc w:val="center"/>
              <w:rPr>
                <w:rFonts w:ascii="Times New Roman" w:hAnsi="Times New Roman"/>
                <w:b/>
              </w:rPr>
            </w:pPr>
            <w:r w:rsidRPr="00A96855">
              <w:rPr>
                <w:rFonts w:ascii="Times New Roman" w:hAnsi="Times New Roman"/>
                <w:b/>
              </w:rPr>
              <w:t>1</w:t>
            </w:r>
          </w:p>
        </w:tc>
        <w:tc>
          <w:tcPr>
            <w:tcW w:w="812" w:type="dxa"/>
            <w:tcBorders>
              <w:top w:val="single" w:sz="2" w:space="0" w:color="000000"/>
              <w:left w:val="nil"/>
              <w:bottom w:val="single" w:sz="2" w:space="0" w:color="000000"/>
              <w:right w:val="single" w:sz="2" w:space="0" w:color="000000"/>
            </w:tcBorders>
          </w:tcPr>
          <w:p w:rsidR="00620583" w:rsidRPr="00A96855" w:rsidRDefault="00620583" w:rsidP="00D93C89">
            <w:pPr>
              <w:spacing w:after="0" w:line="240" w:lineRule="auto"/>
              <w:rPr>
                <w:rFonts w:ascii="Times New Roman" w:hAnsi="Times New Roman"/>
              </w:rPr>
            </w:pPr>
            <w:r w:rsidRPr="00A96855">
              <w:rPr>
                <w:rFonts w:ascii="Times New Roman" w:hAnsi="Times New Roman"/>
              </w:rPr>
              <w:t>6</w:t>
            </w:r>
          </w:p>
        </w:tc>
        <w:tc>
          <w:tcPr>
            <w:tcW w:w="777" w:type="dxa"/>
            <w:tcBorders>
              <w:top w:val="single" w:sz="2" w:space="0" w:color="000000"/>
              <w:left w:val="nil"/>
              <w:bottom w:val="single" w:sz="2" w:space="0" w:color="000000"/>
              <w:right w:val="single" w:sz="2" w:space="0" w:color="000000"/>
            </w:tcBorders>
          </w:tcPr>
          <w:p w:rsidR="00620583" w:rsidRPr="00A96855" w:rsidRDefault="00620583" w:rsidP="00D93C89">
            <w:pPr>
              <w:spacing w:after="0" w:line="240" w:lineRule="auto"/>
              <w:rPr>
                <w:rFonts w:ascii="Times New Roman" w:hAnsi="Times New Roman"/>
              </w:rPr>
            </w:pPr>
            <w:r w:rsidRPr="00A96855">
              <w:rPr>
                <w:rFonts w:ascii="Times New Roman" w:hAnsi="Times New Roman"/>
              </w:rPr>
              <w:t>10</w:t>
            </w:r>
          </w:p>
        </w:tc>
      </w:tr>
      <w:tr w:rsidR="00620583" w:rsidRPr="00A96855" w:rsidTr="00620583">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ОР.1.1.1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96855" w:rsidRDefault="00620583" w:rsidP="00D93C89">
            <w:pPr>
              <w:spacing w:after="0" w:line="240" w:lineRule="auto"/>
              <w:rPr>
                <w:rFonts w:ascii="Times New Roman" w:hAnsi="Times New Roman"/>
              </w:rPr>
            </w:pPr>
            <w:r>
              <w:rPr>
                <w:rFonts w:ascii="Times New Roman" w:hAnsi="Times New Roman"/>
              </w:rPr>
              <w:t>П</w:t>
            </w:r>
            <w:r w:rsidRPr="00A96855">
              <w:rPr>
                <w:rFonts w:ascii="Times New Roman" w:hAnsi="Times New Roman"/>
              </w:rPr>
              <w:t>одготовка доклад</w:t>
            </w:r>
            <w:proofErr w:type="gramStart"/>
            <w:r w:rsidRPr="00A96855">
              <w:rPr>
                <w:rFonts w:ascii="Times New Roman" w:hAnsi="Times New Roman"/>
              </w:rPr>
              <w:t>а-</w:t>
            </w:r>
            <w:proofErr w:type="gramEnd"/>
            <w:r w:rsidRPr="00A96855">
              <w:rPr>
                <w:rFonts w:ascii="Times New Roman" w:hAnsi="Times New Roman"/>
              </w:rPr>
              <w:t xml:space="preserve"> презентации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EF575F" w:rsidRDefault="00620583" w:rsidP="00D93C89">
            <w:pPr>
              <w:spacing w:after="0" w:line="240" w:lineRule="auto"/>
              <w:rPr>
                <w:rFonts w:ascii="Times New Roman" w:hAnsi="Times New Roman"/>
              </w:rPr>
            </w:pPr>
            <w:r w:rsidRPr="00EF575F">
              <w:rPr>
                <w:rFonts w:ascii="Times New Roman" w:hAnsi="Times New Roman"/>
                <w:shd w:val="clear" w:color="auto" w:fill="F9F9F9"/>
              </w:rPr>
              <w:t>Форма для оценки образовательных результатов на основе доклад</w:t>
            </w:r>
            <w:proofErr w:type="gramStart"/>
            <w:r w:rsidRPr="00EF575F">
              <w:rPr>
                <w:rFonts w:ascii="Times New Roman" w:hAnsi="Times New Roman"/>
                <w:shd w:val="clear" w:color="auto" w:fill="F9F9F9"/>
              </w:rPr>
              <w:t>а-</w:t>
            </w:r>
            <w:proofErr w:type="gramEnd"/>
            <w:r w:rsidRPr="00EF575F">
              <w:rPr>
                <w:rFonts w:ascii="Times New Roman" w:hAnsi="Times New Roman"/>
                <w:shd w:val="clear" w:color="auto" w:fill="F9F9F9"/>
              </w:rPr>
              <w:t xml:space="preserve"> презентации</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4- 8</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96855" w:rsidRDefault="00620583" w:rsidP="00D93C89">
            <w:pPr>
              <w:spacing w:after="0" w:line="240" w:lineRule="auto"/>
              <w:jc w:val="center"/>
              <w:rPr>
                <w:rFonts w:ascii="Times New Roman" w:hAnsi="Times New Roman"/>
                <w:b/>
              </w:rPr>
            </w:pPr>
            <w:r>
              <w:rPr>
                <w:rFonts w:ascii="Times New Roman" w:hAnsi="Times New Roman"/>
                <w:b/>
              </w:rPr>
              <w:t>1</w:t>
            </w:r>
          </w:p>
        </w:tc>
        <w:tc>
          <w:tcPr>
            <w:tcW w:w="812" w:type="dxa"/>
            <w:tcBorders>
              <w:top w:val="single" w:sz="2" w:space="0" w:color="000000"/>
              <w:left w:val="nil"/>
              <w:bottom w:val="single" w:sz="2" w:space="0" w:color="000000"/>
              <w:right w:val="single" w:sz="2" w:space="0" w:color="000000"/>
            </w:tcBorders>
          </w:tcPr>
          <w:p w:rsidR="00620583" w:rsidRPr="00A96855" w:rsidRDefault="00620583" w:rsidP="00D93C89">
            <w:pPr>
              <w:spacing w:after="0" w:line="240" w:lineRule="auto"/>
              <w:rPr>
                <w:rFonts w:ascii="Times New Roman" w:hAnsi="Times New Roman"/>
              </w:rPr>
            </w:pPr>
            <w:r>
              <w:rPr>
                <w:rFonts w:ascii="Times New Roman" w:hAnsi="Times New Roman"/>
              </w:rPr>
              <w:t>4</w:t>
            </w:r>
          </w:p>
        </w:tc>
        <w:tc>
          <w:tcPr>
            <w:tcW w:w="777" w:type="dxa"/>
            <w:tcBorders>
              <w:top w:val="single" w:sz="2" w:space="0" w:color="000000"/>
              <w:left w:val="nil"/>
              <w:bottom w:val="single" w:sz="2" w:space="0" w:color="000000"/>
              <w:right w:val="single" w:sz="2" w:space="0" w:color="000000"/>
            </w:tcBorders>
          </w:tcPr>
          <w:p w:rsidR="00620583" w:rsidRPr="00A96855" w:rsidRDefault="00620583" w:rsidP="00D93C89">
            <w:pPr>
              <w:spacing w:after="0" w:line="240" w:lineRule="auto"/>
              <w:rPr>
                <w:rFonts w:ascii="Times New Roman" w:hAnsi="Times New Roman"/>
              </w:rPr>
            </w:pPr>
            <w:r>
              <w:rPr>
                <w:rFonts w:ascii="Times New Roman" w:hAnsi="Times New Roman"/>
              </w:rPr>
              <w:t>8</w:t>
            </w:r>
          </w:p>
        </w:tc>
      </w:tr>
      <w:tr w:rsidR="00620583" w:rsidRPr="00A96855" w:rsidTr="00620583">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 1. 1.1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96855" w:rsidRDefault="00620583" w:rsidP="00D93C89">
            <w:pPr>
              <w:spacing w:after="0" w:line="240" w:lineRule="auto"/>
              <w:rPr>
                <w:rFonts w:ascii="Times New Roman" w:hAnsi="Times New Roman"/>
              </w:rPr>
            </w:pPr>
            <w:r>
              <w:rPr>
                <w:rFonts w:ascii="Times New Roman" w:hAnsi="Times New Roman"/>
              </w:rPr>
              <w:t>Решен</w:t>
            </w:r>
            <w:r w:rsidRPr="00A96855">
              <w:rPr>
                <w:rFonts w:ascii="Times New Roman" w:hAnsi="Times New Roman"/>
              </w:rPr>
              <w:t xml:space="preserve">ие </w:t>
            </w:r>
            <w:r>
              <w:rPr>
                <w:rFonts w:ascii="Times New Roman" w:hAnsi="Times New Roman"/>
              </w:rPr>
              <w:t>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EF575F" w:rsidRDefault="00620583" w:rsidP="00D93C89">
            <w:pPr>
              <w:spacing w:after="0" w:line="240" w:lineRule="auto"/>
              <w:rPr>
                <w:rFonts w:ascii="Times New Roman" w:hAnsi="Times New Roman"/>
              </w:rPr>
            </w:pPr>
            <w:r w:rsidRPr="00F878C8">
              <w:rPr>
                <w:rFonts w:ascii="Times New Roman" w:hAnsi="Times New Roman"/>
                <w:shd w:val="clear" w:color="auto" w:fill="F9F9F9"/>
              </w:rPr>
              <w:t>Форма для оценки образовательных результатов на основе выполнения заданий 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2- 6</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96855" w:rsidRDefault="00620583" w:rsidP="00D93C89">
            <w:pPr>
              <w:spacing w:after="0" w:line="240" w:lineRule="auto"/>
              <w:jc w:val="center"/>
              <w:rPr>
                <w:rFonts w:ascii="Times New Roman" w:hAnsi="Times New Roman"/>
                <w:b/>
              </w:rPr>
            </w:pPr>
            <w:r>
              <w:rPr>
                <w:rFonts w:ascii="Times New Roman" w:hAnsi="Times New Roman"/>
                <w:b/>
              </w:rPr>
              <w:t>2</w:t>
            </w:r>
          </w:p>
        </w:tc>
        <w:tc>
          <w:tcPr>
            <w:tcW w:w="812" w:type="dxa"/>
            <w:tcBorders>
              <w:top w:val="single" w:sz="2" w:space="0" w:color="000000"/>
              <w:left w:val="nil"/>
              <w:bottom w:val="single" w:sz="2" w:space="0" w:color="000000"/>
              <w:right w:val="single" w:sz="2" w:space="0" w:color="000000"/>
            </w:tcBorders>
          </w:tcPr>
          <w:p w:rsidR="00620583" w:rsidRPr="00A96855" w:rsidRDefault="00620583" w:rsidP="00D93C89">
            <w:pPr>
              <w:spacing w:after="0" w:line="240" w:lineRule="auto"/>
              <w:rPr>
                <w:rFonts w:ascii="Times New Roman" w:hAnsi="Times New Roman"/>
              </w:rPr>
            </w:pPr>
            <w:r w:rsidRPr="00A96855">
              <w:rPr>
                <w:rFonts w:ascii="Times New Roman" w:hAnsi="Times New Roman"/>
              </w:rPr>
              <w:t>4</w:t>
            </w:r>
          </w:p>
        </w:tc>
        <w:tc>
          <w:tcPr>
            <w:tcW w:w="777" w:type="dxa"/>
            <w:tcBorders>
              <w:top w:val="single" w:sz="2" w:space="0" w:color="000000"/>
              <w:left w:val="nil"/>
              <w:bottom w:val="single" w:sz="2" w:space="0" w:color="000000"/>
              <w:right w:val="single" w:sz="2" w:space="0" w:color="000000"/>
            </w:tcBorders>
          </w:tcPr>
          <w:p w:rsidR="00620583" w:rsidRPr="00A96855" w:rsidRDefault="00620583" w:rsidP="00D93C89">
            <w:pPr>
              <w:spacing w:after="0" w:line="240" w:lineRule="auto"/>
              <w:rPr>
                <w:rFonts w:ascii="Times New Roman" w:hAnsi="Times New Roman"/>
              </w:rPr>
            </w:pPr>
            <w:r w:rsidRPr="00A96855">
              <w:rPr>
                <w:rFonts w:ascii="Times New Roman" w:hAnsi="Times New Roman"/>
              </w:rPr>
              <w:t>12</w:t>
            </w:r>
          </w:p>
        </w:tc>
      </w:tr>
      <w:tr w:rsidR="00620583" w:rsidRPr="00A96855" w:rsidTr="00620583">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0345D7" w:rsidP="00D93C8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 1.1.1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96855" w:rsidRDefault="00620583" w:rsidP="00D93C89">
            <w:pPr>
              <w:spacing w:after="0" w:line="240" w:lineRule="auto"/>
              <w:rPr>
                <w:rFonts w:ascii="Times New Roman" w:hAnsi="Times New Roman"/>
              </w:rPr>
            </w:pPr>
            <w:r>
              <w:rPr>
                <w:rFonts w:ascii="Times New Roman" w:hAnsi="Times New Roman"/>
              </w:rPr>
              <w:t>Р</w:t>
            </w:r>
            <w:r w:rsidRPr="00A96855">
              <w:rPr>
                <w:rFonts w:ascii="Times New Roman" w:hAnsi="Times New Roman"/>
              </w:rPr>
              <w:t>азработка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EF575F" w:rsidRDefault="00620583" w:rsidP="00D93C89">
            <w:pPr>
              <w:spacing w:after="0" w:line="240" w:lineRule="auto"/>
              <w:rPr>
                <w:rFonts w:ascii="Times New Roman" w:hAnsi="Times New Roman"/>
              </w:rPr>
            </w:pPr>
            <w:r w:rsidRPr="00D55033">
              <w:rPr>
                <w:rFonts w:ascii="Times New Roman" w:hAnsi="Times New Roman"/>
              </w:rPr>
              <w:t>Форма для оценки образовательных результатов на основе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12- 15</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96855" w:rsidRDefault="00620583" w:rsidP="00D93C89">
            <w:pPr>
              <w:spacing w:after="0" w:line="240" w:lineRule="auto"/>
              <w:jc w:val="center"/>
              <w:rPr>
                <w:rFonts w:ascii="Times New Roman" w:hAnsi="Times New Roman"/>
                <w:b/>
              </w:rPr>
            </w:pPr>
            <w:r w:rsidRPr="00A96855">
              <w:rPr>
                <w:rFonts w:ascii="Times New Roman" w:hAnsi="Times New Roman"/>
                <w:b/>
              </w:rPr>
              <w:t>2</w:t>
            </w:r>
          </w:p>
        </w:tc>
        <w:tc>
          <w:tcPr>
            <w:tcW w:w="812" w:type="dxa"/>
            <w:tcBorders>
              <w:top w:val="single" w:sz="2" w:space="0" w:color="000000"/>
              <w:left w:val="nil"/>
              <w:bottom w:val="single" w:sz="2" w:space="0" w:color="000000"/>
              <w:right w:val="single" w:sz="2" w:space="0" w:color="000000"/>
            </w:tcBorders>
          </w:tcPr>
          <w:p w:rsidR="00620583" w:rsidRPr="00A96855" w:rsidRDefault="00620583" w:rsidP="00D93C89">
            <w:pPr>
              <w:spacing w:after="0" w:line="240" w:lineRule="auto"/>
              <w:rPr>
                <w:rFonts w:ascii="Times New Roman" w:hAnsi="Times New Roman"/>
              </w:rPr>
            </w:pPr>
            <w:r w:rsidRPr="00A96855">
              <w:rPr>
                <w:rFonts w:ascii="Times New Roman" w:hAnsi="Times New Roman"/>
              </w:rPr>
              <w:t>24</w:t>
            </w:r>
          </w:p>
        </w:tc>
        <w:tc>
          <w:tcPr>
            <w:tcW w:w="777" w:type="dxa"/>
            <w:tcBorders>
              <w:top w:val="single" w:sz="2" w:space="0" w:color="000000"/>
              <w:left w:val="nil"/>
              <w:bottom w:val="single" w:sz="2" w:space="0" w:color="000000"/>
              <w:right w:val="single" w:sz="2" w:space="0" w:color="000000"/>
            </w:tcBorders>
          </w:tcPr>
          <w:p w:rsidR="00620583" w:rsidRPr="00A96855" w:rsidRDefault="00620583" w:rsidP="00D93C89">
            <w:pPr>
              <w:spacing w:after="0" w:line="240" w:lineRule="auto"/>
              <w:rPr>
                <w:rFonts w:ascii="Times New Roman" w:hAnsi="Times New Roman"/>
              </w:rPr>
            </w:pPr>
            <w:r>
              <w:rPr>
                <w:rFonts w:ascii="Times New Roman" w:hAnsi="Times New Roman"/>
              </w:rPr>
              <w:t>30</w:t>
            </w:r>
          </w:p>
        </w:tc>
      </w:tr>
      <w:tr w:rsidR="00620583" w:rsidRPr="00A96855" w:rsidTr="00620583">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aps/>
                <w:sz w:val="24"/>
                <w:szCs w:val="24"/>
                <w:lang w:eastAsia="ru-RU"/>
              </w:rPr>
              <w:t xml:space="preserve">ОР. </w:t>
            </w:r>
            <w:r w:rsidR="000345D7">
              <w:rPr>
                <w:rFonts w:ascii="Times New Roman" w:eastAsia="Times New Roman" w:hAnsi="Times New Roman"/>
                <w:caps/>
                <w:sz w:val="24"/>
                <w:szCs w:val="24"/>
                <w:lang w:eastAsia="ru-RU"/>
              </w:rPr>
              <w:t>1.1.1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96855" w:rsidRDefault="00620583" w:rsidP="00D93C89">
            <w:pPr>
              <w:spacing w:after="0" w:line="240" w:lineRule="auto"/>
              <w:rPr>
                <w:rFonts w:ascii="Times New Roman" w:hAnsi="Times New Roman"/>
              </w:rPr>
            </w:pPr>
            <w:r>
              <w:rPr>
                <w:rFonts w:ascii="Times New Roman" w:hAnsi="Times New Roman"/>
              </w:rPr>
              <w:t>Р</w:t>
            </w:r>
            <w:r w:rsidRPr="00A96855">
              <w:rPr>
                <w:rFonts w:ascii="Times New Roman" w:hAnsi="Times New Roman"/>
              </w:rPr>
              <w:t>ешение теста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EF575F" w:rsidRDefault="00620583" w:rsidP="00D93C89">
            <w:pPr>
              <w:spacing w:after="0" w:line="240" w:lineRule="auto"/>
              <w:rPr>
                <w:rFonts w:ascii="Times New Roman" w:hAnsi="Times New Roman"/>
              </w:rPr>
            </w:pPr>
            <w:r w:rsidRPr="00D55033">
              <w:rPr>
                <w:rFonts w:ascii="Times New Roman" w:hAnsi="Times New Roman"/>
              </w:rPr>
              <w:t xml:space="preserve">Форма для оценки образовательных результатов на основе выполнения </w:t>
            </w:r>
            <w:r w:rsidRPr="00EF575F">
              <w:rPr>
                <w:rFonts w:ascii="Times New Roman" w:hAnsi="Times New Roman"/>
              </w:rPr>
              <w:t xml:space="preserve">тестовых </w:t>
            </w:r>
            <w:r w:rsidRPr="00D55033">
              <w:rPr>
                <w:rFonts w:ascii="Times New Roman" w:hAnsi="Times New Roman"/>
              </w:rPr>
              <w:t>заданий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7- 10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96855" w:rsidRDefault="00620583" w:rsidP="00D93C89">
            <w:pPr>
              <w:spacing w:after="0" w:line="240" w:lineRule="auto"/>
              <w:jc w:val="center"/>
              <w:rPr>
                <w:rFonts w:ascii="Times New Roman" w:hAnsi="Times New Roman"/>
                <w:b/>
              </w:rPr>
            </w:pPr>
            <w:r w:rsidRPr="00A96855">
              <w:rPr>
                <w:rFonts w:ascii="Times New Roman" w:hAnsi="Times New Roman"/>
                <w:b/>
              </w:rPr>
              <w:t>1</w:t>
            </w:r>
          </w:p>
        </w:tc>
        <w:tc>
          <w:tcPr>
            <w:tcW w:w="812" w:type="dxa"/>
            <w:tcBorders>
              <w:top w:val="single" w:sz="2" w:space="0" w:color="000000"/>
              <w:left w:val="nil"/>
              <w:bottom w:val="single" w:sz="2" w:space="0" w:color="000000"/>
              <w:right w:val="single" w:sz="2" w:space="0" w:color="000000"/>
            </w:tcBorders>
          </w:tcPr>
          <w:p w:rsidR="00620583" w:rsidRPr="00A96855" w:rsidRDefault="00620583" w:rsidP="00D93C89">
            <w:pPr>
              <w:spacing w:after="0" w:line="240" w:lineRule="auto"/>
              <w:rPr>
                <w:rFonts w:ascii="Times New Roman" w:hAnsi="Times New Roman"/>
              </w:rPr>
            </w:pPr>
            <w:r>
              <w:rPr>
                <w:rFonts w:ascii="Times New Roman" w:hAnsi="Times New Roman"/>
              </w:rPr>
              <w:t>7</w:t>
            </w:r>
          </w:p>
        </w:tc>
        <w:tc>
          <w:tcPr>
            <w:tcW w:w="777" w:type="dxa"/>
            <w:tcBorders>
              <w:top w:val="single" w:sz="2" w:space="0" w:color="000000"/>
              <w:left w:val="nil"/>
              <w:bottom w:val="single" w:sz="2" w:space="0" w:color="000000"/>
              <w:right w:val="single" w:sz="2" w:space="0" w:color="000000"/>
            </w:tcBorders>
          </w:tcPr>
          <w:p w:rsidR="00620583" w:rsidRPr="00A96855" w:rsidRDefault="00620583" w:rsidP="00D93C89">
            <w:pPr>
              <w:spacing w:after="0" w:line="240" w:lineRule="auto"/>
              <w:rPr>
                <w:rFonts w:ascii="Times New Roman" w:hAnsi="Times New Roman"/>
              </w:rPr>
            </w:pPr>
            <w:r w:rsidRPr="00A96855">
              <w:rPr>
                <w:rFonts w:ascii="Times New Roman" w:hAnsi="Times New Roman"/>
              </w:rPr>
              <w:t>10</w:t>
            </w:r>
          </w:p>
        </w:tc>
      </w:tr>
      <w:tr w:rsidR="00620583" w:rsidRPr="00DB597C" w:rsidTr="00620583">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77" w:type="dxa"/>
            <w:tcBorders>
              <w:top w:val="single" w:sz="2" w:space="0" w:color="000000"/>
              <w:left w:val="nil"/>
              <w:bottom w:val="single" w:sz="2" w:space="0" w:color="000000"/>
              <w:right w:val="single" w:sz="2" w:space="0" w:color="000000"/>
            </w:tcBorders>
            <w:vAlign w:val="center"/>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620583" w:rsidRPr="00DB597C" w:rsidTr="00620583">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color w:val="000000"/>
                <w:sz w:val="24"/>
                <w:szCs w:val="24"/>
                <w:lang w:eastAsia="ru-RU"/>
              </w:rPr>
              <w:t>Итого: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c>
          <w:tcPr>
            <w:tcW w:w="777" w:type="dxa"/>
            <w:tcBorders>
              <w:top w:val="single" w:sz="2" w:space="0" w:color="000000"/>
              <w:left w:val="nil"/>
              <w:bottom w:val="single" w:sz="2" w:space="0" w:color="000000"/>
              <w:right w:val="single" w:sz="2" w:space="0" w:color="000000"/>
            </w:tcBorders>
            <w:vAlign w:val="center"/>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bl>
    <w:p w:rsidR="00620583" w:rsidRDefault="00620583"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620583" w:rsidRPr="00AE0DAD" w:rsidRDefault="00620583" w:rsidP="00D93C89">
      <w:pPr>
        <w:autoSpaceDE w:val="0"/>
        <w:autoSpaceDN w:val="0"/>
        <w:adjustRightInd w:val="0"/>
        <w:spacing w:after="0" w:line="240" w:lineRule="auto"/>
        <w:ind w:firstLine="709"/>
        <w:jc w:val="both"/>
        <w:rPr>
          <w:rFonts w:ascii="Times New Roman" w:hAnsi="Times New Roman"/>
          <w:bCs/>
          <w:i/>
          <w:sz w:val="24"/>
          <w:szCs w:val="24"/>
        </w:rPr>
      </w:pPr>
      <w:r w:rsidRPr="00AE0DAD">
        <w:rPr>
          <w:rFonts w:ascii="Times New Roman" w:hAnsi="Times New Roman"/>
          <w:bCs/>
          <w:i/>
          <w:sz w:val="24"/>
          <w:szCs w:val="24"/>
        </w:rPr>
        <w:t>6.</w:t>
      </w:r>
      <w:r>
        <w:rPr>
          <w:rFonts w:ascii="Times New Roman" w:hAnsi="Times New Roman"/>
          <w:bCs/>
          <w:i/>
          <w:sz w:val="24"/>
          <w:szCs w:val="24"/>
        </w:rPr>
        <w:t>2</w:t>
      </w:r>
      <w:r w:rsidRPr="00AE0DAD">
        <w:rPr>
          <w:rFonts w:ascii="Times New Roman" w:hAnsi="Times New Roman"/>
          <w:bCs/>
          <w:i/>
          <w:sz w:val="24"/>
          <w:szCs w:val="24"/>
        </w:rPr>
        <w:t>. Рейтинг-план (для курсовой работы)</w:t>
      </w:r>
    </w:p>
    <w:tbl>
      <w:tblPr>
        <w:tblW w:w="5000" w:type="pct"/>
        <w:tblLayout w:type="fixed"/>
        <w:tblLook w:val="0000" w:firstRow="0" w:lastRow="0" w:firstColumn="0" w:lastColumn="0" w:noHBand="0" w:noVBand="0"/>
      </w:tblPr>
      <w:tblGrid>
        <w:gridCol w:w="493"/>
        <w:gridCol w:w="1461"/>
        <w:gridCol w:w="1699"/>
        <w:gridCol w:w="1698"/>
        <w:gridCol w:w="1698"/>
        <w:gridCol w:w="1135"/>
        <w:gridCol w:w="854"/>
        <w:gridCol w:w="816"/>
      </w:tblGrid>
      <w:tr w:rsidR="00620583" w:rsidRPr="00AE0DAD" w:rsidTr="00620583">
        <w:trPr>
          <w:trHeight w:val="600"/>
        </w:trPr>
        <w:tc>
          <w:tcPr>
            <w:tcW w:w="480" w:type="dxa"/>
            <w:vMerge w:val="restart"/>
            <w:tcBorders>
              <w:top w:val="single" w:sz="2" w:space="0" w:color="000000"/>
              <w:left w:val="single" w:sz="2" w:space="0" w:color="000000"/>
              <w:bottom w:val="nil"/>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jc w:val="center"/>
              <w:rPr>
                <w:rFonts w:ascii="Times New Roman" w:hAnsi="Times New Roman"/>
                <w:sz w:val="24"/>
                <w:szCs w:val="24"/>
              </w:rPr>
            </w:pPr>
            <w:r w:rsidRPr="00AE0DAD">
              <w:rPr>
                <w:rFonts w:ascii="Times New Roman" w:hAnsi="Times New Roman"/>
                <w:color w:val="000000"/>
                <w:sz w:val="24"/>
                <w:szCs w:val="24"/>
              </w:rPr>
              <w:t xml:space="preserve">№ </w:t>
            </w:r>
            <w:proofErr w:type="gramStart"/>
            <w:r w:rsidRPr="00AE0DAD">
              <w:rPr>
                <w:rFonts w:ascii="Times New Roman" w:hAnsi="Times New Roman"/>
                <w:color w:val="000000"/>
                <w:sz w:val="24"/>
                <w:szCs w:val="24"/>
              </w:rPr>
              <w:t>п</w:t>
            </w:r>
            <w:proofErr w:type="gramEnd"/>
            <w:r w:rsidRPr="00AE0DAD">
              <w:rPr>
                <w:rFonts w:ascii="Times New Roman" w:hAnsi="Times New Roman"/>
                <w:color w:val="000000"/>
                <w:sz w:val="24"/>
                <w:szCs w:val="24"/>
              </w:rPr>
              <w:t>/п</w:t>
            </w:r>
          </w:p>
        </w:tc>
        <w:tc>
          <w:tcPr>
            <w:tcW w:w="1419" w:type="dxa"/>
            <w:vMerge w:val="restart"/>
            <w:tcBorders>
              <w:top w:val="single" w:sz="2" w:space="0" w:color="000000"/>
              <w:left w:val="single" w:sz="2" w:space="0" w:color="000000"/>
              <w:right w:val="single" w:sz="2" w:space="0" w:color="000000"/>
            </w:tcBorders>
          </w:tcPr>
          <w:p w:rsidR="00620583" w:rsidRPr="00AE0DAD" w:rsidRDefault="00620583" w:rsidP="00D93C89">
            <w:pPr>
              <w:autoSpaceDE w:val="0"/>
              <w:autoSpaceDN w:val="0"/>
              <w:adjustRightInd w:val="0"/>
              <w:spacing w:after="0" w:line="240" w:lineRule="auto"/>
              <w:jc w:val="center"/>
              <w:rPr>
                <w:rFonts w:ascii="Times New Roman" w:hAnsi="Times New Roman"/>
                <w:color w:val="000000"/>
                <w:sz w:val="24"/>
                <w:szCs w:val="24"/>
              </w:rPr>
            </w:pPr>
            <w:r w:rsidRPr="00AE0DAD">
              <w:rPr>
                <w:rFonts w:ascii="Times New Roman" w:hAnsi="Times New Roman"/>
                <w:color w:val="000000"/>
                <w:sz w:val="24"/>
                <w:szCs w:val="24"/>
              </w:rPr>
              <w:t>Код ОР дисциплины</w:t>
            </w:r>
          </w:p>
        </w:tc>
        <w:tc>
          <w:tcPr>
            <w:tcW w:w="1650" w:type="dxa"/>
            <w:vMerge w:val="restart"/>
            <w:tcBorders>
              <w:top w:val="single" w:sz="2" w:space="0" w:color="000000"/>
              <w:left w:val="single" w:sz="2" w:space="0" w:color="000000"/>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jc w:val="center"/>
              <w:rPr>
                <w:rFonts w:ascii="Times New Roman" w:hAnsi="Times New Roman"/>
                <w:color w:val="000000"/>
                <w:sz w:val="24"/>
                <w:szCs w:val="24"/>
              </w:rPr>
            </w:pPr>
            <w:r w:rsidRPr="00AE0DAD">
              <w:rPr>
                <w:rFonts w:ascii="Times New Roman" w:hAnsi="Times New Roman"/>
                <w:color w:val="000000"/>
                <w:sz w:val="24"/>
                <w:szCs w:val="24"/>
              </w:rPr>
              <w:t>Виды учебной деятельности</w:t>
            </w:r>
          </w:p>
          <w:p w:rsidR="00620583" w:rsidRPr="00AE0DAD" w:rsidRDefault="00620583" w:rsidP="00D93C89">
            <w:pPr>
              <w:autoSpaceDE w:val="0"/>
              <w:autoSpaceDN w:val="0"/>
              <w:adjustRightInd w:val="0"/>
              <w:spacing w:after="0" w:line="240" w:lineRule="auto"/>
              <w:jc w:val="center"/>
              <w:rPr>
                <w:rFonts w:ascii="Times New Roman" w:hAnsi="Times New Roman"/>
                <w:sz w:val="24"/>
                <w:szCs w:val="24"/>
              </w:rPr>
            </w:pPr>
            <w:r w:rsidRPr="00AE0DAD">
              <w:rPr>
                <w:rFonts w:ascii="Times New Roman" w:hAnsi="Times New Roman"/>
                <w:color w:val="000000"/>
                <w:sz w:val="24"/>
                <w:szCs w:val="24"/>
              </w:rPr>
              <w:t>обучающегося</w:t>
            </w:r>
          </w:p>
        </w:tc>
        <w:tc>
          <w:tcPr>
            <w:tcW w:w="1649" w:type="dxa"/>
            <w:vMerge w:val="restart"/>
            <w:tcBorders>
              <w:top w:val="single" w:sz="2" w:space="0" w:color="000000"/>
              <w:left w:val="single" w:sz="2" w:space="0" w:color="000000"/>
              <w:right w:val="single" w:sz="2" w:space="0" w:color="000000"/>
            </w:tcBorders>
          </w:tcPr>
          <w:p w:rsidR="00620583" w:rsidRPr="00AE0DAD" w:rsidRDefault="00620583" w:rsidP="00D93C89">
            <w:pPr>
              <w:autoSpaceDE w:val="0"/>
              <w:autoSpaceDN w:val="0"/>
              <w:adjustRightInd w:val="0"/>
              <w:spacing w:after="0" w:line="240" w:lineRule="auto"/>
              <w:jc w:val="center"/>
              <w:rPr>
                <w:rFonts w:ascii="Times New Roman" w:hAnsi="Times New Roman"/>
                <w:color w:val="000000"/>
                <w:sz w:val="24"/>
                <w:szCs w:val="24"/>
              </w:rPr>
            </w:pPr>
            <w:r w:rsidRPr="00AE0DAD">
              <w:rPr>
                <w:rFonts w:ascii="Times New Roman" w:hAnsi="Times New Roman"/>
                <w:color w:val="000000"/>
                <w:sz w:val="24"/>
                <w:szCs w:val="24"/>
              </w:rPr>
              <w:t>Средства оценивания</w:t>
            </w:r>
          </w:p>
        </w:tc>
        <w:tc>
          <w:tcPr>
            <w:tcW w:w="1649" w:type="dxa"/>
            <w:vMerge w:val="restart"/>
            <w:tcBorders>
              <w:top w:val="single" w:sz="2" w:space="0" w:color="000000"/>
              <w:left w:val="single" w:sz="2" w:space="0" w:color="000000"/>
              <w:right w:val="single" w:sz="2" w:space="0" w:color="000000"/>
            </w:tcBorders>
          </w:tcPr>
          <w:p w:rsidR="00620583" w:rsidRPr="00AE0DAD" w:rsidRDefault="00620583" w:rsidP="00D93C89">
            <w:pPr>
              <w:autoSpaceDE w:val="0"/>
              <w:autoSpaceDN w:val="0"/>
              <w:adjustRightInd w:val="0"/>
              <w:spacing w:after="0" w:line="240" w:lineRule="auto"/>
              <w:jc w:val="center"/>
              <w:rPr>
                <w:rFonts w:ascii="Times New Roman" w:hAnsi="Times New Roman"/>
                <w:color w:val="000000"/>
                <w:sz w:val="24"/>
                <w:szCs w:val="24"/>
              </w:rPr>
            </w:pPr>
            <w:r w:rsidRPr="00AE0DAD">
              <w:rPr>
                <w:rFonts w:ascii="Times New Roman" w:hAnsi="Times New Roman"/>
                <w:color w:val="000000"/>
                <w:sz w:val="24"/>
                <w:szCs w:val="24"/>
              </w:rPr>
              <w:t>Балл за конкретное задание</w:t>
            </w:r>
          </w:p>
          <w:p w:rsidR="00620583" w:rsidRPr="00AE0DAD" w:rsidRDefault="00620583" w:rsidP="00D93C89">
            <w:pPr>
              <w:autoSpaceDE w:val="0"/>
              <w:autoSpaceDN w:val="0"/>
              <w:adjustRightInd w:val="0"/>
              <w:spacing w:after="0" w:line="240" w:lineRule="auto"/>
              <w:jc w:val="center"/>
              <w:rPr>
                <w:rFonts w:ascii="Times New Roman" w:hAnsi="Times New Roman"/>
                <w:sz w:val="24"/>
                <w:szCs w:val="24"/>
              </w:rPr>
            </w:pPr>
            <w:r w:rsidRPr="00AE0DAD">
              <w:rPr>
                <w:rFonts w:ascii="Times New Roman" w:hAnsi="Times New Roman"/>
                <w:color w:val="000000"/>
                <w:sz w:val="24"/>
                <w:szCs w:val="24"/>
              </w:rPr>
              <w:t>(</w:t>
            </w:r>
            <w:r w:rsidRPr="00AE0DAD">
              <w:rPr>
                <w:rFonts w:ascii="Times New Roman" w:hAnsi="Times New Roman"/>
                <w:color w:val="000000"/>
                <w:sz w:val="24"/>
                <w:szCs w:val="24"/>
                <w:lang w:val="en-US"/>
              </w:rPr>
              <w:t>min</w:t>
            </w:r>
            <w:r w:rsidRPr="00AE0DAD">
              <w:rPr>
                <w:rFonts w:ascii="Times New Roman" w:hAnsi="Times New Roman"/>
                <w:color w:val="000000"/>
                <w:sz w:val="24"/>
                <w:szCs w:val="24"/>
              </w:rPr>
              <w:t>-</w:t>
            </w:r>
            <w:r w:rsidRPr="00AE0DAD">
              <w:rPr>
                <w:rFonts w:ascii="Times New Roman" w:hAnsi="Times New Roman"/>
                <w:color w:val="000000"/>
                <w:sz w:val="24"/>
                <w:szCs w:val="24"/>
                <w:lang w:val="en-US"/>
              </w:rPr>
              <w:t>max</w:t>
            </w:r>
            <w:r w:rsidRPr="00AE0DAD">
              <w:rPr>
                <w:rFonts w:ascii="Times New Roman" w:hAnsi="Times New Roman"/>
                <w:color w:val="000000"/>
                <w:sz w:val="24"/>
                <w:szCs w:val="24"/>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jc w:val="center"/>
              <w:rPr>
                <w:rFonts w:ascii="Times New Roman" w:hAnsi="Times New Roman"/>
                <w:sz w:val="24"/>
                <w:szCs w:val="24"/>
              </w:rPr>
            </w:pPr>
            <w:r w:rsidRPr="00AE0DAD">
              <w:rPr>
                <w:rFonts w:ascii="Times New Roman" w:hAnsi="Times New Roman"/>
                <w:color w:val="000000"/>
                <w:sz w:val="24"/>
                <w:szCs w:val="24"/>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jc w:val="center"/>
              <w:rPr>
                <w:rFonts w:ascii="Times New Roman" w:hAnsi="Times New Roman"/>
                <w:sz w:val="24"/>
                <w:szCs w:val="24"/>
              </w:rPr>
            </w:pPr>
            <w:r w:rsidRPr="00AE0DAD">
              <w:rPr>
                <w:rFonts w:ascii="Times New Roman" w:hAnsi="Times New Roman"/>
                <w:color w:val="000000"/>
                <w:sz w:val="24"/>
                <w:szCs w:val="24"/>
              </w:rPr>
              <w:t>Баллы</w:t>
            </w:r>
          </w:p>
        </w:tc>
      </w:tr>
      <w:tr w:rsidR="00620583" w:rsidRPr="00AE0DAD" w:rsidTr="00620583">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p>
        </w:tc>
        <w:tc>
          <w:tcPr>
            <w:tcW w:w="1419" w:type="dxa"/>
            <w:vMerge/>
            <w:tcBorders>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p>
        </w:tc>
        <w:tc>
          <w:tcPr>
            <w:tcW w:w="16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AE0DAD" w:rsidRDefault="00620583" w:rsidP="00D93C89">
            <w:pPr>
              <w:autoSpaceDE w:val="0"/>
              <w:autoSpaceDN w:val="0"/>
              <w:adjustRightInd w:val="0"/>
              <w:spacing w:after="0" w:line="240" w:lineRule="auto"/>
              <w:rPr>
                <w:rFonts w:ascii="Times New Roman" w:hAnsi="Times New Roman"/>
                <w:sz w:val="24"/>
                <w:szCs w:val="24"/>
              </w:rPr>
            </w:pPr>
          </w:p>
        </w:tc>
        <w:tc>
          <w:tcPr>
            <w:tcW w:w="1649" w:type="dxa"/>
            <w:vMerge/>
            <w:tcBorders>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p>
        </w:tc>
        <w:tc>
          <w:tcPr>
            <w:tcW w:w="1649" w:type="dxa"/>
            <w:vMerge/>
            <w:tcBorders>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AE0DAD" w:rsidRDefault="00620583" w:rsidP="00D93C89">
            <w:pPr>
              <w:autoSpaceDE w:val="0"/>
              <w:autoSpaceDN w:val="0"/>
              <w:adjustRightInd w:val="0"/>
              <w:spacing w:after="0" w:line="240" w:lineRule="auto"/>
              <w:rPr>
                <w:rFonts w:ascii="Times New Roman" w:hAnsi="Times New Roman"/>
                <w:sz w:val="24"/>
                <w:szCs w:val="24"/>
              </w:rPr>
            </w:pPr>
          </w:p>
        </w:tc>
        <w:tc>
          <w:tcPr>
            <w:tcW w:w="829" w:type="dxa"/>
            <w:tcBorders>
              <w:top w:val="nil"/>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jc w:val="center"/>
              <w:rPr>
                <w:rFonts w:ascii="Times New Roman" w:hAnsi="Times New Roman"/>
                <w:sz w:val="24"/>
                <w:szCs w:val="24"/>
              </w:rPr>
            </w:pPr>
            <w:r w:rsidRPr="00AE0DAD">
              <w:rPr>
                <w:rFonts w:ascii="Times New Roman" w:hAnsi="Times New Roman"/>
                <w:color w:val="000000"/>
                <w:sz w:val="24"/>
                <w:szCs w:val="24"/>
              </w:rPr>
              <w:t>Минимальный</w:t>
            </w:r>
          </w:p>
        </w:tc>
        <w:tc>
          <w:tcPr>
            <w:tcW w:w="793" w:type="dxa"/>
            <w:tcBorders>
              <w:top w:val="nil"/>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jc w:val="center"/>
              <w:rPr>
                <w:rFonts w:ascii="Times New Roman" w:hAnsi="Times New Roman"/>
                <w:sz w:val="24"/>
                <w:szCs w:val="24"/>
              </w:rPr>
            </w:pPr>
            <w:r w:rsidRPr="00AE0DAD">
              <w:rPr>
                <w:rFonts w:ascii="Times New Roman" w:hAnsi="Times New Roman"/>
                <w:color w:val="000000"/>
                <w:sz w:val="24"/>
                <w:szCs w:val="24"/>
              </w:rPr>
              <w:t>Максимальный</w:t>
            </w:r>
          </w:p>
        </w:tc>
      </w:tr>
      <w:tr w:rsidR="00620583" w:rsidRPr="00AE0DAD" w:rsidTr="00620583">
        <w:trPr>
          <w:trHeight w:val="368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jc w:val="both"/>
              <w:rPr>
                <w:rFonts w:ascii="Times New Roman" w:hAnsi="Times New Roman"/>
                <w:sz w:val="24"/>
                <w:szCs w:val="24"/>
              </w:rPr>
            </w:pPr>
            <w:r w:rsidRPr="00AE0DAD">
              <w:rPr>
                <w:rFonts w:ascii="Times New Roman" w:hAnsi="Times New Roman"/>
                <w:sz w:val="24"/>
                <w:szCs w:val="24"/>
              </w:rPr>
              <w:t>1.</w:t>
            </w:r>
          </w:p>
        </w:tc>
        <w:tc>
          <w:tcPr>
            <w:tcW w:w="1419" w:type="dxa"/>
            <w:vMerge w:val="restart"/>
            <w:tcBorders>
              <w:top w:val="single" w:sz="2" w:space="0" w:color="000000"/>
              <w:left w:val="single" w:sz="2" w:space="0" w:color="000000"/>
              <w:right w:val="single" w:sz="2" w:space="0" w:color="000000"/>
            </w:tcBorders>
            <w:shd w:val="clear" w:color="000000" w:fill="FFFFFF"/>
          </w:tcPr>
          <w:p w:rsidR="00620583" w:rsidRPr="00AE0DAD" w:rsidRDefault="000345D7" w:rsidP="00D93C89">
            <w:pPr>
              <w:tabs>
                <w:tab w:val="left" w:pos="318"/>
              </w:tabs>
              <w:spacing w:after="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ОР.1</w:t>
            </w:r>
            <w:r w:rsidR="00620583">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1</w:t>
            </w:r>
            <w:r w:rsidR="00620583">
              <w:rPr>
                <w:rFonts w:ascii="Times New Roman" w:hAnsi="Times New Roman"/>
                <w:color w:val="000000"/>
                <w:sz w:val="24"/>
                <w:szCs w:val="24"/>
                <w:shd w:val="clear" w:color="auto" w:fill="FFFFFF"/>
              </w:rPr>
              <w:t>.1</w:t>
            </w:r>
            <w:r w:rsidR="00620583" w:rsidRPr="00AE0DAD">
              <w:rPr>
                <w:rFonts w:ascii="Times New Roman" w:hAnsi="Times New Roman"/>
                <w:color w:val="000000"/>
                <w:sz w:val="24"/>
                <w:szCs w:val="24"/>
                <w:shd w:val="clear" w:color="auto" w:fill="FFFFFF"/>
              </w:rPr>
              <w:t xml:space="preserve"> </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Поиск и определение источников информации по теме курсовой работы, составление списка литературы и электронных источников</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Аналитический отчет (список литературных источников)</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2-4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2</w:t>
            </w:r>
          </w:p>
        </w:tc>
        <w:tc>
          <w:tcPr>
            <w:tcW w:w="793" w:type="dxa"/>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4</w:t>
            </w:r>
          </w:p>
        </w:tc>
      </w:tr>
      <w:tr w:rsidR="00620583" w:rsidRPr="00AE0DAD" w:rsidTr="00620583">
        <w:trPr>
          <w:trHeight w:val="2399"/>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jc w:val="both"/>
              <w:rPr>
                <w:rFonts w:ascii="Times New Roman" w:hAnsi="Times New Roman"/>
                <w:sz w:val="24"/>
                <w:szCs w:val="24"/>
              </w:rPr>
            </w:pPr>
            <w:r w:rsidRPr="00AE0DAD">
              <w:rPr>
                <w:rFonts w:ascii="Times New Roman" w:hAnsi="Times New Roman"/>
                <w:sz w:val="24"/>
                <w:szCs w:val="24"/>
              </w:rPr>
              <w:lastRenderedPageBreak/>
              <w:t>2.</w:t>
            </w:r>
          </w:p>
        </w:tc>
        <w:tc>
          <w:tcPr>
            <w:tcW w:w="1419" w:type="dxa"/>
            <w:vMerge/>
            <w:tcBorders>
              <w:left w:val="single" w:sz="2" w:space="0" w:color="000000"/>
              <w:right w:val="single" w:sz="2" w:space="0" w:color="000000"/>
            </w:tcBorders>
            <w:shd w:val="clear" w:color="000000" w:fill="FFFFFF"/>
          </w:tcPr>
          <w:p w:rsidR="00620583" w:rsidRPr="00AE0DAD" w:rsidRDefault="00620583" w:rsidP="00D93C89">
            <w:pPr>
              <w:tabs>
                <w:tab w:val="left" w:pos="318"/>
              </w:tabs>
              <w:spacing w:after="0" w:line="240" w:lineRule="auto"/>
              <w:rPr>
                <w:rFonts w:ascii="Times New Roman" w:hAnsi="Times New Roman"/>
                <w:color w:val="000000"/>
                <w:sz w:val="24"/>
                <w:szCs w:val="24"/>
                <w:shd w:val="clear" w:color="auto" w:fill="FFFFFF"/>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Изучение и анализ литературы и других источников информации</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Аналитический отчет (анализ подобранных и проработанных материалов в печатном или электронном виде)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4-6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4</w:t>
            </w:r>
          </w:p>
        </w:tc>
        <w:tc>
          <w:tcPr>
            <w:tcW w:w="793" w:type="dxa"/>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6</w:t>
            </w:r>
          </w:p>
        </w:tc>
      </w:tr>
      <w:tr w:rsidR="00620583" w:rsidRPr="00AE0DAD" w:rsidTr="00620583">
        <w:trPr>
          <w:trHeight w:val="3473"/>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jc w:val="both"/>
              <w:rPr>
                <w:rFonts w:ascii="Times New Roman" w:hAnsi="Times New Roman"/>
                <w:sz w:val="24"/>
                <w:szCs w:val="24"/>
              </w:rPr>
            </w:pPr>
            <w:r w:rsidRPr="00AE0DAD">
              <w:rPr>
                <w:rFonts w:ascii="Times New Roman" w:hAnsi="Times New Roman"/>
                <w:sz w:val="24"/>
                <w:szCs w:val="24"/>
              </w:rPr>
              <w:t>3.</w:t>
            </w:r>
          </w:p>
        </w:tc>
        <w:tc>
          <w:tcPr>
            <w:tcW w:w="1419" w:type="dxa"/>
            <w:vMerge/>
            <w:tcBorders>
              <w:left w:val="single" w:sz="2" w:space="0" w:color="000000"/>
              <w:right w:val="single" w:sz="2" w:space="0" w:color="000000"/>
            </w:tcBorders>
            <w:shd w:val="clear" w:color="000000" w:fill="FFFFFF"/>
          </w:tcPr>
          <w:p w:rsidR="00620583" w:rsidRPr="00AE0DAD" w:rsidRDefault="00620583" w:rsidP="00D93C89">
            <w:pPr>
              <w:tabs>
                <w:tab w:val="left" w:pos="318"/>
              </w:tabs>
              <w:spacing w:after="0" w:line="240" w:lineRule="auto"/>
              <w:rPr>
                <w:rFonts w:ascii="Times New Roman" w:hAnsi="Times New Roman"/>
                <w:color w:val="000000"/>
                <w:sz w:val="24"/>
                <w:szCs w:val="24"/>
                <w:shd w:val="clear" w:color="auto" w:fill="FFFFFF"/>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Составление оглавления работы, определение методологического аппарата исследования и оформление списка литературы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Титульный лист, оглавление,  введение и список  литературных источ</w:t>
            </w:r>
            <w:r>
              <w:rPr>
                <w:rFonts w:ascii="Times New Roman" w:hAnsi="Times New Roman"/>
                <w:sz w:val="24"/>
                <w:szCs w:val="24"/>
              </w:rPr>
              <w:t>н</w:t>
            </w:r>
            <w:r w:rsidRPr="00AE0DAD">
              <w:rPr>
                <w:rFonts w:ascii="Times New Roman" w:hAnsi="Times New Roman"/>
                <w:sz w:val="24"/>
                <w:szCs w:val="24"/>
              </w:rPr>
              <w:t>иков</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3</w:t>
            </w:r>
          </w:p>
        </w:tc>
        <w:tc>
          <w:tcPr>
            <w:tcW w:w="793" w:type="dxa"/>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5</w:t>
            </w:r>
          </w:p>
        </w:tc>
      </w:tr>
      <w:tr w:rsidR="00620583" w:rsidRPr="00AE0DAD" w:rsidTr="00620583">
        <w:trPr>
          <w:trHeight w:val="1695"/>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jc w:val="both"/>
              <w:rPr>
                <w:rFonts w:ascii="Times New Roman" w:hAnsi="Times New Roman"/>
                <w:sz w:val="24"/>
                <w:szCs w:val="24"/>
              </w:rPr>
            </w:pPr>
            <w:r w:rsidRPr="00AE0DAD">
              <w:rPr>
                <w:rFonts w:ascii="Times New Roman" w:hAnsi="Times New Roman"/>
                <w:sz w:val="24"/>
                <w:szCs w:val="24"/>
              </w:rPr>
              <w:t>4.</w:t>
            </w:r>
          </w:p>
        </w:tc>
        <w:tc>
          <w:tcPr>
            <w:tcW w:w="1419" w:type="dxa"/>
            <w:vMerge/>
            <w:tcBorders>
              <w:left w:val="single" w:sz="2" w:space="0" w:color="000000"/>
              <w:right w:val="single" w:sz="2" w:space="0" w:color="000000"/>
            </w:tcBorders>
            <w:shd w:val="clear" w:color="000000" w:fill="FFFFFF"/>
          </w:tcPr>
          <w:p w:rsidR="00620583" w:rsidRPr="00AE0DAD" w:rsidRDefault="00620583" w:rsidP="00D93C89">
            <w:pPr>
              <w:tabs>
                <w:tab w:val="left" w:pos="318"/>
              </w:tabs>
              <w:spacing w:after="0" w:line="240" w:lineRule="auto"/>
              <w:rPr>
                <w:rFonts w:ascii="Times New Roman" w:hAnsi="Times New Roman"/>
                <w:color w:val="000000"/>
                <w:sz w:val="24"/>
                <w:szCs w:val="24"/>
                <w:shd w:val="clear" w:color="auto" w:fill="FFFFFF"/>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Оформление теоретической главы курсовой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Первая глава </w:t>
            </w:r>
            <w:r w:rsidRPr="00AE0DAD">
              <w:rPr>
                <w:rFonts w:ascii="Times New Roman" w:hAnsi="Times New Roman"/>
                <w:sz w:val="24"/>
                <w:szCs w:val="24"/>
              </w:rPr>
              <w:t xml:space="preserve"> курсовой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20</w:t>
            </w:r>
          </w:p>
        </w:tc>
      </w:tr>
      <w:tr w:rsidR="00620583" w:rsidRPr="00AE0DAD" w:rsidTr="00620583">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jc w:val="both"/>
              <w:rPr>
                <w:rFonts w:ascii="Times New Roman" w:hAnsi="Times New Roman"/>
                <w:sz w:val="24"/>
                <w:szCs w:val="24"/>
              </w:rPr>
            </w:pPr>
            <w:r w:rsidRPr="00AE0DAD">
              <w:rPr>
                <w:rFonts w:ascii="Times New Roman" w:hAnsi="Times New Roman"/>
                <w:sz w:val="24"/>
                <w:szCs w:val="24"/>
              </w:rPr>
              <w:t>5.</w:t>
            </w:r>
          </w:p>
        </w:tc>
        <w:tc>
          <w:tcPr>
            <w:tcW w:w="1419" w:type="dxa"/>
            <w:vMerge/>
            <w:tcBorders>
              <w:left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jc w:val="both"/>
              <w:rPr>
                <w:rFonts w:ascii="Times New Roman" w:hAnsi="Times New Roman"/>
                <w:sz w:val="24"/>
                <w:szCs w:val="24"/>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Формулировка гипотез прикладного исследования, подбор психологических методик практического исследования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Аналитический отчет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4-5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4</w:t>
            </w:r>
          </w:p>
        </w:tc>
        <w:tc>
          <w:tcPr>
            <w:tcW w:w="793" w:type="dxa"/>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5</w:t>
            </w:r>
          </w:p>
        </w:tc>
      </w:tr>
      <w:tr w:rsidR="00620583" w:rsidRPr="00AE0DAD" w:rsidTr="00620583">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jc w:val="both"/>
              <w:rPr>
                <w:rFonts w:ascii="Times New Roman" w:hAnsi="Times New Roman"/>
                <w:sz w:val="24"/>
                <w:szCs w:val="24"/>
              </w:rPr>
            </w:pPr>
            <w:r w:rsidRPr="00AE0DAD">
              <w:rPr>
                <w:rFonts w:ascii="Times New Roman" w:hAnsi="Times New Roman"/>
                <w:sz w:val="24"/>
                <w:szCs w:val="24"/>
              </w:rPr>
              <w:t>6.</w:t>
            </w:r>
          </w:p>
        </w:tc>
        <w:tc>
          <w:tcPr>
            <w:tcW w:w="1419" w:type="dxa"/>
            <w:vMerge/>
            <w:tcBorders>
              <w:left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jc w:val="both"/>
              <w:rPr>
                <w:rFonts w:ascii="Times New Roman" w:hAnsi="Times New Roman"/>
                <w:sz w:val="24"/>
                <w:szCs w:val="24"/>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Проведение практического исследования, анализ его результатов и их письменное оформление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Вторая глава </w:t>
            </w:r>
            <w:r w:rsidRPr="00AE0DAD">
              <w:rPr>
                <w:rFonts w:ascii="Times New Roman" w:hAnsi="Times New Roman"/>
                <w:sz w:val="24"/>
                <w:szCs w:val="24"/>
              </w:rPr>
              <w:t>курсовой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20</w:t>
            </w:r>
          </w:p>
        </w:tc>
      </w:tr>
      <w:tr w:rsidR="00620583" w:rsidRPr="00AE0DAD" w:rsidTr="00620583">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jc w:val="both"/>
              <w:rPr>
                <w:rFonts w:ascii="Times New Roman" w:hAnsi="Times New Roman"/>
                <w:sz w:val="24"/>
                <w:szCs w:val="24"/>
              </w:rPr>
            </w:pPr>
            <w:r w:rsidRPr="00AE0DAD">
              <w:rPr>
                <w:rFonts w:ascii="Times New Roman" w:hAnsi="Times New Roman"/>
                <w:sz w:val="24"/>
                <w:szCs w:val="24"/>
              </w:rPr>
              <w:t>7.</w:t>
            </w:r>
          </w:p>
        </w:tc>
        <w:tc>
          <w:tcPr>
            <w:tcW w:w="1419" w:type="dxa"/>
            <w:vMerge/>
            <w:tcBorders>
              <w:left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jc w:val="center"/>
              <w:rPr>
                <w:rFonts w:ascii="Times New Roman" w:hAnsi="Times New Roman"/>
                <w:sz w:val="24"/>
                <w:szCs w:val="24"/>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 xml:space="preserve">Оформление выводов по работе и </w:t>
            </w:r>
            <w:r w:rsidRPr="00AE0DAD">
              <w:rPr>
                <w:rFonts w:ascii="Times New Roman" w:hAnsi="Times New Roman"/>
                <w:sz w:val="24"/>
                <w:szCs w:val="24"/>
              </w:rPr>
              <w:lastRenderedPageBreak/>
              <w:t xml:space="preserve">практических рекомендаций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lastRenderedPageBreak/>
              <w:t>Заключение курсовой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8-10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8</w:t>
            </w:r>
          </w:p>
        </w:tc>
        <w:tc>
          <w:tcPr>
            <w:tcW w:w="793" w:type="dxa"/>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10</w:t>
            </w:r>
          </w:p>
        </w:tc>
      </w:tr>
      <w:tr w:rsidR="00620583" w:rsidRPr="00AE0DAD" w:rsidTr="00620583">
        <w:trPr>
          <w:trHeight w:val="3462"/>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jc w:val="both"/>
              <w:rPr>
                <w:rFonts w:ascii="Times New Roman" w:hAnsi="Times New Roman"/>
                <w:sz w:val="24"/>
                <w:szCs w:val="24"/>
              </w:rPr>
            </w:pPr>
            <w:r w:rsidRPr="00AE0DAD">
              <w:rPr>
                <w:rFonts w:ascii="Times New Roman" w:hAnsi="Times New Roman"/>
                <w:sz w:val="24"/>
                <w:szCs w:val="24"/>
              </w:rPr>
              <w:lastRenderedPageBreak/>
              <w:t>8.</w:t>
            </w:r>
          </w:p>
        </w:tc>
        <w:tc>
          <w:tcPr>
            <w:tcW w:w="1419" w:type="dxa"/>
            <w:vMerge/>
            <w:tcBorders>
              <w:left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jc w:val="center"/>
              <w:rPr>
                <w:rFonts w:ascii="Times New Roman" w:hAnsi="Times New Roman"/>
                <w:sz w:val="24"/>
                <w:szCs w:val="24"/>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Полное оформление курсовой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Титульный лист, оглавление, введение, главы работы со ссылками на источники, заключение, список использованной литературы, приложения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20</w:t>
            </w:r>
          </w:p>
        </w:tc>
      </w:tr>
      <w:tr w:rsidR="00620583" w:rsidRPr="00AE0DAD" w:rsidTr="00620583">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jc w:val="both"/>
              <w:rPr>
                <w:rFonts w:ascii="Times New Roman" w:hAnsi="Times New Roman"/>
                <w:sz w:val="24"/>
                <w:szCs w:val="24"/>
              </w:rPr>
            </w:pPr>
            <w:r w:rsidRPr="00AE0DAD">
              <w:rPr>
                <w:rFonts w:ascii="Times New Roman" w:hAnsi="Times New Roman"/>
                <w:sz w:val="24"/>
                <w:szCs w:val="24"/>
              </w:rPr>
              <w:t>9.</w:t>
            </w:r>
          </w:p>
        </w:tc>
        <w:tc>
          <w:tcPr>
            <w:tcW w:w="1419" w:type="dxa"/>
            <w:vMerge/>
            <w:tcBorders>
              <w:left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jc w:val="center"/>
              <w:rPr>
                <w:rFonts w:ascii="Times New Roman" w:hAnsi="Times New Roman"/>
                <w:sz w:val="24"/>
                <w:szCs w:val="24"/>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Защита курсовой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Выступление с речью, раскрытие содержания курсовой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2-4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2</w:t>
            </w:r>
          </w:p>
        </w:tc>
        <w:tc>
          <w:tcPr>
            <w:tcW w:w="793" w:type="dxa"/>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4</w:t>
            </w:r>
          </w:p>
        </w:tc>
      </w:tr>
      <w:tr w:rsidR="00620583" w:rsidRPr="00AE0DAD" w:rsidTr="00620583">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jc w:val="both"/>
              <w:rPr>
                <w:rFonts w:ascii="Times New Roman" w:hAnsi="Times New Roman"/>
                <w:sz w:val="24"/>
                <w:szCs w:val="24"/>
              </w:rPr>
            </w:pPr>
            <w:r w:rsidRPr="00AE0DAD">
              <w:rPr>
                <w:rFonts w:ascii="Times New Roman" w:hAnsi="Times New Roman"/>
                <w:sz w:val="24"/>
                <w:szCs w:val="24"/>
              </w:rPr>
              <w:t>10</w:t>
            </w:r>
          </w:p>
        </w:tc>
        <w:tc>
          <w:tcPr>
            <w:tcW w:w="1419" w:type="dxa"/>
            <w:vMerge/>
            <w:tcBorders>
              <w:left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jc w:val="center"/>
              <w:rPr>
                <w:rFonts w:ascii="Times New Roman" w:hAnsi="Times New Roman"/>
                <w:sz w:val="24"/>
                <w:szCs w:val="24"/>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Использование наглядных средств</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Презентация курсовой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1-3</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1</w:t>
            </w:r>
          </w:p>
        </w:tc>
        <w:tc>
          <w:tcPr>
            <w:tcW w:w="793" w:type="dxa"/>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3</w:t>
            </w:r>
          </w:p>
        </w:tc>
      </w:tr>
      <w:tr w:rsidR="00620583" w:rsidRPr="00AE0DAD" w:rsidTr="00620583">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jc w:val="both"/>
              <w:rPr>
                <w:rFonts w:ascii="Times New Roman" w:hAnsi="Times New Roman"/>
                <w:sz w:val="24"/>
                <w:szCs w:val="24"/>
              </w:rPr>
            </w:pPr>
            <w:r w:rsidRPr="00AE0DAD">
              <w:rPr>
                <w:rFonts w:ascii="Times New Roman" w:hAnsi="Times New Roman"/>
                <w:sz w:val="24"/>
                <w:szCs w:val="24"/>
              </w:rPr>
              <w:t>11</w:t>
            </w:r>
          </w:p>
        </w:tc>
        <w:tc>
          <w:tcPr>
            <w:tcW w:w="1419" w:type="dxa"/>
            <w:vMerge/>
            <w:tcBorders>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jc w:val="center"/>
              <w:rPr>
                <w:rFonts w:ascii="Times New Roman" w:hAnsi="Times New Roman"/>
                <w:sz w:val="24"/>
                <w:szCs w:val="24"/>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Участие в обсуждении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Ответы на вопросы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1-3</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1</w:t>
            </w:r>
          </w:p>
        </w:tc>
        <w:tc>
          <w:tcPr>
            <w:tcW w:w="793" w:type="dxa"/>
            <w:tcBorders>
              <w:top w:val="single" w:sz="2" w:space="0" w:color="000000"/>
              <w:left w:val="nil"/>
              <w:bottom w:val="single" w:sz="2" w:space="0" w:color="000000"/>
              <w:right w:val="single" w:sz="2" w:space="0" w:color="000000"/>
            </w:tcBorders>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3</w:t>
            </w:r>
          </w:p>
        </w:tc>
      </w:tr>
      <w:tr w:rsidR="00620583" w:rsidRPr="00AE0DAD" w:rsidTr="00620583">
        <w:trPr>
          <w:trHeight w:val="300"/>
        </w:trPr>
        <w:tc>
          <w:tcPr>
            <w:tcW w:w="7949" w:type="dxa"/>
            <w:gridSpan w:val="6"/>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b/>
                <w:sz w:val="24"/>
                <w:szCs w:val="24"/>
              </w:rPr>
            </w:pPr>
            <w:r w:rsidRPr="00AE0DAD">
              <w:rPr>
                <w:rFonts w:ascii="Times New Roman" w:hAnsi="Times New Roman"/>
                <w:b/>
                <w:sz w:val="24"/>
                <w:szCs w:val="24"/>
              </w:rPr>
              <w:t>Итого</w:t>
            </w:r>
          </w:p>
        </w:tc>
        <w:tc>
          <w:tcPr>
            <w:tcW w:w="829" w:type="dxa"/>
            <w:tcBorders>
              <w:top w:val="single" w:sz="2" w:space="0" w:color="000000"/>
              <w:left w:val="nil"/>
              <w:bottom w:val="single" w:sz="2" w:space="0" w:color="000000"/>
              <w:right w:val="single" w:sz="2" w:space="0" w:color="000000"/>
            </w:tcBorders>
            <w:vAlign w:val="center"/>
          </w:tcPr>
          <w:p w:rsidR="00620583" w:rsidRPr="00AE0DAD" w:rsidRDefault="00620583" w:rsidP="00D93C89">
            <w:pPr>
              <w:autoSpaceDE w:val="0"/>
              <w:autoSpaceDN w:val="0"/>
              <w:adjustRightInd w:val="0"/>
              <w:spacing w:after="0" w:line="240" w:lineRule="auto"/>
              <w:jc w:val="center"/>
              <w:rPr>
                <w:rFonts w:ascii="Times New Roman" w:hAnsi="Times New Roman"/>
                <w:b/>
                <w:sz w:val="24"/>
                <w:szCs w:val="24"/>
              </w:rPr>
            </w:pPr>
            <w:r w:rsidRPr="00AE0DAD">
              <w:rPr>
                <w:rFonts w:ascii="Times New Roman" w:hAnsi="Times New Roman"/>
                <w:b/>
                <w:sz w:val="24"/>
                <w:szCs w:val="24"/>
              </w:rPr>
              <w:t>55</w:t>
            </w:r>
          </w:p>
        </w:tc>
        <w:tc>
          <w:tcPr>
            <w:tcW w:w="793" w:type="dxa"/>
            <w:tcBorders>
              <w:top w:val="single" w:sz="2" w:space="0" w:color="000000"/>
              <w:left w:val="nil"/>
              <w:bottom w:val="single" w:sz="2" w:space="0" w:color="000000"/>
              <w:right w:val="single" w:sz="2" w:space="0" w:color="000000"/>
            </w:tcBorders>
            <w:vAlign w:val="center"/>
          </w:tcPr>
          <w:p w:rsidR="00620583" w:rsidRPr="00AE0DAD" w:rsidRDefault="00620583" w:rsidP="00D93C89">
            <w:pPr>
              <w:autoSpaceDE w:val="0"/>
              <w:autoSpaceDN w:val="0"/>
              <w:adjustRightInd w:val="0"/>
              <w:spacing w:after="0" w:line="240" w:lineRule="auto"/>
              <w:jc w:val="center"/>
              <w:rPr>
                <w:rFonts w:ascii="Times New Roman" w:hAnsi="Times New Roman"/>
                <w:b/>
                <w:sz w:val="24"/>
                <w:szCs w:val="24"/>
              </w:rPr>
            </w:pPr>
            <w:r w:rsidRPr="00AE0DAD">
              <w:rPr>
                <w:rFonts w:ascii="Times New Roman" w:hAnsi="Times New Roman"/>
                <w:b/>
                <w:sz w:val="24"/>
                <w:szCs w:val="24"/>
              </w:rPr>
              <w:t>100</w:t>
            </w:r>
          </w:p>
        </w:tc>
      </w:tr>
      <w:tr w:rsidR="00620583" w:rsidRPr="00AE0DAD" w:rsidTr="00620583">
        <w:trPr>
          <w:trHeight w:val="300"/>
        </w:trPr>
        <w:tc>
          <w:tcPr>
            <w:tcW w:w="9571" w:type="dxa"/>
            <w:gridSpan w:val="8"/>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b/>
                <w:sz w:val="24"/>
                <w:szCs w:val="24"/>
              </w:rPr>
            </w:pPr>
            <w:r w:rsidRPr="00AE0DAD">
              <w:rPr>
                <w:rFonts w:ascii="Times New Roman" w:hAnsi="Times New Roman"/>
                <w:b/>
                <w:sz w:val="24"/>
                <w:szCs w:val="24"/>
              </w:rPr>
              <w:t>Поощрительные баллы</w:t>
            </w:r>
          </w:p>
        </w:tc>
      </w:tr>
      <w:tr w:rsidR="00620583" w:rsidRPr="00AE0DAD" w:rsidTr="00620583">
        <w:trPr>
          <w:trHeight w:val="300"/>
        </w:trPr>
        <w:tc>
          <w:tcPr>
            <w:tcW w:w="7949" w:type="dxa"/>
            <w:gridSpan w:val="6"/>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Публикация статьи или тезисов по курсовой работе</w:t>
            </w:r>
          </w:p>
        </w:tc>
        <w:tc>
          <w:tcPr>
            <w:tcW w:w="829" w:type="dxa"/>
            <w:tcBorders>
              <w:top w:val="single" w:sz="2" w:space="0" w:color="000000"/>
              <w:left w:val="nil"/>
              <w:bottom w:val="single" w:sz="2" w:space="0" w:color="000000"/>
              <w:right w:val="single" w:sz="2" w:space="0" w:color="000000"/>
            </w:tcBorders>
            <w:vAlign w:val="center"/>
          </w:tcPr>
          <w:p w:rsidR="00620583" w:rsidRPr="00AE0DAD" w:rsidRDefault="00620583" w:rsidP="00D93C89">
            <w:pPr>
              <w:autoSpaceDE w:val="0"/>
              <w:autoSpaceDN w:val="0"/>
              <w:adjustRightInd w:val="0"/>
              <w:spacing w:after="0" w:line="240" w:lineRule="auto"/>
              <w:jc w:val="center"/>
              <w:rPr>
                <w:rFonts w:ascii="Times New Roman" w:hAnsi="Times New Roman"/>
                <w:sz w:val="24"/>
                <w:szCs w:val="24"/>
              </w:rPr>
            </w:pPr>
          </w:p>
        </w:tc>
        <w:tc>
          <w:tcPr>
            <w:tcW w:w="793" w:type="dxa"/>
            <w:tcBorders>
              <w:top w:val="single" w:sz="2" w:space="0" w:color="000000"/>
              <w:left w:val="nil"/>
              <w:bottom w:val="single" w:sz="2" w:space="0" w:color="000000"/>
              <w:right w:val="single" w:sz="2" w:space="0" w:color="000000"/>
            </w:tcBorders>
            <w:vAlign w:val="center"/>
          </w:tcPr>
          <w:p w:rsidR="00620583" w:rsidRPr="00AE0DAD" w:rsidRDefault="00620583" w:rsidP="00D93C89">
            <w:pPr>
              <w:autoSpaceDE w:val="0"/>
              <w:autoSpaceDN w:val="0"/>
              <w:adjustRightInd w:val="0"/>
              <w:spacing w:after="0" w:line="240" w:lineRule="auto"/>
              <w:jc w:val="center"/>
              <w:rPr>
                <w:rFonts w:ascii="Times New Roman" w:hAnsi="Times New Roman"/>
                <w:sz w:val="24"/>
                <w:szCs w:val="24"/>
              </w:rPr>
            </w:pPr>
            <w:r w:rsidRPr="00AE0DAD">
              <w:rPr>
                <w:rFonts w:ascii="Times New Roman" w:hAnsi="Times New Roman"/>
                <w:sz w:val="24"/>
                <w:szCs w:val="24"/>
              </w:rPr>
              <w:t>10</w:t>
            </w:r>
          </w:p>
        </w:tc>
      </w:tr>
      <w:tr w:rsidR="00620583" w:rsidRPr="00AE0DAD" w:rsidTr="00620583">
        <w:trPr>
          <w:trHeight w:val="300"/>
        </w:trPr>
        <w:tc>
          <w:tcPr>
            <w:tcW w:w="9571" w:type="dxa"/>
            <w:gridSpan w:val="8"/>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b/>
                <w:sz w:val="24"/>
                <w:szCs w:val="24"/>
              </w:rPr>
            </w:pPr>
            <w:r w:rsidRPr="00AE0DAD">
              <w:rPr>
                <w:rFonts w:ascii="Times New Roman" w:hAnsi="Times New Roman"/>
                <w:b/>
                <w:sz w:val="24"/>
                <w:szCs w:val="24"/>
              </w:rPr>
              <w:t>Штрафные баллы</w:t>
            </w:r>
          </w:p>
        </w:tc>
      </w:tr>
      <w:tr w:rsidR="00620583" w:rsidRPr="00AE0DAD" w:rsidTr="00620583">
        <w:trPr>
          <w:trHeight w:val="300"/>
        </w:trPr>
        <w:tc>
          <w:tcPr>
            <w:tcW w:w="7949" w:type="dxa"/>
            <w:gridSpan w:val="6"/>
            <w:tcBorders>
              <w:top w:val="single" w:sz="2" w:space="0" w:color="000000"/>
              <w:left w:val="single" w:sz="2" w:space="0" w:color="000000"/>
              <w:bottom w:val="single" w:sz="2" w:space="0" w:color="000000"/>
              <w:right w:val="single" w:sz="2" w:space="0" w:color="000000"/>
            </w:tcBorders>
            <w:shd w:val="clear" w:color="000000" w:fill="FFFFFF"/>
          </w:tcPr>
          <w:p w:rsidR="00620583" w:rsidRPr="00AE0DAD" w:rsidRDefault="00620583" w:rsidP="00D93C89">
            <w:pPr>
              <w:autoSpaceDE w:val="0"/>
              <w:autoSpaceDN w:val="0"/>
              <w:adjustRightInd w:val="0"/>
              <w:spacing w:after="0" w:line="240" w:lineRule="auto"/>
              <w:rPr>
                <w:rFonts w:ascii="Times New Roman" w:hAnsi="Times New Roman"/>
                <w:sz w:val="24"/>
                <w:szCs w:val="24"/>
              </w:rPr>
            </w:pPr>
            <w:r w:rsidRPr="00AE0DAD">
              <w:rPr>
                <w:rFonts w:ascii="Times New Roman" w:hAnsi="Times New Roman"/>
                <w:sz w:val="24"/>
                <w:szCs w:val="24"/>
              </w:rPr>
              <w:t>Сдача курсовой работы после установленного срока без уважительной причины</w:t>
            </w:r>
          </w:p>
        </w:tc>
        <w:tc>
          <w:tcPr>
            <w:tcW w:w="829" w:type="dxa"/>
            <w:tcBorders>
              <w:top w:val="single" w:sz="2" w:space="0" w:color="000000"/>
              <w:left w:val="nil"/>
              <w:bottom w:val="single" w:sz="2" w:space="0" w:color="000000"/>
              <w:right w:val="single" w:sz="2" w:space="0" w:color="000000"/>
            </w:tcBorders>
            <w:vAlign w:val="center"/>
          </w:tcPr>
          <w:p w:rsidR="00620583" w:rsidRPr="00AE0DAD" w:rsidRDefault="00620583" w:rsidP="00D93C89">
            <w:pPr>
              <w:autoSpaceDE w:val="0"/>
              <w:autoSpaceDN w:val="0"/>
              <w:adjustRightInd w:val="0"/>
              <w:spacing w:after="0" w:line="240" w:lineRule="auto"/>
              <w:jc w:val="center"/>
              <w:rPr>
                <w:rFonts w:ascii="Times New Roman" w:hAnsi="Times New Roman"/>
                <w:sz w:val="24"/>
                <w:szCs w:val="24"/>
              </w:rPr>
            </w:pPr>
          </w:p>
        </w:tc>
        <w:tc>
          <w:tcPr>
            <w:tcW w:w="793" w:type="dxa"/>
            <w:tcBorders>
              <w:top w:val="single" w:sz="2" w:space="0" w:color="000000"/>
              <w:left w:val="nil"/>
              <w:bottom w:val="single" w:sz="2" w:space="0" w:color="000000"/>
              <w:right w:val="single" w:sz="2" w:space="0" w:color="000000"/>
            </w:tcBorders>
            <w:vAlign w:val="center"/>
          </w:tcPr>
          <w:p w:rsidR="00620583" w:rsidRPr="00AE0DAD" w:rsidRDefault="00620583" w:rsidP="00D93C89">
            <w:pPr>
              <w:autoSpaceDE w:val="0"/>
              <w:autoSpaceDN w:val="0"/>
              <w:adjustRightInd w:val="0"/>
              <w:spacing w:after="0" w:line="240" w:lineRule="auto"/>
              <w:jc w:val="center"/>
              <w:rPr>
                <w:rFonts w:ascii="Times New Roman" w:hAnsi="Times New Roman"/>
                <w:sz w:val="24"/>
                <w:szCs w:val="24"/>
              </w:rPr>
            </w:pPr>
            <w:r w:rsidRPr="00AE0DAD">
              <w:rPr>
                <w:rFonts w:ascii="Times New Roman" w:hAnsi="Times New Roman"/>
                <w:sz w:val="24"/>
                <w:szCs w:val="24"/>
              </w:rPr>
              <w:t>10</w:t>
            </w:r>
          </w:p>
        </w:tc>
      </w:tr>
    </w:tbl>
    <w:p w:rsidR="00620583" w:rsidRDefault="00620583"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620583" w:rsidRPr="00DB597C" w:rsidRDefault="00620583"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620583" w:rsidRDefault="00620583" w:rsidP="00D93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sz w:val="24"/>
          <w:szCs w:val="24"/>
          <w:lang w:eastAsia="ru-RU"/>
        </w:rPr>
        <w:t xml:space="preserve">7.1. </w:t>
      </w:r>
      <w:r w:rsidRPr="00DB597C">
        <w:rPr>
          <w:rFonts w:ascii="Times New Roman" w:eastAsia="Times New Roman" w:hAnsi="Times New Roman"/>
          <w:bCs/>
          <w:i/>
          <w:iCs/>
          <w:sz w:val="24"/>
          <w:szCs w:val="24"/>
          <w:lang w:eastAsia="ru-RU"/>
        </w:rPr>
        <w:t>Основная литература</w:t>
      </w:r>
    </w:p>
    <w:p w:rsidR="00620583" w:rsidRPr="005454A7" w:rsidRDefault="00620583" w:rsidP="00D93C89">
      <w:pPr>
        <w:pStyle w:val="af5"/>
        <w:numPr>
          <w:ilvl w:val="0"/>
          <w:numId w:val="26"/>
        </w:numPr>
        <w:tabs>
          <w:tab w:val="left" w:pos="993"/>
        </w:tabs>
        <w:ind w:left="0" w:firstLine="709"/>
        <w:jc w:val="both"/>
        <w:rPr>
          <w:rFonts w:ascii="Times New Roman" w:hAnsi="Times New Roman"/>
          <w:color w:val="000000" w:themeColor="text1"/>
          <w:sz w:val="24"/>
          <w:szCs w:val="24"/>
        </w:rPr>
      </w:pPr>
      <w:r w:rsidRPr="005454A7">
        <w:rPr>
          <w:rFonts w:ascii="Times New Roman" w:hAnsi="Times New Roman"/>
          <w:color w:val="000000" w:themeColor="text1"/>
          <w:sz w:val="24"/>
          <w:szCs w:val="24"/>
        </w:rPr>
        <w:t>Гончарова В.Г. Комплексное медико-психолого-педагогическое сопровождение лиц с ограниченными возможностями здоровья в условиях непрерывного инклюзивного образования: монография / В.Г. Гончарова, В.Г. Подопригора, С.И. Гончарова</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Министерство образования и науки Российской Федерации, Сибирский Федеральный университет. - Красноярск</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Сибирский федеральный университет, 2014. - 248 с. : </w:t>
      </w:r>
      <w:proofErr w:type="spellStart"/>
      <w:proofErr w:type="gramStart"/>
      <w:r w:rsidRPr="005454A7">
        <w:rPr>
          <w:rFonts w:ascii="Times New Roman" w:hAnsi="Times New Roman"/>
          <w:color w:val="000000" w:themeColor="text1"/>
          <w:sz w:val="24"/>
          <w:szCs w:val="24"/>
        </w:rPr>
        <w:t>табл</w:t>
      </w:r>
      <w:proofErr w:type="spellEnd"/>
      <w:proofErr w:type="gramEnd"/>
      <w:r w:rsidRPr="005454A7">
        <w:rPr>
          <w:rFonts w:ascii="Times New Roman" w:hAnsi="Times New Roman"/>
          <w:color w:val="000000" w:themeColor="text1"/>
          <w:sz w:val="24"/>
          <w:szCs w:val="24"/>
        </w:rPr>
        <w:t xml:space="preserve">, схем., ил. - </w:t>
      </w:r>
      <w:proofErr w:type="spellStart"/>
      <w:r w:rsidRPr="005454A7">
        <w:rPr>
          <w:rFonts w:ascii="Times New Roman" w:hAnsi="Times New Roman"/>
          <w:color w:val="000000" w:themeColor="text1"/>
          <w:sz w:val="24"/>
          <w:szCs w:val="24"/>
        </w:rPr>
        <w:t>Библиогр</w:t>
      </w:r>
      <w:proofErr w:type="spellEnd"/>
      <w:r w:rsidRPr="005454A7">
        <w:rPr>
          <w:rFonts w:ascii="Times New Roman" w:hAnsi="Times New Roman"/>
          <w:color w:val="000000" w:themeColor="text1"/>
          <w:sz w:val="24"/>
          <w:szCs w:val="24"/>
        </w:rPr>
        <w:t>. в кн. - ISBN 978-5-7638-3133-7</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10" w:history="1">
        <w:r w:rsidRPr="005454A7">
          <w:rPr>
            <w:rStyle w:val="af7"/>
            <w:rFonts w:ascii="Times New Roman" w:hAnsi="Times New Roman"/>
            <w:color w:val="000000" w:themeColor="text1"/>
            <w:sz w:val="24"/>
            <w:szCs w:val="24"/>
          </w:rPr>
          <w:t>http://biblioclub.ru/index.php?page=book&amp;id=435603</w:t>
        </w:r>
      </w:hyperlink>
    </w:p>
    <w:p w:rsidR="00620583" w:rsidRPr="005454A7" w:rsidRDefault="00620583" w:rsidP="00D93C89">
      <w:pPr>
        <w:pStyle w:val="af5"/>
        <w:numPr>
          <w:ilvl w:val="0"/>
          <w:numId w:val="26"/>
        </w:numPr>
        <w:tabs>
          <w:tab w:val="left" w:pos="993"/>
        </w:tabs>
        <w:ind w:left="0" w:firstLine="709"/>
        <w:jc w:val="both"/>
        <w:rPr>
          <w:rFonts w:ascii="Times New Roman" w:hAnsi="Times New Roman"/>
          <w:color w:val="000000" w:themeColor="text1"/>
          <w:sz w:val="24"/>
          <w:szCs w:val="24"/>
        </w:rPr>
      </w:pPr>
      <w:r w:rsidRPr="005454A7">
        <w:rPr>
          <w:rFonts w:ascii="Times New Roman" w:hAnsi="Times New Roman"/>
          <w:color w:val="000000" w:themeColor="text1"/>
          <w:sz w:val="24"/>
          <w:szCs w:val="24"/>
        </w:rPr>
        <w:t>Преемственная система инклюзивного образования в 3-х т.</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монография / Институт экономики, управления и права (г. Казань), </w:t>
      </w:r>
      <w:proofErr w:type="spellStart"/>
      <w:r w:rsidRPr="005454A7">
        <w:rPr>
          <w:rFonts w:ascii="Times New Roman" w:hAnsi="Times New Roman"/>
          <w:color w:val="000000" w:themeColor="text1"/>
          <w:sz w:val="24"/>
          <w:szCs w:val="24"/>
        </w:rPr>
        <w:t>б.п</w:t>
      </w:r>
      <w:proofErr w:type="spellEnd"/>
      <w:r w:rsidRPr="005454A7">
        <w:rPr>
          <w:rFonts w:ascii="Times New Roman" w:hAnsi="Times New Roman"/>
          <w:color w:val="000000" w:themeColor="text1"/>
          <w:sz w:val="24"/>
          <w:szCs w:val="24"/>
        </w:rPr>
        <w:t>. Республиканская. - Казань</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Познание, 2015. - Т. 3. Модель и условия реализации преемственной системы инклюзивного образования. - 300 с. - (Педагогика и психология инклюзивного образования). - </w:t>
      </w:r>
      <w:proofErr w:type="spellStart"/>
      <w:r w:rsidRPr="005454A7">
        <w:rPr>
          <w:rFonts w:ascii="Times New Roman" w:hAnsi="Times New Roman"/>
          <w:color w:val="000000" w:themeColor="text1"/>
          <w:sz w:val="24"/>
          <w:szCs w:val="24"/>
        </w:rPr>
        <w:t>Библиогр</w:t>
      </w:r>
      <w:proofErr w:type="spellEnd"/>
      <w:r w:rsidRPr="005454A7">
        <w:rPr>
          <w:rFonts w:ascii="Times New Roman" w:hAnsi="Times New Roman"/>
          <w:color w:val="000000" w:themeColor="text1"/>
          <w:sz w:val="24"/>
          <w:szCs w:val="24"/>
        </w:rPr>
        <w:t>. в кн. - ISBN 978-5-8399-0534-4</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11" w:history="1">
        <w:r w:rsidRPr="005454A7">
          <w:rPr>
            <w:rStyle w:val="af7"/>
            <w:rFonts w:ascii="Times New Roman" w:hAnsi="Times New Roman"/>
            <w:color w:val="000000" w:themeColor="text1"/>
            <w:sz w:val="24"/>
            <w:szCs w:val="24"/>
          </w:rPr>
          <w:t>http://biblioclub.ru/index.php?page=book&amp;id=364185</w:t>
        </w:r>
      </w:hyperlink>
    </w:p>
    <w:p w:rsidR="00620583" w:rsidRPr="005454A7" w:rsidRDefault="00620583" w:rsidP="00D93C89">
      <w:pPr>
        <w:pStyle w:val="af5"/>
        <w:numPr>
          <w:ilvl w:val="0"/>
          <w:numId w:val="26"/>
        </w:numPr>
        <w:tabs>
          <w:tab w:val="left" w:pos="993"/>
        </w:tabs>
        <w:ind w:left="0" w:firstLine="709"/>
        <w:jc w:val="both"/>
        <w:rPr>
          <w:rFonts w:ascii="Times New Roman" w:hAnsi="Times New Roman"/>
          <w:color w:val="000000" w:themeColor="text1"/>
          <w:sz w:val="24"/>
          <w:szCs w:val="24"/>
        </w:rPr>
      </w:pPr>
      <w:proofErr w:type="spellStart"/>
      <w:r w:rsidRPr="005454A7">
        <w:rPr>
          <w:rFonts w:ascii="Times New Roman" w:hAnsi="Times New Roman"/>
          <w:color w:val="000000" w:themeColor="text1"/>
          <w:sz w:val="24"/>
          <w:szCs w:val="24"/>
        </w:rPr>
        <w:t>Чалдышкина</w:t>
      </w:r>
      <w:proofErr w:type="spellEnd"/>
      <w:r w:rsidRPr="005454A7">
        <w:rPr>
          <w:rFonts w:ascii="Times New Roman" w:hAnsi="Times New Roman"/>
          <w:color w:val="000000" w:themeColor="text1"/>
          <w:sz w:val="24"/>
          <w:szCs w:val="24"/>
        </w:rPr>
        <w:t xml:space="preserve"> Н.Н. Реабилитация детей с ограниченными возможностями здоровья в современном обществе (социально-педагогический аспект)</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монография / Н.Н. </w:t>
      </w:r>
      <w:proofErr w:type="spellStart"/>
      <w:r w:rsidRPr="005454A7">
        <w:rPr>
          <w:rFonts w:ascii="Times New Roman" w:hAnsi="Times New Roman"/>
          <w:color w:val="000000" w:themeColor="text1"/>
          <w:sz w:val="24"/>
          <w:szCs w:val="24"/>
        </w:rPr>
        <w:t>Чалдышкина</w:t>
      </w:r>
      <w:proofErr w:type="spellEnd"/>
      <w:r w:rsidRPr="005454A7">
        <w:rPr>
          <w:rFonts w:ascii="Times New Roman" w:hAnsi="Times New Roman"/>
          <w:color w:val="000000" w:themeColor="text1"/>
          <w:sz w:val="24"/>
          <w:szCs w:val="24"/>
        </w:rPr>
        <w:t xml:space="preserve">, </w:t>
      </w:r>
      <w:r w:rsidRPr="005454A7">
        <w:rPr>
          <w:rFonts w:ascii="Times New Roman" w:hAnsi="Times New Roman"/>
          <w:color w:val="000000" w:themeColor="text1"/>
          <w:sz w:val="24"/>
          <w:szCs w:val="24"/>
        </w:rPr>
        <w:lastRenderedPageBreak/>
        <w:t>Н.Н. Зыкова ; Поволжский государственный технологический университет. - Йошкар-Ола</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ПГТУ, 2017. - 204 с.</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табл., граф. - </w:t>
      </w:r>
      <w:proofErr w:type="spellStart"/>
      <w:r w:rsidRPr="005454A7">
        <w:rPr>
          <w:rFonts w:ascii="Times New Roman" w:hAnsi="Times New Roman"/>
          <w:color w:val="000000" w:themeColor="text1"/>
          <w:sz w:val="24"/>
          <w:szCs w:val="24"/>
        </w:rPr>
        <w:t>Библиогр</w:t>
      </w:r>
      <w:proofErr w:type="spellEnd"/>
      <w:r w:rsidRPr="005454A7">
        <w:rPr>
          <w:rFonts w:ascii="Times New Roman" w:hAnsi="Times New Roman"/>
          <w:color w:val="000000" w:themeColor="text1"/>
          <w:sz w:val="24"/>
          <w:szCs w:val="24"/>
        </w:rPr>
        <w:t>.: с. 161-180. - ISBN 978-5-8158-1889-7</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12" w:history="1">
        <w:r w:rsidRPr="005454A7">
          <w:rPr>
            <w:rStyle w:val="af7"/>
            <w:rFonts w:ascii="Times New Roman" w:hAnsi="Times New Roman"/>
            <w:color w:val="000000" w:themeColor="text1"/>
            <w:sz w:val="24"/>
            <w:szCs w:val="24"/>
          </w:rPr>
          <w:t>http://biblioclub.ru/index.php?page=book&amp;id=483695</w:t>
        </w:r>
      </w:hyperlink>
    </w:p>
    <w:p w:rsidR="00620583" w:rsidRPr="005454A7" w:rsidRDefault="00620583" w:rsidP="00D93C89">
      <w:pPr>
        <w:pStyle w:val="af5"/>
        <w:numPr>
          <w:ilvl w:val="0"/>
          <w:numId w:val="26"/>
        </w:numPr>
        <w:tabs>
          <w:tab w:val="left" w:pos="993"/>
        </w:tabs>
        <w:ind w:left="0" w:firstLine="709"/>
        <w:jc w:val="both"/>
        <w:rPr>
          <w:rFonts w:ascii="Times New Roman" w:hAnsi="Times New Roman"/>
          <w:color w:val="000000" w:themeColor="text1"/>
          <w:sz w:val="24"/>
          <w:szCs w:val="24"/>
        </w:rPr>
      </w:pPr>
      <w:proofErr w:type="spellStart"/>
      <w:r w:rsidRPr="005454A7">
        <w:rPr>
          <w:rFonts w:ascii="Times New Roman" w:hAnsi="Times New Roman"/>
          <w:color w:val="000000" w:themeColor="text1"/>
          <w:sz w:val="24"/>
          <w:szCs w:val="24"/>
        </w:rPr>
        <w:t>Чурекова</w:t>
      </w:r>
      <w:proofErr w:type="spellEnd"/>
      <w:r w:rsidRPr="005454A7">
        <w:rPr>
          <w:rFonts w:ascii="Times New Roman" w:hAnsi="Times New Roman"/>
          <w:color w:val="000000" w:themeColor="text1"/>
          <w:sz w:val="24"/>
          <w:szCs w:val="24"/>
        </w:rPr>
        <w:t xml:space="preserve"> Т.М. Самоопределение и профессиональная ориентация учащихся / Т.М. </w:t>
      </w:r>
      <w:proofErr w:type="spellStart"/>
      <w:r w:rsidRPr="005454A7">
        <w:rPr>
          <w:rFonts w:ascii="Times New Roman" w:hAnsi="Times New Roman"/>
          <w:color w:val="000000" w:themeColor="text1"/>
          <w:sz w:val="24"/>
          <w:szCs w:val="24"/>
        </w:rPr>
        <w:t>Чурекова</w:t>
      </w:r>
      <w:proofErr w:type="spellEnd"/>
      <w:r w:rsidRPr="005454A7">
        <w:rPr>
          <w:rFonts w:ascii="Times New Roman" w:hAnsi="Times New Roman"/>
          <w:color w:val="000000" w:themeColor="text1"/>
          <w:sz w:val="24"/>
          <w:szCs w:val="24"/>
        </w:rPr>
        <w:t>, Г.А. Грязнова</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Министерство образования и науки РФ,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Кемеровский государственный университет, 2014. - 162 с. - </w:t>
      </w:r>
      <w:proofErr w:type="spellStart"/>
      <w:r w:rsidRPr="005454A7">
        <w:rPr>
          <w:rFonts w:ascii="Times New Roman" w:hAnsi="Times New Roman"/>
          <w:color w:val="000000" w:themeColor="text1"/>
          <w:sz w:val="24"/>
          <w:szCs w:val="24"/>
        </w:rPr>
        <w:t>Библиогр</w:t>
      </w:r>
      <w:proofErr w:type="spellEnd"/>
      <w:r w:rsidRPr="005454A7">
        <w:rPr>
          <w:rFonts w:ascii="Times New Roman" w:hAnsi="Times New Roman"/>
          <w:color w:val="000000" w:themeColor="text1"/>
          <w:sz w:val="24"/>
          <w:szCs w:val="24"/>
        </w:rPr>
        <w:t>. в кн. - ISBN 978-5-8353-1705-9</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13" w:history="1">
        <w:r w:rsidRPr="005454A7">
          <w:rPr>
            <w:rStyle w:val="af7"/>
            <w:rFonts w:ascii="Times New Roman" w:hAnsi="Times New Roman"/>
            <w:color w:val="000000" w:themeColor="text1"/>
            <w:sz w:val="24"/>
            <w:szCs w:val="24"/>
          </w:rPr>
          <w:t>http://biblioclub.ru/index.php?page=book&amp;id=278345</w:t>
        </w:r>
      </w:hyperlink>
      <w:r w:rsidRPr="005454A7">
        <w:rPr>
          <w:rFonts w:ascii="Times New Roman" w:hAnsi="Times New Roman"/>
          <w:color w:val="000000" w:themeColor="text1"/>
          <w:sz w:val="24"/>
          <w:szCs w:val="24"/>
        </w:rPr>
        <w:t> </w:t>
      </w:r>
    </w:p>
    <w:p w:rsidR="00620583" w:rsidRPr="00C232E5" w:rsidRDefault="00620583" w:rsidP="00D93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7.2. Дополнительная литература</w:t>
      </w:r>
    </w:p>
    <w:p w:rsidR="00620583" w:rsidRPr="005454A7" w:rsidRDefault="00620583" w:rsidP="00D93C89">
      <w:pPr>
        <w:pStyle w:val="af5"/>
        <w:numPr>
          <w:ilvl w:val="0"/>
          <w:numId w:val="27"/>
        </w:numPr>
        <w:tabs>
          <w:tab w:val="left" w:pos="993"/>
        </w:tabs>
        <w:ind w:left="0" w:firstLine="709"/>
        <w:jc w:val="both"/>
        <w:rPr>
          <w:rFonts w:ascii="Times New Roman" w:hAnsi="Times New Roman"/>
          <w:color w:val="000000" w:themeColor="text1"/>
          <w:sz w:val="24"/>
          <w:szCs w:val="24"/>
        </w:rPr>
      </w:pPr>
      <w:r w:rsidRPr="005454A7">
        <w:rPr>
          <w:rFonts w:ascii="Times New Roman" w:hAnsi="Times New Roman"/>
          <w:color w:val="000000" w:themeColor="text1"/>
          <w:sz w:val="24"/>
          <w:szCs w:val="24"/>
        </w:rPr>
        <w:t xml:space="preserve">Актуальные проблемы и инновационные подходы в образовании лиц с ограниченными возможностями здоровья: материалы научно-практической конференции с международным участием, г. Москва, 18 февраля 2017 года / под ред. Е.Г. </w:t>
      </w:r>
      <w:proofErr w:type="spellStart"/>
      <w:r w:rsidRPr="005454A7">
        <w:rPr>
          <w:rFonts w:ascii="Times New Roman" w:hAnsi="Times New Roman"/>
          <w:color w:val="000000" w:themeColor="text1"/>
          <w:sz w:val="24"/>
          <w:szCs w:val="24"/>
        </w:rPr>
        <w:t>Речицкой</w:t>
      </w:r>
      <w:proofErr w:type="spellEnd"/>
      <w:r w:rsidRPr="005454A7">
        <w:rPr>
          <w:rFonts w:ascii="Times New Roman" w:hAnsi="Times New Roman"/>
          <w:color w:val="000000" w:themeColor="text1"/>
          <w:sz w:val="24"/>
          <w:szCs w:val="24"/>
        </w:rPr>
        <w:t xml:space="preserve">; </w:t>
      </w:r>
      <w:proofErr w:type="spellStart"/>
      <w:r w:rsidRPr="005454A7">
        <w:rPr>
          <w:rFonts w:ascii="Times New Roman" w:hAnsi="Times New Roman"/>
          <w:color w:val="000000" w:themeColor="text1"/>
          <w:sz w:val="24"/>
          <w:szCs w:val="24"/>
        </w:rPr>
        <w:t>учред</w:t>
      </w:r>
      <w:proofErr w:type="spellEnd"/>
      <w:r w:rsidRPr="005454A7">
        <w:rPr>
          <w:rFonts w:ascii="Times New Roman" w:hAnsi="Times New Roman"/>
          <w:color w:val="000000" w:themeColor="text1"/>
          <w:sz w:val="24"/>
          <w:szCs w:val="24"/>
        </w:rPr>
        <w:t>. Московский педагогичес</w:t>
      </w:r>
      <w:r w:rsidR="000345D7">
        <w:rPr>
          <w:rFonts w:ascii="Times New Roman" w:hAnsi="Times New Roman"/>
          <w:color w:val="000000" w:themeColor="text1"/>
          <w:sz w:val="24"/>
          <w:szCs w:val="24"/>
        </w:rPr>
        <w:t>кий государственный университет</w:t>
      </w:r>
      <w:r w:rsidRPr="005454A7">
        <w:rPr>
          <w:rFonts w:ascii="Times New Roman" w:hAnsi="Times New Roman"/>
          <w:color w:val="000000" w:themeColor="text1"/>
          <w:sz w:val="24"/>
          <w:szCs w:val="24"/>
        </w:rPr>
        <w:t>; Министерство образования и науки Российской Федерации, Институт детства. - Москва</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МПГУ, 2017. - 195 с. : ил., табл. - </w:t>
      </w:r>
      <w:proofErr w:type="spellStart"/>
      <w:r w:rsidRPr="005454A7">
        <w:rPr>
          <w:rFonts w:ascii="Times New Roman" w:hAnsi="Times New Roman"/>
          <w:color w:val="000000" w:themeColor="text1"/>
          <w:sz w:val="24"/>
          <w:szCs w:val="24"/>
        </w:rPr>
        <w:t>Библиогр</w:t>
      </w:r>
      <w:proofErr w:type="spellEnd"/>
      <w:r w:rsidRPr="005454A7">
        <w:rPr>
          <w:rFonts w:ascii="Times New Roman" w:hAnsi="Times New Roman"/>
          <w:color w:val="000000" w:themeColor="text1"/>
          <w:sz w:val="24"/>
          <w:szCs w:val="24"/>
        </w:rPr>
        <w:t>. в кн. - ISBN 978-5-4263-0487-1</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14" w:history="1">
        <w:r w:rsidRPr="005454A7">
          <w:rPr>
            <w:rStyle w:val="af7"/>
            <w:rFonts w:ascii="Times New Roman" w:hAnsi="Times New Roman"/>
            <w:color w:val="000000" w:themeColor="text1"/>
            <w:sz w:val="24"/>
            <w:szCs w:val="24"/>
          </w:rPr>
          <w:t>http://biblioclub.ru/index.php?page=book&amp;id=471772</w:t>
        </w:r>
      </w:hyperlink>
      <w:r w:rsidRPr="005454A7">
        <w:rPr>
          <w:rFonts w:ascii="Times New Roman" w:hAnsi="Times New Roman"/>
          <w:bCs/>
          <w:color w:val="000000" w:themeColor="text1"/>
          <w:sz w:val="24"/>
          <w:szCs w:val="24"/>
        </w:rPr>
        <w:t xml:space="preserve"> </w:t>
      </w:r>
    </w:p>
    <w:p w:rsidR="00620583" w:rsidRPr="005454A7" w:rsidRDefault="00620583" w:rsidP="00D93C89">
      <w:pPr>
        <w:pStyle w:val="af5"/>
        <w:numPr>
          <w:ilvl w:val="0"/>
          <w:numId w:val="27"/>
        </w:numPr>
        <w:tabs>
          <w:tab w:val="left" w:pos="993"/>
        </w:tabs>
        <w:ind w:left="0" w:firstLine="709"/>
        <w:jc w:val="both"/>
        <w:rPr>
          <w:rFonts w:ascii="Times New Roman" w:hAnsi="Times New Roman"/>
          <w:color w:val="000000" w:themeColor="text1"/>
          <w:sz w:val="24"/>
          <w:szCs w:val="24"/>
        </w:rPr>
      </w:pPr>
      <w:r w:rsidRPr="005454A7">
        <w:rPr>
          <w:rFonts w:ascii="Times New Roman" w:hAnsi="Times New Roman"/>
          <w:color w:val="000000" w:themeColor="text1"/>
          <w:sz w:val="24"/>
          <w:szCs w:val="24"/>
        </w:rPr>
        <w:t xml:space="preserve">Бабич Е.Г. </w:t>
      </w:r>
      <w:proofErr w:type="spellStart"/>
      <w:r w:rsidRPr="005454A7">
        <w:rPr>
          <w:rFonts w:ascii="Times New Roman" w:hAnsi="Times New Roman"/>
          <w:color w:val="000000" w:themeColor="text1"/>
          <w:sz w:val="24"/>
          <w:szCs w:val="24"/>
        </w:rPr>
        <w:t>Совладающее</w:t>
      </w:r>
      <w:proofErr w:type="spellEnd"/>
      <w:r w:rsidRPr="005454A7">
        <w:rPr>
          <w:rFonts w:ascii="Times New Roman" w:hAnsi="Times New Roman"/>
          <w:color w:val="000000" w:themeColor="text1"/>
          <w:sz w:val="24"/>
          <w:szCs w:val="24"/>
        </w:rPr>
        <w:t xml:space="preserve"> поведение в семье: социально-психологические особенности </w:t>
      </w:r>
      <w:proofErr w:type="spellStart"/>
      <w:r w:rsidRPr="005454A7">
        <w:rPr>
          <w:rFonts w:ascii="Times New Roman" w:hAnsi="Times New Roman"/>
          <w:color w:val="000000" w:themeColor="text1"/>
          <w:sz w:val="24"/>
          <w:szCs w:val="24"/>
        </w:rPr>
        <w:t>совладающего</w:t>
      </w:r>
      <w:proofErr w:type="spellEnd"/>
      <w:r w:rsidRPr="005454A7">
        <w:rPr>
          <w:rFonts w:ascii="Times New Roman" w:hAnsi="Times New Roman"/>
          <w:color w:val="000000" w:themeColor="text1"/>
          <w:sz w:val="24"/>
          <w:szCs w:val="24"/>
        </w:rPr>
        <w:t xml:space="preserve"> поведения родителей, воспитывающих детей-инвалидов / Е.Г. Бабич, В.Г. </w:t>
      </w:r>
      <w:proofErr w:type="spellStart"/>
      <w:r w:rsidRPr="005454A7">
        <w:rPr>
          <w:rFonts w:ascii="Times New Roman" w:hAnsi="Times New Roman"/>
          <w:color w:val="000000" w:themeColor="text1"/>
          <w:sz w:val="24"/>
          <w:szCs w:val="24"/>
        </w:rPr>
        <w:t>Тактаров</w:t>
      </w:r>
      <w:proofErr w:type="spellEnd"/>
      <w:r w:rsidRPr="005454A7">
        <w:rPr>
          <w:rFonts w:ascii="Times New Roman" w:hAnsi="Times New Roman"/>
          <w:color w:val="000000" w:themeColor="text1"/>
          <w:sz w:val="24"/>
          <w:szCs w:val="24"/>
        </w:rPr>
        <w:t>. - Москва</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Берлин : </w:t>
      </w:r>
      <w:proofErr w:type="spellStart"/>
      <w:r w:rsidRPr="005454A7">
        <w:rPr>
          <w:rFonts w:ascii="Times New Roman" w:hAnsi="Times New Roman"/>
          <w:color w:val="000000" w:themeColor="text1"/>
          <w:sz w:val="24"/>
          <w:szCs w:val="24"/>
        </w:rPr>
        <w:t>Директ</w:t>
      </w:r>
      <w:proofErr w:type="spellEnd"/>
      <w:r w:rsidRPr="005454A7">
        <w:rPr>
          <w:rFonts w:ascii="Times New Roman" w:hAnsi="Times New Roman"/>
          <w:color w:val="000000" w:themeColor="text1"/>
          <w:sz w:val="24"/>
          <w:szCs w:val="24"/>
        </w:rPr>
        <w:t>-Медиа, 2015. - 179 с.</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ил. - </w:t>
      </w:r>
      <w:proofErr w:type="spellStart"/>
      <w:r w:rsidRPr="005454A7">
        <w:rPr>
          <w:rFonts w:ascii="Times New Roman" w:hAnsi="Times New Roman"/>
          <w:color w:val="000000" w:themeColor="text1"/>
          <w:sz w:val="24"/>
          <w:szCs w:val="24"/>
        </w:rPr>
        <w:t>Библиогр</w:t>
      </w:r>
      <w:proofErr w:type="spellEnd"/>
      <w:r w:rsidRPr="005454A7">
        <w:rPr>
          <w:rFonts w:ascii="Times New Roman" w:hAnsi="Times New Roman"/>
          <w:color w:val="000000" w:themeColor="text1"/>
          <w:sz w:val="24"/>
          <w:szCs w:val="24"/>
        </w:rPr>
        <w:t>.: с. 148-170. - ISBN 978-5-4475-3877-4</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15" w:history="1">
        <w:r w:rsidRPr="005454A7">
          <w:rPr>
            <w:rStyle w:val="af7"/>
            <w:rFonts w:ascii="Times New Roman" w:hAnsi="Times New Roman"/>
            <w:color w:val="000000" w:themeColor="text1"/>
            <w:sz w:val="24"/>
            <w:szCs w:val="24"/>
          </w:rPr>
          <w:t>http://biblioclub.ru/index.php?page=book&amp;id=276512</w:t>
        </w:r>
      </w:hyperlink>
      <w:r w:rsidRPr="005454A7">
        <w:rPr>
          <w:rFonts w:ascii="Times New Roman" w:hAnsi="Times New Roman"/>
          <w:color w:val="000000" w:themeColor="text1"/>
          <w:sz w:val="24"/>
          <w:szCs w:val="24"/>
        </w:rPr>
        <w:t> </w:t>
      </w:r>
    </w:p>
    <w:p w:rsidR="00620583" w:rsidRPr="005454A7" w:rsidRDefault="00620583" w:rsidP="00D93C89">
      <w:pPr>
        <w:pStyle w:val="af5"/>
        <w:numPr>
          <w:ilvl w:val="0"/>
          <w:numId w:val="27"/>
        </w:numPr>
        <w:tabs>
          <w:tab w:val="left" w:pos="993"/>
        </w:tabs>
        <w:ind w:left="0" w:firstLine="709"/>
        <w:jc w:val="both"/>
        <w:rPr>
          <w:rFonts w:ascii="Times New Roman" w:hAnsi="Times New Roman"/>
          <w:color w:val="000000" w:themeColor="text1"/>
          <w:sz w:val="24"/>
          <w:szCs w:val="24"/>
        </w:rPr>
      </w:pPr>
      <w:proofErr w:type="spellStart"/>
      <w:r w:rsidRPr="005454A7">
        <w:rPr>
          <w:rFonts w:ascii="Times New Roman" w:hAnsi="Times New Roman"/>
          <w:color w:val="000000" w:themeColor="text1"/>
          <w:sz w:val="24"/>
          <w:szCs w:val="24"/>
        </w:rPr>
        <w:t>Заблоцкис</w:t>
      </w:r>
      <w:proofErr w:type="spellEnd"/>
      <w:r w:rsidRPr="005454A7">
        <w:rPr>
          <w:rFonts w:ascii="Times New Roman" w:hAnsi="Times New Roman"/>
          <w:color w:val="000000" w:themeColor="text1"/>
          <w:sz w:val="24"/>
          <w:szCs w:val="24"/>
        </w:rPr>
        <w:t xml:space="preserve"> Е.Ю. Особые дети и взрослые в России: закон, </w:t>
      </w:r>
      <w:proofErr w:type="spellStart"/>
      <w:r w:rsidRPr="005454A7">
        <w:rPr>
          <w:rFonts w:ascii="Times New Roman" w:hAnsi="Times New Roman"/>
          <w:color w:val="000000" w:themeColor="text1"/>
          <w:sz w:val="24"/>
          <w:szCs w:val="24"/>
        </w:rPr>
        <w:t>правоприменение</w:t>
      </w:r>
      <w:proofErr w:type="spellEnd"/>
      <w:r w:rsidRPr="005454A7">
        <w:rPr>
          <w:rFonts w:ascii="Times New Roman" w:hAnsi="Times New Roman"/>
          <w:color w:val="000000" w:themeColor="text1"/>
          <w:sz w:val="24"/>
          <w:szCs w:val="24"/>
        </w:rPr>
        <w:t>, взгляд в будущее: основные проблемы и пути их решения / Е.Ю. </w:t>
      </w:r>
      <w:proofErr w:type="spellStart"/>
      <w:r w:rsidRPr="005454A7">
        <w:rPr>
          <w:rFonts w:ascii="Times New Roman" w:hAnsi="Times New Roman"/>
          <w:color w:val="000000" w:themeColor="text1"/>
          <w:sz w:val="24"/>
          <w:szCs w:val="24"/>
        </w:rPr>
        <w:t>Заблоцкис</w:t>
      </w:r>
      <w:proofErr w:type="spellEnd"/>
      <w:r w:rsidRPr="005454A7">
        <w:rPr>
          <w:rFonts w:ascii="Times New Roman" w:hAnsi="Times New Roman"/>
          <w:color w:val="000000" w:themeColor="text1"/>
          <w:sz w:val="24"/>
          <w:szCs w:val="24"/>
        </w:rPr>
        <w:t>. - 2-е изд. - Москва</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w:t>
      </w:r>
      <w:proofErr w:type="spellStart"/>
      <w:r w:rsidRPr="005454A7">
        <w:rPr>
          <w:rFonts w:ascii="Times New Roman" w:hAnsi="Times New Roman"/>
          <w:color w:val="000000" w:themeColor="text1"/>
          <w:sz w:val="24"/>
          <w:szCs w:val="24"/>
        </w:rPr>
        <w:t>Теревинф</w:t>
      </w:r>
      <w:proofErr w:type="spellEnd"/>
      <w:r w:rsidRPr="005454A7">
        <w:rPr>
          <w:rFonts w:ascii="Times New Roman" w:hAnsi="Times New Roman"/>
          <w:color w:val="000000" w:themeColor="text1"/>
          <w:sz w:val="24"/>
          <w:szCs w:val="24"/>
        </w:rPr>
        <w:t>, 2015. - 369 с.</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ил. - </w:t>
      </w:r>
      <w:proofErr w:type="spellStart"/>
      <w:r w:rsidRPr="005454A7">
        <w:rPr>
          <w:rFonts w:ascii="Times New Roman" w:hAnsi="Times New Roman"/>
          <w:color w:val="000000" w:themeColor="text1"/>
          <w:sz w:val="24"/>
          <w:szCs w:val="24"/>
        </w:rPr>
        <w:t>Библиогр</w:t>
      </w:r>
      <w:proofErr w:type="spellEnd"/>
      <w:r w:rsidRPr="005454A7">
        <w:rPr>
          <w:rFonts w:ascii="Times New Roman" w:hAnsi="Times New Roman"/>
          <w:color w:val="000000" w:themeColor="text1"/>
          <w:sz w:val="24"/>
          <w:szCs w:val="24"/>
        </w:rPr>
        <w:t>. в кн. - ISBN 978-5-4212-0296-7</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16" w:history="1">
        <w:r w:rsidRPr="005454A7">
          <w:rPr>
            <w:rStyle w:val="af7"/>
            <w:rFonts w:ascii="Times New Roman" w:hAnsi="Times New Roman"/>
            <w:color w:val="000000" w:themeColor="text1"/>
            <w:sz w:val="24"/>
            <w:szCs w:val="24"/>
          </w:rPr>
          <w:t>http://biblioclub.ru/index.php?page=book&amp;id=364417</w:t>
        </w:r>
      </w:hyperlink>
      <w:r w:rsidRPr="005454A7">
        <w:rPr>
          <w:rFonts w:ascii="Times New Roman" w:hAnsi="Times New Roman"/>
          <w:color w:val="000000" w:themeColor="text1"/>
          <w:sz w:val="24"/>
          <w:szCs w:val="24"/>
        </w:rPr>
        <w:t> (31.05.2019).</w:t>
      </w:r>
    </w:p>
    <w:p w:rsidR="00620583" w:rsidRPr="005454A7" w:rsidRDefault="00620583" w:rsidP="00D93C89">
      <w:pPr>
        <w:pStyle w:val="af5"/>
        <w:numPr>
          <w:ilvl w:val="0"/>
          <w:numId w:val="27"/>
        </w:numPr>
        <w:tabs>
          <w:tab w:val="left" w:pos="993"/>
        </w:tabs>
        <w:ind w:left="0" w:firstLine="709"/>
        <w:jc w:val="both"/>
        <w:rPr>
          <w:rFonts w:ascii="Times New Roman" w:hAnsi="Times New Roman"/>
          <w:color w:val="000000" w:themeColor="text1"/>
          <w:sz w:val="24"/>
          <w:szCs w:val="24"/>
        </w:rPr>
      </w:pPr>
      <w:r w:rsidRPr="005454A7">
        <w:rPr>
          <w:rFonts w:ascii="Times New Roman" w:hAnsi="Times New Roman"/>
          <w:color w:val="000000" w:themeColor="text1"/>
          <w:sz w:val="24"/>
          <w:szCs w:val="24"/>
        </w:rPr>
        <w:t>Манухина С.Ю. Основы профориентации</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учебно-методический комплекс / С.Ю. Манухина. - Москва</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Евразийский открытый институт, 2011. - 128 с. - ISBN 978-5-374-00420-5</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17" w:history="1">
        <w:r w:rsidRPr="005454A7">
          <w:rPr>
            <w:rStyle w:val="af7"/>
            <w:rFonts w:ascii="Times New Roman" w:hAnsi="Times New Roman"/>
            <w:color w:val="000000" w:themeColor="text1"/>
            <w:sz w:val="24"/>
            <w:szCs w:val="24"/>
          </w:rPr>
          <w:t>http://biblioclub.ru/index.php?page=book&amp;id=90941</w:t>
        </w:r>
      </w:hyperlink>
    </w:p>
    <w:p w:rsidR="00620583" w:rsidRPr="005454A7" w:rsidRDefault="00620583" w:rsidP="00D93C89">
      <w:pPr>
        <w:pStyle w:val="af5"/>
        <w:numPr>
          <w:ilvl w:val="0"/>
          <w:numId w:val="27"/>
        </w:numPr>
        <w:tabs>
          <w:tab w:val="left" w:pos="993"/>
        </w:tabs>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Московкина</w:t>
      </w:r>
      <w:r w:rsidRPr="005454A7">
        <w:rPr>
          <w:rFonts w:ascii="Times New Roman" w:hAnsi="Times New Roman"/>
          <w:color w:val="000000" w:themeColor="text1"/>
          <w:sz w:val="24"/>
          <w:szCs w:val="24"/>
        </w:rPr>
        <w:t xml:space="preserve"> А.Г. Семейное воспитание детей с различными нарушениями в развитии</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учебник для студентов вузов / А.Г. Московкина ; под ред. В. Селиверстова. - Москва</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Гуманитарный издательский центр ВЛАДОС, 2015. - 263 с.</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ил. - (Коррекционная психология). - </w:t>
      </w:r>
      <w:proofErr w:type="spellStart"/>
      <w:r w:rsidRPr="005454A7">
        <w:rPr>
          <w:rFonts w:ascii="Times New Roman" w:hAnsi="Times New Roman"/>
          <w:color w:val="000000" w:themeColor="text1"/>
          <w:sz w:val="24"/>
          <w:szCs w:val="24"/>
        </w:rPr>
        <w:t>Библиогр</w:t>
      </w:r>
      <w:proofErr w:type="spellEnd"/>
      <w:r w:rsidRPr="005454A7">
        <w:rPr>
          <w:rFonts w:ascii="Times New Roman" w:hAnsi="Times New Roman"/>
          <w:color w:val="000000" w:themeColor="text1"/>
          <w:sz w:val="24"/>
          <w:szCs w:val="24"/>
        </w:rPr>
        <w:t>. в кн. - ISBN 978-5-691-02176-3</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18" w:history="1">
        <w:r w:rsidRPr="005454A7">
          <w:rPr>
            <w:rStyle w:val="af7"/>
            <w:rFonts w:ascii="Times New Roman" w:hAnsi="Times New Roman"/>
            <w:color w:val="000000" w:themeColor="text1"/>
            <w:sz w:val="24"/>
            <w:szCs w:val="24"/>
          </w:rPr>
          <w:t>http://biblioclub.ru/index.php?page=book&amp;id=429699</w:t>
        </w:r>
      </w:hyperlink>
    </w:p>
    <w:p w:rsidR="00620583" w:rsidRPr="005454A7" w:rsidRDefault="00620583" w:rsidP="00D93C89">
      <w:pPr>
        <w:pStyle w:val="af5"/>
        <w:numPr>
          <w:ilvl w:val="0"/>
          <w:numId w:val="27"/>
        </w:numPr>
        <w:tabs>
          <w:tab w:val="left" w:pos="993"/>
        </w:tabs>
        <w:ind w:left="0" w:firstLine="709"/>
        <w:jc w:val="both"/>
        <w:rPr>
          <w:rFonts w:ascii="Times New Roman" w:hAnsi="Times New Roman"/>
          <w:color w:val="000000" w:themeColor="text1"/>
          <w:sz w:val="24"/>
          <w:szCs w:val="24"/>
        </w:rPr>
      </w:pPr>
      <w:proofErr w:type="spellStart"/>
      <w:r w:rsidRPr="005454A7">
        <w:rPr>
          <w:rFonts w:ascii="Times New Roman" w:hAnsi="Times New Roman"/>
          <w:color w:val="000000" w:themeColor="text1"/>
          <w:sz w:val="24"/>
          <w:szCs w:val="24"/>
        </w:rPr>
        <w:t>Патраков</w:t>
      </w:r>
      <w:proofErr w:type="spellEnd"/>
      <w:r w:rsidRPr="005454A7">
        <w:rPr>
          <w:rFonts w:ascii="Times New Roman" w:hAnsi="Times New Roman"/>
          <w:color w:val="000000" w:themeColor="text1"/>
          <w:sz w:val="24"/>
          <w:szCs w:val="24"/>
        </w:rPr>
        <w:t xml:space="preserve"> Э.В. Социально-психологическая помощь лицам с социальной </w:t>
      </w:r>
      <w:proofErr w:type="spellStart"/>
      <w:r w:rsidRPr="005454A7">
        <w:rPr>
          <w:rFonts w:ascii="Times New Roman" w:hAnsi="Times New Roman"/>
          <w:color w:val="000000" w:themeColor="text1"/>
          <w:sz w:val="24"/>
          <w:szCs w:val="24"/>
        </w:rPr>
        <w:t>дезадаптацией</w:t>
      </w:r>
      <w:proofErr w:type="spellEnd"/>
      <w:r w:rsidRPr="005454A7">
        <w:rPr>
          <w:rFonts w:ascii="Times New Roman" w:hAnsi="Times New Roman"/>
          <w:color w:val="000000" w:themeColor="text1"/>
          <w:sz w:val="24"/>
          <w:szCs w:val="24"/>
        </w:rPr>
        <w:t xml:space="preserve"> (на основе </w:t>
      </w:r>
      <w:proofErr w:type="spellStart"/>
      <w:r w:rsidRPr="005454A7">
        <w:rPr>
          <w:rFonts w:ascii="Times New Roman" w:hAnsi="Times New Roman"/>
          <w:color w:val="000000" w:themeColor="text1"/>
          <w:sz w:val="24"/>
          <w:szCs w:val="24"/>
        </w:rPr>
        <w:t>когнитивно</w:t>
      </w:r>
      <w:proofErr w:type="spellEnd"/>
      <w:r w:rsidRPr="005454A7">
        <w:rPr>
          <w:rFonts w:ascii="Times New Roman" w:hAnsi="Times New Roman"/>
          <w:color w:val="000000" w:themeColor="text1"/>
          <w:sz w:val="24"/>
          <w:szCs w:val="24"/>
        </w:rPr>
        <w:t>-поведенческого подхода)</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учебное пособие / Э.В. </w:t>
      </w:r>
      <w:proofErr w:type="spellStart"/>
      <w:r w:rsidRPr="005454A7">
        <w:rPr>
          <w:rFonts w:ascii="Times New Roman" w:hAnsi="Times New Roman"/>
          <w:color w:val="000000" w:themeColor="text1"/>
          <w:sz w:val="24"/>
          <w:szCs w:val="24"/>
        </w:rPr>
        <w:t>Патраков</w:t>
      </w:r>
      <w:proofErr w:type="spellEnd"/>
      <w:r w:rsidRPr="005454A7">
        <w:rPr>
          <w:rFonts w:ascii="Times New Roman" w:hAnsi="Times New Roman"/>
          <w:color w:val="000000" w:themeColor="text1"/>
          <w:sz w:val="24"/>
          <w:szCs w:val="24"/>
        </w:rPr>
        <w:t>, С.Г. Абдуллаева, Л.С. </w:t>
      </w:r>
      <w:proofErr w:type="spellStart"/>
      <w:r w:rsidRPr="005454A7">
        <w:rPr>
          <w:rFonts w:ascii="Times New Roman" w:hAnsi="Times New Roman"/>
          <w:color w:val="000000" w:themeColor="text1"/>
          <w:sz w:val="24"/>
          <w:szCs w:val="24"/>
        </w:rPr>
        <w:t>Деточенко</w:t>
      </w:r>
      <w:proofErr w:type="spellEnd"/>
      <w:r w:rsidRPr="005454A7">
        <w:rPr>
          <w:rFonts w:ascii="Times New Roman" w:hAnsi="Times New Roman"/>
          <w:color w:val="000000" w:themeColor="text1"/>
          <w:sz w:val="24"/>
          <w:szCs w:val="24"/>
        </w:rPr>
        <w:t xml:space="preserve"> ; Министерство образования и науки Российской Федерации, Южный федеральный университет. - Ростов-на-Дону</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Издательство Южного федерального университета, 2016. - 144 с. - </w:t>
      </w:r>
      <w:proofErr w:type="spellStart"/>
      <w:r w:rsidRPr="005454A7">
        <w:rPr>
          <w:rFonts w:ascii="Times New Roman" w:hAnsi="Times New Roman"/>
          <w:color w:val="000000" w:themeColor="text1"/>
          <w:sz w:val="24"/>
          <w:szCs w:val="24"/>
        </w:rPr>
        <w:t>Библиогр</w:t>
      </w:r>
      <w:proofErr w:type="spellEnd"/>
      <w:r w:rsidRPr="005454A7">
        <w:rPr>
          <w:rFonts w:ascii="Times New Roman" w:hAnsi="Times New Roman"/>
          <w:color w:val="000000" w:themeColor="text1"/>
          <w:sz w:val="24"/>
          <w:szCs w:val="24"/>
        </w:rPr>
        <w:t>.: с. 95-109. - ISBN 978-5-9275-2024-4</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19" w:history="1">
        <w:r w:rsidRPr="005454A7">
          <w:rPr>
            <w:rStyle w:val="af7"/>
            <w:rFonts w:ascii="Times New Roman" w:hAnsi="Times New Roman"/>
            <w:color w:val="000000" w:themeColor="text1"/>
            <w:sz w:val="24"/>
            <w:szCs w:val="24"/>
          </w:rPr>
          <w:t>http://biblioclub.ru/index.php?page=book&amp;id=461992</w:t>
        </w:r>
      </w:hyperlink>
    </w:p>
    <w:p w:rsidR="00620583" w:rsidRPr="005454A7" w:rsidRDefault="00620583" w:rsidP="00D93C89">
      <w:pPr>
        <w:pStyle w:val="af5"/>
        <w:numPr>
          <w:ilvl w:val="0"/>
          <w:numId w:val="27"/>
        </w:numPr>
        <w:tabs>
          <w:tab w:val="left" w:pos="993"/>
        </w:tabs>
        <w:ind w:left="0" w:firstLine="709"/>
        <w:jc w:val="both"/>
        <w:rPr>
          <w:rFonts w:ascii="Times New Roman" w:hAnsi="Times New Roman"/>
          <w:color w:val="000000" w:themeColor="text1"/>
          <w:sz w:val="24"/>
          <w:szCs w:val="24"/>
        </w:rPr>
      </w:pPr>
      <w:proofErr w:type="spellStart"/>
      <w:r w:rsidRPr="005454A7">
        <w:rPr>
          <w:rFonts w:ascii="Times New Roman" w:hAnsi="Times New Roman"/>
          <w:color w:val="000000" w:themeColor="text1"/>
          <w:sz w:val="24"/>
          <w:szCs w:val="24"/>
        </w:rPr>
        <w:t>Токмаков</w:t>
      </w:r>
      <w:proofErr w:type="spellEnd"/>
      <w:r w:rsidRPr="005454A7">
        <w:rPr>
          <w:rFonts w:ascii="Times New Roman" w:hAnsi="Times New Roman"/>
          <w:color w:val="000000" w:themeColor="text1"/>
          <w:sz w:val="24"/>
          <w:szCs w:val="24"/>
        </w:rPr>
        <w:t xml:space="preserve"> А.А. Двигательная рекреация и социальная адаптация лиц с нарушениями функций опорно-двигательного аппарата средствами доступного туризма</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научное издание / А.А. </w:t>
      </w:r>
      <w:proofErr w:type="spellStart"/>
      <w:r w:rsidRPr="005454A7">
        <w:rPr>
          <w:rFonts w:ascii="Times New Roman" w:hAnsi="Times New Roman"/>
          <w:color w:val="000000" w:themeColor="text1"/>
          <w:sz w:val="24"/>
          <w:szCs w:val="24"/>
        </w:rPr>
        <w:t>Токмаков</w:t>
      </w:r>
      <w:proofErr w:type="spellEnd"/>
      <w:r w:rsidRPr="005454A7">
        <w:rPr>
          <w:rFonts w:ascii="Times New Roman" w:hAnsi="Times New Roman"/>
          <w:color w:val="000000" w:themeColor="text1"/>
          <w:sz w:val="24"/>
          <w:szCs w:val="24"/>
        </w:rPr>
        <w:t>, О.С. Коган, С.Д. </w:t>
      </w:r>
      <w:proofErr w:type="spellStart"/>
      <w:r w:rsidRPr="005454A7">
        <w:rPr>
          <w:rFonts w:ascii="Times New Roman" w:hAnsi="Times New Roman"/>
          <w:color w:val="000000" w:themeColor="text1"/>
          <w:sz w:val="24"/>
          <w:szCs w:val="24"/>
        </w:rPr>
        <w:t>Галиуллина</w:t>
      </w:r>
      <w:proofErr w:type="spellEnd"/>
      <w:r w:rsidRPr="005454A7">
        <w:rPr>
          <w:rFonts w:ascii="Times New Roman" w:hAnsi="Times New Roman"/>
          <w:color w:val="000000" w:themeColor="text1"/>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 Уфа</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Уфимский государственный университет экономики и сервиса, 2014. - 82 с. : ил</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табл., схем. - </w:t>
      </w:r>
      <w:proofErr w:type="spellStart"/>
      <w:r w:rsidRPr="005454A7">
        <w:rPr>
          <w:rFonts w:ascii="Times New Roman" w:hAnsi="Times New Roman"/>
          <w:color w:val="000000" w:themeColor="text1"/>
          <w:sz w:val="24"/>
          <w:szCs w:val="24"/>
        </w:rPr>
        <w:t>Библиогр</w:t>
      </w:r>
      <w:proofErr w:type="spellEnd"/>
      <w:r w:rsidRPr="005454A7">
        <w:rPr>
          <w:rFonts w:ascii="Times New Roman" w:hAnsi="Times New Roman"/>
          <w:color w:val="000000" w:themeColor="text1"/>
          <w:sz w:val="24"/>
          <w:szCs w:val="24"/>
        </w:rPr>
        <w:t>. в кн. - ISBN 978-5-88469-676-1</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20" w:history="1">
        <w:r w:rsidRPr="005454A7">
          <w:rPr>
            <w:rStyle w:val="af7"/>
            <w:rFonts w:ascii="Times New Roman" w:hAnsi="Times New Roman"/>
            <w:color w:val="000000" w:themeColor="text1"/>
            <w:sz w:val="24"/>
            <w:szCs w:val="24"/>
          </w:rPr>
          <w:t>http://biblioclub.ru/index.php?page=book&amp;id=445142</w:t>
        </w:r>
      </w:hyperlink>
    </w:p>
    <w:p w:rsidR="00620583" w:rsidRPr="00C232E5" w:rsidRDefault="00620583" w:rsidP="00D93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lastRenderedPageBreak/>
        <w:t xml:space="preserve">7.3. Перечень учебно-методического обеспечения для самостоятельной работы </w:t>
      </w:r>
      <w:proofErr w:type="gramStart"/>
      <w:r w:rsidRPr="00C232E5">
        <w:rPr>
          <w:rFonts w:ascii="Times New Roman" w:eastAsia="Times New Roman" w:hAnsi="Times New Roman"/>
          <w:bCs/>
          <w:i/>
          <w:iCs/>
          <w:sz w:val="24"/>
          <w:szCs w:val="24"/>
          <w:lang w:eastAsia="ru-RU"/>
        </w:rPr>
        <w:t>обучающихся</w:t>
      </w:r>
      <w:proofErr w:type="gramEnd"/>
      <w:r w:rsidRPr="00C232E5">
        <w:rPr>
          <w:rFonts w:ascii="Times New Roman" w:eastAsia="Times New Roman" w:hAnsi="Times New Roman"/>
          <w:bCs/>
          <w:i/>
          <w:iCs/>
          <w:sz w:val="24"/>
          <w:szCs w:val="24"/>
          <w:lang w:eastAsia="ru-RU"/>
        </w:rPr>
        <w:t xml:space="preserve"> по дисциплине</w:t>
      </w:r>
    </w:p>
    <w:p w:rsidR="000345D7" w:rsidRPr="005454A7" w:rsidRDefault="00620583" w:rsidP="00D93C89">
      <w:pPr>
        <w:pStyle w:val="af5"/>
        <w:numPr>
          <w:ilvl w:val="0"/>
          <w:numId w:val="35"/>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bCs/>
          <w:color w:val="000000"/>
          <w:sz w:val="24"/>
          <w:szCs w:val="24"/>
        </w:rPr>
        <w:t xml:space="preserve"> </w:t>
      </w:r>
      <w:proofErr w:type="spellStart"/>
      <w:r w:rsidR="000345D7" w:rsidRPr="005454A7">
        <w:rPr>
          <w:rFonts w:ascii="Times New Roman" w:hAnsi="Times New Roman"/>
          <w:color w:val="000000" w:themeColor="text1"/>
          <w:sz w:val="24"/>
          <w:szCs w:val="24"/>
        </w:rPr>
        <w:t>Чалдышкина</w:t>
      </w:r>
      <w:proofErr w:type="spellEnd"/>
      <w:r w:rsidR="000345D7" w:rsidRPr="005454A7">
        <w:rPr>
          <w:rFonts w:ascii="Times New Roman" w:hAnsi="Times New Roman"/>
          <w:color w:val="000000" w:themeColor="text1"/>
          <w:sz w:val="24"/>
          <w:szCs w:val="24"/>
        </w:rPr>
        <w:t xml:space="preserve"> Н.Н. Реабилитация детей с ограниченными возможностями здоровья в современном обществе (социально-педагогический аспект)</w:t>
      </w:r>
      <w:proofErr w:type="gramStart"/>
      <w:r w:rsidR="000345D7" w:rsidRPr="005454A7">
        <w:rPr>
          <w:rFonts w:ascii="Times New Roman" w:hAnsi="Times New Roman"/>
          <w:color w:val="000000" w:themeColor="text1"/>
          <w:sz w:val="24"/>
          <w:szCs w:val="24"/>
        </w:rPr>
        <w:t xml:space="preserve"> :</w:t>
      </w:r>
      <w:proofErr w:type="gramEnd"/>
      <w:r w:rsidR="000345D7" w:rsidRPr="005454A7">
        <w:rPr>
          <w:rFonts w:ascii="Times New Roman" w:hAnsi="Times New Roman"/>
          <w:color w:val="000000" w:themeColor="text1"/>
          <w:sz w:val="24"/>
          <w:szCs w:val="24"/>
        </w:rPr>
        <w:t xml:space="preserve"> монография / Н.Н. </w:t>
      </w:r>
      <w:proofErr w:type="spellStart"/>
      <w:r w:rsidR="000345D7" w:rsidRPr="005454A7">
        <w:rPr>
          <w:rFonts w:ascii="Times New Roman" w:hAnsi="Times New Roman"/>
          <w:color w:val="000000" w:themeColor="text1"/>
          <w:sz w:val="24"/>
          <w:szCs w:val="24"/>
        </w:rPr>
        <w:t>Чалдышкина</w:t>
      </w:r>
      <w:proofErr w:type="spellEnd"/>
      <w:r w:rsidR="000345D7" w:rsidRPr="005454A7">
        <w:rPr>
          <w:rFonts w:ascii="Times New Roman" w:hAnsi="Times New Roman"/>
          <w:color w:val="000000" w:themeColor="text1"/>
          <w:sz w:val="24"/>
          <w:szCs w:val="24"/>
        </w:rPr>
        <w:t>, Н.Н. Зыкова ; Поволжский государственный технологический университет. - Йошкар-Ола</w:t>
      </w:r>
      <w:proofErr w:type="gramStart"/>
      <w:r w:rsidR="000345D7" w:rsidRPr="005454A7">
        <w:rPr>
          <w:rFonts w:ascii="Times New Roman" w:hAnsi="Times New Roman"/>
          <w:color w:val="000000" w:themeColor="text1"/>
          <w:sz w:val="24"/>
          <w:szCs w:val="24"/>
        </w:rPr>
        <w:t xml:space="preserve"> :</w:t>
      </w:r>
      <w:proofErr w:type="gramEnd"/>
      <w:r w:rsidR="000345D7" w:rsidRPr="005454A7">
        <w:rPr>
          <w:rFonts w:ascii="Times New Roman" w:hAnsi="Times New Roman"/>
          <w:color w:val="000000" w:themeColor="text1"/>
          <w:sz w:val="24"/>
          <w:szCs w:val="24"/>
        </w:rPr>
        <w:t xml:space="preserve"> ПГТУ, 2017. - 204 с.</w:t>
      </w:r>
      <w:proofErr w:type="gramStart"/>
      <w:r w:rsidR="000345D7" w:rsidRPr="005454A7">
        <w:rPr>
          <w:rFonts w:ascii="Times New Roman" w:hAnsi="Times New Roman"/>
          <w:color w:val="000000" w:themeColor="text1"/>
          <w:sz w:val="24"/>
          <w:szCs w:val="24"/>
        </w:rPr>
        <w:t xml:space="preserve"> :</w:t>
      </w:r>
      <w:proofErr w:type="gramEnd"/>
      <w:r w:rsidR="000345D7" w:rsidRPr="005454A7">
        <w:rPr>
          <w:rFonts w:ascii="Times New Roman" w:hAnsi="Times New Roman"/>
          <w:color w:val="000000" w:themeColor="text1"/>
          <w:sz w:val="24"/>
          <w:szCs w:val="24"/>
        </w:rPr>
        <w:t xml:space="preserve"> табл., граф. - </w:t>
      </w:r>
      <w:proofErr w:type="spellStart"/>
      <w:r w:rsidR="000345D7" w:rsidRPr="005454A7">
        <w:rPr>
          <w:rFonts w:ascii="Times New Roman" w:hAnsi="Times New Roman"/>
          <w:color w:val="000000" w:themeColor="text1"/>
          <w:sz w:val="24"/>
          <w:szCs w:val="24"/>
        </w:rPr>
        <w:t>Библиогр</w:t>
      </w:r>
      <w:proofErr w:type="spellEnd"/>
      <w:r w:rsidR="000345D7" w:rsidRPr="005454A7">
        <w:rPr>
          <w:rFonts w:ascii="Times New Roman" w:hAnsi="Times New Roman"/>
          <w:color w:val="000000" w:themeColor="text1"/>
          <w:sz w:val="24"/>
          <w:szCs w:val="24"/>
        </w:rPr>
        <w:t>.: с. 161-180. - ISBN 978-5-8158-1889-7</w:t>
      </w:r>
      <w:proofErr w:type="gramStart"/>
      <w:r w:rsidR="000345D7" w:rsidRPr="005454A7">
        <w:rPr>
          <w:rFonts w:ascii="Times New Roman" w:hAnsi="Times New Roman"/>
          <w:color w:val="000000" w:themeColor="text1"/>
          <w:sz w:val="24"/>
          <w:szCs w:val="24"/>
        </w:rPr>
        <w:t xml:space="preserve"> ;</w:t>
      </w:r>
      <w:proofErr w:type="gramEnd"/>
      <w:r w:rsidR="000345D7" w:rsidRPr="005454A7">
        <w:rPr>
          <w:rFonts w:ascii="Times New Roman" w:hAnsi="Times New Roman"/>
          <w:color w:val="000000" w:themeColor="text1"/>
          <w:sz w:val="24"/>
          <w:szCs w:val="24"/>
        </w:rPr>
        <w:t xml:space="preserve"> То же [Электронный ресурс]. - URL: </w:t>
      </w:r>
      <w:hyperlink r:id="rId21" w:history="1">
        <w:r w:rsidR="000345D7" w:rsidRPr="005454A7">
          <w:rPr>
            <w:rStyle w:val="af7"/>
            <w:rFonts w:ascii="Times New Roman" w:hAnsi="Times New Roman"/>
            <w:color w:val="000000" w:themeColor="text1"/>
            <w:sz w:val="24"/>
            <w:szCs w:val="24"/>
          </w:rPr>
          <w:t>http://biblioclub.ru/index.php?page=book&amp;id=483695</w:t>
        </w:r>
      </w:hyperlink>
    </w:p>
    <w:p w:rsidR="00620583" w:rsidRPr="00C232E5" w:rsidRDefault="000345D7" w:rsidP="00D93C89">
      <w:pPr>
        <w:pStyle w:val="a4"/>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bCs/>
          <w:color w:val="000000"/>
          <w:sz w:val="24"/>
          <w:szCs w:val="24"/>
        </w:rPr>
      </w:pPr>
      <w:proofErr w:type="spellStart"/>
      <w:r w:rsidRPr="005454A7">
        <w:rPr>
          <w:rFonts w:ascii="Times New Roman" w:hAnsi="Times New Roman"/>
          <w:color w:val="000000" w:themeColor="text1"/>
          <w:sz w:val="24"/>
          <w:szCs w:val="24"/>
        </w:rPr>
        <w:t>Чурекова</w:t>
      </w:r>
      <w:proofErr w:type="spellEnd"/>
      <w:r w:rsidRPr="005454A7">
        <w:rPr>
          <w:rFonts w:ascii="Times New Roman" w:hAnsi="Times New Roman"/>
          <w:color w:val="000000" w:themeColor="text1"/>
          <w:sz w:val="24"/>
          <w:szCs w:val="24"/>
        </w:rPr>
        <w:t xml:space="preserve"> Т.М. Самоопределение и профессиональная ориентация учащихся / Т.М. </w:t>
      </w:r>
      <w:proofErr w:type="spellStart"/>
      <w:r w:rsidRPr="005454A7">
        <w:rPr>
          <w:rFonts w:ascii="Times New Roman" w:hAnsi="Times New Roman"/>
          <w:color w:val="000000" w:themeColor="text1"/>
          <w:sz w:val="24"/>
          <w:szCs w:val="24"/>
        </w:rPr>
        <w:t>Чурекова</w:t>
      </w:r>
      <w:proofErr w:type="spellEnd"/>
      <w:r w:rsidRPr="005454A7">
        <w:rPr>
          <w:rFonts w:ascii="Times New Roman" w:hAnsi="Times New Roman"/>
          <w:color w:val="000000" w:themeColor="text1"/>
          <w:sz w:val="24"/>
          <w:szCs w:val="24"/>
        </w:rPr>
        <w:t>, Г.А. Грязнова</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Министерство образования и науки РФ,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Кемеровский государственный университет, 2014. - 162 с. - </w:t>
      </w:r>
      <w:proofErr w:type="spellStart"/>
      <w:r w:rsidRPr="005454A7">
        <w:rPr>
          <w:rFonts w:ascii="Times New Roman" w:hAnsi="Times New Roman"/>
          <w:color w:val="000000" w:themeColor="text1"/>
          <w:sz w:val="24"/>
          <w:szCs w:val="24"/>
        </w:rPr>
        <w:t>Библиогр</w:t>
      </w:r>
      <w:proofErr w:type="spellEnd"/>
      <w:r w:rsidRPr="005454A7">
        <w:rPr>
          <w:rFonts w:ascii="Times New Roman" w:hAnsi="Times New Roman"/>
          <w:color w:val="000000" w:themeColor="text1"/>
          <w:sz w:val="24"/>
          <w:szCs w:val="24"/>
        </w:rPr>
        <w:t>. в кн. - ISBN 978-5-8353-1705-9</w:t>
      </w:r>
      <w:proofErr w:type="gramStart"/>
      <w:r w:rsidRPr="005454A7">
        <w:rPr>
          <w:rFonts w:ascii="Times New Roman" w:hAnsi="Times New Roman"/>
          <w:color w:val="000000" w:themeColor="text1"/>
          <w:sz w:val="24"/>
          <w:szCs w:val="24"/>
        </w:rPr>
        <w:t xml:space="preserve"> ;</w:t>
      </w:r>
      <w:proofErr w:type="gramEnd"/>
      <w:r w:rsidRPr="005454A7">
        <w:rPr>
          <w:rFonts w:ascii="Times New Roman" w:hAnsi="Times New Roman"/>
          <w:color w:val="000000" w:themeColor="text1"/>
          <w:sz w:val="24"/>
          <w:szCs w:val="24"/>
        </w:rPr>
        <w:t xml:space="preserve"> То же [Электронный ресурс]. - URL: </w:t>
      </w:r>
      <w:hyperlink r:id="rId22" w:history="1">
        <w:r w:rsidRPr="005454A7">
          <w:rPr>
            <w:rStyle w:val="af7"/>
            <w:rFonts w:ascii="Times New Roman" w:hAnsi="Times New Roman"/>
            <w:color w:val="000000" w:themeColor="text1"/>
            <w:sz w:val="24"/>
            <w:szCs w:val="24"/>
          </w:rPr>
          <w:t>http://biblioclub.ru/index.php?page=book&amp;id=278345</w:t>
        </w:r>
      </w:hyperlink>
    </w:p>
    <w:p w:rsidR="00620583" w:rsidRPr="00DB597C" w:rsidRDefault="00620583" w:rsidP="00D93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620583" w:rsidRPr="003D225D" w:rsidRDefault="00CD2740" w:rsidP="00D93C89">
      <w:pPr>
        <w:pStyle w:val="af5"/>
        <w:ind w:firstLine="709"/>
        <w:rPr>
          <w:rFonts w:ascii="Times New Roman" w:hAnsi="Times New Roman"/>
          <w:sz w:val="24"/>
          <w:szCs w:val="24"/>
        </w:rPr>
      </w:pPr>
      <w:hyperlink r:id="rId23" w:history="1">
        <w:r w:rsidR="00620583" w:rsidRPr="003D225D">
          <w:rPr>
            <w:rStyle w:val="af7"/>
            <w:rFonts w:ascii="Times New Roman" w:eastAsia="Calibri" w:hAnsi="Times New Roman"/>
            <w:sz w:val="24"/>
            <w:szCs w:val="24"/>
          </w:rPr>
          <w:t>www.biblioclub.ru</w:t>
        </w:r>
      </w:hyperlink>
      <w:r w:rsidR="00620583" w:rsidRPr="003D225D">
        <w:rPr>
          <w:rFonts w:ascii="Times New Roman" w:hAnsi="Times New Roman"/>
          <w:sz w:val="24"/>
          <w:szCs w:val="24"/>
        </w:rPr>
        <w:t xml:space="preserve"> - ЭБС «Университетская библиотека онлайн»</w:t>
      </w:r>
    </w:p>
    <w:p w:rsidR="00620583" w:rsidRPr="003D225D" w:rsidRDefault="00CD2740" w:rsidP="00D93C89">
      <w:pPr>
        <w:pStyle w:val="af5"/>
        <w:ind w:firstLine="709"/>
        <w:rPr>
          <w:rFonts w:ascii="Times New Roman" w:hAnsi="Times New Roman"/>
          <w:sz w:val="24"/>
          <w:szCs w:val="24"/>
        </w:rPr>
      </w:pPr>
      <w:hyperlink r:id="rId24" w:history="1">
        <w:r w:rsidR="00620583" w:rsidRPr="003D225D">
          <w:rPr>
            <w:rStyle w:val="af7"/>
            <w:rFonts w:ascii="Times New Roman" w:eastAsia="Calibri" w:hAnsi="Times New Roman"/>
            <w:sz w:val="24"/>
            <w:szCs w:val="24"/>
          </w:rPr>
          <w:t>www.elibrary.ru</w:t>
        </w:r>
      </w:hyperlink>
      <w:r w:rsidR="00620583" w:rsidRPr="003D225D">
        <w:rPr>
          <w:rFonts w:ascii="Times New Roman" w:hAnsi="Times New Roman"/>
          <w:sz w:val="24"/>
          <w:szCs w:val="24"/>
        </w:rPr>
        <w:t xml:space="preserve"> - Научная электронная библиотека</w:t>
      </w:r>
    </w:p>
    <w:p w:rsidR="00620583" w:rsidRPr="003D225D" w:rsidRDefault="00CD2740" w:rsidP="00D93C89">
      <w:pPr>
        <w:pStyle w:val="af5"/>
        <w:ind w:firstLine="709"/>
        <w:rPr>
          <w:rFonts w:ascii="Times New Roman" w:hAnsi="Times New Roman"/>
          <w:sz w:val="24"/>
          <w:szCs w:val="24"/>
        </w:rPr>
      </w:pPr>
      <w:hyperlink r:id="rId25" w:history="1">
        <w:r w:rsidR="00620583" w:rsidRPr="003D225D">
          <w:rPr>
            <w:rStyle w:val="af7"/>
            <w:rFonts w:ascii="Times New Roman" w:eastAsia="Calibri" w:hAnsi="Times New Roman"/>
            <w:sz w:val="24"/>
            <w:szCs w:val="24"/>
          </w:rPr>
          <w:t>www.ebiblioteka.ru</w:t>
        </w:r>
      </w:hyperlink>
      <w:r w:rsidR="00620583" w:rsidRPr="003D225D">
        <w:rPr>
          <w:rFonts w:ascii="Times New Roman" w:hAnsi="Times New Roman"/>
          <w:sz w:val="24"/>
          <w:szCs w:val="24"/>
        </w:rPr>
        <w:t xml:space="preserve"> - Универсальные базы данных изданий</w:t>
      </w:r>
    </w:p>
    <w:p w:rsidR="00620583" w:rsidRPr="003D225D" w:rsidRDefault="00CD2740" w:rsidP="00D93C89">
      <w:pPr>
        <w:pStyle w:val="af5"/>
        <w:ind w:firstLine="709"/>
        <w:rPr>
          <w:rFonts w:ascii="Times New Roman" w:hAnsi="Times New Roman"/>
          <w:sz w:val="24"/>
          <w:szCs w:val="24"/>
        </w:rPr>
      </w:pPr>
      <w:hyperlink r:id="rId26" w:history="1">
        <w:r w:rsidR="00620583" w:rsidRPr="003D225D">
          <w:rPr>
            <w:rStyle w:val="af7"/>
            <w:rFonts w:ascii="Times New Roman" w:eastAsia="Calibri" w:hAnsi="Times New Roman"/>
            <w:sz w:val="24"/>
            <w:szCs w:val="24"/>
          </w:rPr>
          <w:t>www.college.ru</w:t>
        </w:r>
      </w:hyperlink>
      <w:r w:rsidR="00620583" w:rsidRPr="003D225D">
        <w:rPr>
          <w:rFonts w:ascii="Times New Roman" w:hAnsi="Times New Roman"/>
          <w:sz w:val="24"/>
          <w:szCs w:val="24"/>
        </w:rPr>
        <w:t xml:space="preserve"> - Открытый колледж</w:t>
      </w:r>
    </w:p>
    <w:p w:rsidR="00620583" w:rsidRPr="003D225D" w:rsidRDefault="00CD2740" w:rsidP="00D93C89">
      <w:pPr>
        <w:pStyle w:val="af5"/>
        <w:ind w:firstLine="709"/>
        <w:rPr>
          <w:rFonts w:ascii="Times New Roman" w:hAnsi="Times New Roman"/>
          <w:sz w:val="24"/>
          <w:szCs w:val="24"/>
        </w:rPr>
      </w:pPr>
      <w:hyperlink r:id="rId27" w:history="1">
        <w:r w:rsidR="00620583" w:rsidRPr="003D225D">
          <w:rPr>
            <w:rStyle w:val="af7"/>
            <w:rFonts w:ascii="Times New Roman" w:eastAsia="Calibri" w:hAnsi="Times New Roman"/>
            <w:sz w:val="24"/>
            <w:szCs w:val="24"/>
          </w:rPr>
          <w:t>www.ed.gov.ru</w:t>
        </w:r>
      </w:hyperlink>
      <w:r w:rsidR="00620583" w:rsidRPr="003D225D">
        <w:rPr>
          <w:rFonts w:ascii="Times New Roman" w:hAnsi="Times New Roman"/>
          <w:sz w:val="24"/>
          <w:szCs w:val="24"/>
        </w:rPr>
        <w:t xml:space="preserve"> - Сайт Министерства образования и науки РФ</w:t>
      </w:r>
    </w:p>
    <w:p w:rsidR="00620583" w:rsidRPr="003D225D" w:rsidRDefault="00CD2740" w:rsidP="00D93C89">
      <w:pPr>
        <w:pStyle w:val="af5"/>
        <w:ind w:firstLine="709"/>
        <w:rPr>
          <w:rFonts w:ascii="Times New Roman" w:hAnsi="Times New Roman"/>
          <w:sz w:val="24"/>
          <w:szCs w:val="24"/>
        </w:rPr>
      </w:pPr>
      <w:hyperlink r:id="rId28" w:history="1">
        <w:r w:rsidR="00620583" w:rsidRPr="003D225D">
          <w:rPr>
            <w:rStyle w:val="af7"/>
            <w:rFonts w:ascii="Times New Roman" w:eastAsia="Calibri" w:hAnsi="Times New Roman"/>
            <w:sz w:val="24"/>
            <w:szCs w:val="24"/>
          </w:rPr>
          <w:t>http://dic.academic.ru</w:t>
        </w:r>
      </w:hyperlink>
      <w:r w:rsidR="00620583" w:rsidRPr="003D225D">
        <w:rPr>
          <w:rFonts w:ascii="Times New Roman" w:hAnsi="Times New Roman"/>
          <w:sz w:val="24"/>
          <w:szCs w:val="24"/>
        </w:rPr>
        <w:t xml:space="preserve"> - Словари и энциклопедии онлайн</w:t>
      </w:r>
    </w:p>
    <w:p w:rsidR="00620583" w:rsidRPr="00DB597C" w:rsidRDefault="00620583"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620583" w:rsidRPr="00DB597C" w:rsidRDefault="00620583" w:rsidP="00D93C89">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w:t>
      </w:r>
      <w:proofErr w:type="gramStart"/>
      <w:r w:rsidRPr="00DB597C">
        <w:rPr>
          <w:rFonts w:ascii="Times New Roman" w:eastAsia="Times New Roman" w:hAnsi="Times New Roman"/>
          <w:spacing w:val="-4"/>
          <w:sz w:val="24"/>
          <w:szCs w:val="24"/>
          <w:lang w:eastAsia="ru-RU"/>
        </w:rPr>
        <w:t>дств пр</w:t>
      </w:r>
      <w:proofErr w:type="gramEnd"/>
      <w:r w:rsidRPr="00DB597C">
        <w:rPr>
          <w:rFonts w:ascii="Times New Roman" w:eastAsia="Times New Roman" w:hAnsi="Times New Roman"/>
          <w:spacing w:val="-4"/>
          <w:sz w:val="24"/>
          <w:szCs w:val="24"/>
          <w:lang w:eastAsia="ru-RU"/>
        </w:rPr>
        <w:t>едставлен в Приложении 1.</w:t>
      </w:r>
    </w:p>
    <w:p w:rsidR="00620583" w:rsidRPr="00DB597C" w:rsidRDefault="00620583"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620583" w:rsidRPr="005312DE" w:rsidRDefault="00620583" w:rsidP="00D93C89">
      <w:pPr>
        <w:pStyle w:val="m525240649859538047gmail-justifyspacing01indent"/>
        <w:spacing w:before="0" w:beforeAutospacing="0" w:after="0" w:afterAutospacing="0"/>
        <w:ind w:firstLine="709"/>
        <w:jc w:val="both"/>
      </w:pPr>
      <w:r w:rsidRPr="005312DE">
        <w:rPr>
          <w:rStyle w:val="m525240649859538047gmail-font12"/>
        </w:rPr>
        <w:t>Для проведения занятий по дисциплине используются аудитории университета, в том числе оборудованные мультимедийными ресурсами,</w:t>
      </w:r>
      <w:r w:rsidRPr="005312DE">
        <w:t> используется оборудование лекционно-лабораторного комплекса «Педагогика и психология потенциальных возможностей».</w:t>
      </w:r>
    </w:p>
    <w:p w:rsidR="00620583" w:rsidRPr="005312DE" w:rsidRDefault="00620583" w:rsidP="00D93C89">
      <w:pPr>
        <w:pStyle w:val="4"/>
        <w:spacing w:before="0" w:line="240" w:lineRule="auto"/>
        <w:ind w:firstLine="709"/>
        <w:jc w:val="both"/>
        <w:rPr>
          <w:rFonts w:ascii="Times New Roman" w:hAnsi="Times New Roman" w:cs="Times New Roman"/>
          <w:sz w:val="24"/>
          <w:szCs w:val="24"/>
        </w:rPr>
      </w:pPr>
      <w:bookmarkStart w:id="0" w:name="m_525240649859538047__Toc29"/>
      <w:r w:rsidRPr="005312DE">
        <w:rPr>
          <w:rFonts w:ascii="Times New Roman" w:hAnsi="Times New Roman" w:cs="Times New Roman"/>
          <w:iCs w:val="0"/>
          <w:color w:val="222222"/>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0"/>
    </w:p>
    <w:p w:rsidR="00620583" w:rsidRPr="005312DE" w:rsidRDefault="00620583" w:rsidP="00D93C89">
      <w:pPr>
        <w:spacing w:after="0" w:line="240" w:lineRule="auto"/>
        <w:ind w:firstLine="709"/>
        <w:jc w:val="both"/>
        <w:rPr>
          <w:rFonts w:ascii="Times New Roman" w:hAnsi="Times New Roman"/>
          <w:sz w:val="24"/>
          <w:szCs w:val="24"/>
        </w:rPr>
      </w:pPr>
      <w:r w:rsidRPr="005312DE">
        <w:rPr>
          <w:rStyle w:val="m525240649859538047gmail-font12"/>
          <w:rFonts w:ascii="Times New Roman" w:hAnsi="Times New Roman"/>
          <w:sz w:val="24"/>
          <w:szCs w:val="24"/>
        </w:rPr>
        <w:t xml:space="preserve">Планируется использование программных средств: </w:t>
      </w:r>
      <w:proofErr w:type="spellStart"/>
      <w:r w:rsidRPr="005312DE">
        <w:rPr>
          <w:rStyle w:val="m525240649859538047gmail-font12"/>
          <w:rFonts w:ascii="Times New Roman" w:hAnsi="Times New Roman"/>
          <w:sz w:val="24"/>
          <w:szCs w:val="24"/>
        </w:rPr>
        <w:t>Microsoft</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Word</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Power</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Point</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Microsoft</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Internet</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Explorer</w:t>
      </w:r>
      <w:proofErr w:type="spellEnd"/>
      <w:r w:rsidRPr="005312DE">
        <w:rPr>
          <w:rStyle w:val="m525240649859538047gmail-font12"/>
          <w:rFonts w:ascii="Times New Roman" w:hAnsi="Times New Roman"/>
          <w:sz w:val="24"/>
          <w:szCs w:val="24"/>
        </w:rPr>
        <w:t xml:space="preserve"> и других, а также средств организации взаимодействия с </w:t>
      </w:r>
      <w:proofErr w:type="gramStart"/>
      <w:r w:rsidRPr="005312DE">
        <w:rPr>
          <w:rStyle w:val="m525240649859538047gmail-font12"/>
          <w:rFonts w:ascii="Times New Roman" w:hAnsi="Times New Roman"/>
          <w:sz w:val="24"/>
          <w:szCs w:val="24"/>
        </w:rPr>
        <w:t>обучающимися</w:t>
      </w:r>
      <w:proofErr w:type="gramEnd"/>
      <w:r w:rsidRPr="005312DE">
        <w:rPr>
          <w:rStyle w:val="m525240649859538047gmail-font12"/>
          <w:rFonts w:ascii="Times New Roman" w:hAnsi="Times New Roman"/>
          <w:sz w:val="24"/>
          <w:szCs w:val="24"/>
        </w:rPr>
        <w:t xml:space="preserve"> в ЭИОС </w:t>
      </w:r>
      <w:proofErr w:type="spellStart"/>
      <w:r w:rsidRPr="005312DE">
        <w:rPr>
          <w:rStyle w:val="m525240649859538047gmail-font12"/>
          <w:rFonts w:ascii="Times New Roman" w:hAnsi="Times New Roman"/>
          <w:sz w:val="24"/>
          <w:szCs w:val="24"/>
        </w:rPr>
        <w:t>Мининского</w:t>
      </w:r>
      <w:proofErr w:type="spellEnd"/>
      <w:r w:rsidRPr="005312DE">
        <w:rPr>
          <w:rStyle w:val="m525240649859538047gmail-font12"/>
          <w:rFonts w:ascii="Times New Roman" w:hAnsi="Times New Roman"/>
          <w:sz w:val="24"/>
          <w:szCs w:val="24"/>
        </w:rPr>
        <w:t xml:space="preserve"> университета, в том числе взаимодействия с помощью сетевых ресурсов, например </w:t>
      </w:r>
      <w:proofErr w:type="spellStart"/>
      <w:r w:rsidRPr="005312DE">
        <w:rPr>
          <w:rStyle w:val="m525240649859538047gmail-font12"/>
          <w:rFonts w:ascii="Times New Roman" w:hAnsi="Times New Roman"/>
          <w:sz w:val="24"/>
          <w:szCs w:val="24"/>
        </w:rPr>
        <w:t>Google</w:t>
      </w:r>
      <w:proofErr w:type="spellEnd"/>
      <w:r w:rsidRPr="005312DE">
        <w:rPr>
          <w:rStyle w:val="m525240649859538047gmail-font12"/>
          <w:rFonts w:ascii="Times New Roman" w:hAnsi="Times New Roman"/>
          <w:sz w:val="24"/>
          <w:szCs w:val="24"/>
        </w:rPr>
        <w:t>-сервисов.</w:t>
      </w:r>
    </w:p>
    <w:p w:rsidR="00620583" w:rsidRDefault="00620583" w:rsidP="00D93C89">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495C1A">
        <w:rPr>
          <w:rFonts w:ascii="Times New Roman" w:eastAsia="Times New Roman" w:hAnsi="Times New Roman"/>
          <w:bCs/>
          <w:sz w:val="24"/>
          <w:szCs w:val="24"/>
          <w:lang w:eastAsia="ru-RU"/>
        </w:rPr>
        <w:t>ЭУМК «</w:t>
      </w:r>
      <w:hyperlink r:id="rId29" w:tooltip="Реабилитация и профессиональная интеграция лиц с ограниченными возможностями здоровья" w:history="1">
        <w:r w:rsidRPr="006347DB">
          <w:rPr>
            <w:rStyle w:val="af7"/>
            <w:rFonts w:ascii="Times New Roman" w:hAnsi="Times New Roman"/>
            <w:sz w:val="24"/>
            <w:szCs w:val="24"/>
          </w:rPr>
          <w:t>Реабилитация и профессиональная интеграция лиц с ограниченными возможностями здоровья</w:t>
        </w:r>
      </w:hyperlink>
      <w:r w:rsidRPr="00495C1A">
        <w:rPr>
          <w:rFonts w:ascii="Times New Roman" w:eastAsia="Times New Roman" w:hAnsi="Times New Roman"/>
          <w:bCs/>
          <w:sz w:val="24"/>
          <w:szCs w:val="24"/>
          <w:lang w:eastAsia="ru-RU"/>
        </w:rPr>
        <w:t xml:space="preserve">»: </w:t>
      </w:r>
      <w:hyperlink r:id="rId30" w:history="1">
        <w:r w:rsidRPr="00456AD1">
          <w:rPr>
            <w:rStyle w:val="af7"/>
            <w:rFonts w:ascii="Times New Roman" w:eastAsia="Times New Roman" w:hAnsi="Times New Roman"/>
            <w:bCs/>
            <w:sz w:val="24"/>
            <w:szCs w:val="24"/>
            <w:lang w:eastAsia="ru-RU"/>
          </w:rPr>
          <w:t>https://edu.mininuniver.ru/course/view.php?id=1845</w:t>
        </w:r>
      </w:hyperlink>
    </w:p>
    <w:p w:rsidR="00620583" w:rsidRPr="00495C1A" w:rsidRDefault="00620583" w:rsidP="00D93C89">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620583" w:rsidRPr="00DB597C" w:rsidRDefault="00620583" w:rsidP="00D93C89">
      <w:pPr>
        <w:autoSpaceDE w:val="0"/>
        <w:autoSpaceDN w:val="0"/>
        <w:adjustRightInd w:val="0"/>
        <w:spacing w:after="0" w:line="240" w:lineRule="auto"/>
        <w:jc w:val="both"/>
        <w:rPr>
          <w:rFonts w:ascii="Times New Roman" w:eastAsia="Times New Roman" w:hAnsi="Times New Roman"/>
          <w:b/>
          <w:bCs/>
          <w:sz w:val="28"/>
          <w:szCs w:val="28"/>
          <w:lang w:eastAsia="ru-RU"/>
        </w:rPr>
      </w:pPr>
    </w:p>
    <w:p w:rsidR="00620583" w:rsidRPr="00715A5A" w:rsidRDefault="00620583" w:rsidP="00D93C89">
      <w:pPr>
        <w:pStyle w:val="a4"/>
        <w:numPr>
          <w:ilvl w:val="1"/>
          <w:numId w:val="50"/>
        </w:numPr>
        <w:spacing w:after="0" w:line="240" w:lineRule="auto"/>
        <w:ind w:left="0"/>
        <w:contextualSpacing w:val="0"/>
        <w:jc w:val="center"/>
        <w:rPr>
          <w:rFonts w:ascii="Times New Roman" w:eastAsia="Times New Roman" w:hAnsi="Times New Roman"/>
          <w:b/>
          <w:sz w:val="24"/>
          <w:szCs w:val="24"/>
          <w:lang w:eastAsia="ru-RU"/>
        </w:rPr>
      </w:pPr>
      <w:r w:rsidRPr="00715A5A">
        <w:rPr>
          <w:rFonts w:ascii="Times New Roman" w:eastAsia="Times New Roman" w:hAnsi="Times New Roman"/>
          <w:b/>
          <w:sz w:val="24"/>
          <w:szCs w:val="24"/>
          <w:lang w:eastAsia="ru-RU"/>
        </w:rPr>
        <w:t>ПРОГРАММА ДИСЦИПЛИНЫ</w:t>
      </w:r>
    </w:p>
    <w:p w:rsidR="00620583" w:rsidRDefault="00620583" w:rsidP="00D93C89">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Pr="00383DCF">
        <w:rPr>
          <w:rFonts w:ascii="Times New Roman CYR" w:eastAsia="Times New Roman" w:hAnsi="Times New Roman CYR" w:cs="Times New Roman CYR"/>
          <w:b/>
          <w:bCs/>
          <w:sz w:val="24"/>
          <w:szCs w:val="24"/>
          <w:lang w:eastAsia="ru-RU"/>
        </w:rPr>
        <w:t>Межведомственное взаимодействие в организации психологической помощи лицам с ограниченными возможностями здоровья</w:t>
      </w:r>
      <w:r w:rsidRPr="00DB597C">
        <w:rPr>
          <w:rFonts w:ascii="Times New Roman" w:eastAsia="Times New Roman" w:hAnsi="Times New Roman"/>
          <w:b/>
          <w:bCs/>
          <w:sz w:val="24"/>
          <w:szCs w:val="24"/>
          <w:lang w:eastAsia="ru-RU"/>
        </w:rPr>
        <w:t>»</w:t>
      </w:r>
    </w:p>
    <w:p w:rsidR="00620583" w:rsidRDefault="00620583" w:rsidP="00D93C89">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5223EC">
        <w:rPr>
          <w:rFonts w:ascii="Times New Roman" w:eastAsia="Times New Roman" w:hAnsi="Times New Roman"/>
          <w:b/>
          <w:bCs/>
          <w:sz w:val="24"/>
          <w:szCs w:val="24"/>
          <w:lang w:eastAsia="ru-RU"/>
        </w:rPr>
        <w:t>К.М.14.02</w:t>
      </w:r>
    </w:p>
    <w:p w:rsidR="00620583" w:rsidRPr="00DB597C" w:rsidRDefault="00620583" w:rsidP="00D93C89">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620583" w:rsidRPr="00E243D2" w:rsidRDefault="00620583" w:rsidP="00D93C89">
      <w:pPr>
        <w:shd w:val="clear" w:color="auto" w:fill="FFFFFF"/>
        <w:spacing w:after="0" w:line="240" w:lineRule="auto"/>
        <w:ind w:firstLine="709"/>
        <w:jc w:val="both"/>
        <w:rPr>
          <w:rFonts w:ascii="Times New Roman" w:hAnsi="Times New Roman"/>
          <w:color w:val="000000"/>
          <w:sz w:val="24"/>
        </w:rPr>
      </w:pPr>
      <w:proofErr w:type="gramStart"/>
      <w:r>
        <w:rPr>
          <w:rFonts w:ascii="Times New Roman" w:hAnsi="Times New Roman"/>
          <w:color w:val="000000"/>
          <w:sz w:val="24"/>
        </w:rPr>
        <w:t>Ди</w:t>
      </w:r>
      <w:r w:rsidRPr="00E243D2">
        <w:rPr>
          <w:rFonts w:ascii="Times New Roman" w:hAnsi="Times New Roman"/>
          <w:color w:val="000000"/>
          <w:sz w:val="24"/>
        </w:rPr>
        <w:t>с</w:t>
      </w:r>
      <w:r>
        <w:rPr>
          <w:rFonts w:ascii="Times New Roman" w:hAnsi="Times New Roman"/>
          <w:color w:val="000000"/>
          <w:sz w:val="24"/>
        </w:rPr>
        <w:t>циплина</w:t>
      </w:r>
      <w:r w:rsidRPr="00E243D2">
        <w:rPr>
          <w:rFonts w:ascii="Times New Roman" w:hAnsi="Times New Roman"/>
          <w:color w:val="000000"/>
          <w:sz w:val="24"/>
        </w:rPr>
        <w:t xml:space="preserve"> «</w:t>
      </w:r>
      <w:r w:rsidRPr="00383DCF">
        <w:rPr>
          <w:rFonts w:ascii="Times New Roman CYR" w:eastAsia="Times New Roman" w:hAnsi="Times New Roman CYR" w:cs="Times New Roman CYR"/>
          <w:bCs/>
          <w:sz w:val="24"/>
          <w:szCs w:val="24"/>
          <w:lang w:eastAsia="ru-RU"/>
        </w:rPr>
        <w:t>Межведомственное взаимодействие в организации психологической помощи лицам с ограниченными возможностями здоровья</w:t>
      </w:r>
      <w:r w:rsidRPr="00E243D2">
        <w:rPr>
          <w:rFonts w:ascii="Times New Roman" w:hAnsi="Times New Roman"/>
          <w:color w:val="000000"/>
          <w:sz w:val="24"/>
        </w:rPr>
        <w:t>» занимает важное место в подготовке</w:t>
      </w:r>
      <w:r>
        <w:rPr>
          <w:rFonts w:ascii="Times New Roman" w:hAnsi="Times New Roman"/>
          <w:color w:val="000000"/>
          <w:sz w:val="24"/>
        </w:rPr>
        <w:t xml:space="preserve"> обучающихся</w:t>
      </w:r>
      <w:r w:rsidRPr="00E243D2">
        <w:rPr>
          <w:rFonts w:ascii="Times New Roman" w:hAnsi="Times New Roman"/>
          <w:color w:val="000000"/>
          <w:sz w:val="24"/>
        </w:rPr>
        <w:t>, способствует практическому применению ранее сформированных знаний,  в том числе по основным видам деятельности специал</w:t>
      </w:r>
      <w:r>
        <w:rPr>
          <w:rFonts w:ascii="Times New Roman" w:hAnsi="Times New Roman"/>
          <w:color w:val="000000"/>
          <w:sz w:val="24"/>
        </w:rPr>
        <w:t>ьн</w:t>
      </w:r>
      <w:r w:rsidRPr="00E243D2">
        <w:rPr>
          <w:rFonts w:ascii="Times New Roman" w:hAnsi="Times New Roman"/>
          <w:color w:val="000000"/>
          <w:sz w:val="24"/>
        </w:rPr>
        <w:t>ого</w:t>
      </w:r>
      <w:r>
        <w:rPr>
          <w:rFonts w:ascii="Times New Roman" w:hAnsi="Times New Roman"/>
          <w:color w:val="000000"/>
          <w:sz w:val="24"/>
        </w:rPr>
        <w:t xml:space="preserve"> психолога</w:t>
      </w:r>
      <w:r w:rsidRPr="00E243D2">
        <w:rPr>
          <w:rFonts w:ascii="Times New Roman" w:hAnsi="Times New Roman"/>
          <w:color w:val="000000"/>
          <w:sz w:val="24"/>
        </w:rPr>
        <w:t xml:space="preserve">, расширяет представления о ценностно-смысловой основе </w:t>
      </w:r>
      <w:r>
        <w:rPr>
          <w:rFonts w:ascii="Times New Roman" w:hAnsi="Times New Roman"/>
          <w:color w:val="000000"/>
          <w:sz w:val="24"/>
        </w:rPr>
        <w:t xml:space="preserve">его </w:t>
      </w:r>
      <w:r w:rsidRPr="00E243D2">
        <w:rPr>
          <w:rFonts w:ascii="Times New Roman" w:hAnsi="Times New Roman"/>
          <w:color w:val="000000"/>
          <w:sz w:val="24"/>
        </w:rPr>
        <w:t>профессиональной позиции, способствует становлению профессионального мышления, психологической компетентности, закладывает фундамент для качественного освоения студентами п</w:t>
      </w:r>
      <w:r>
        <w:rPr>
          <w:rFonts w:ascii="Times New Roman" w:hAnsi="Times New Roman"/>
          <w:color w:val="000000"/>
          <w:sz w:val="24"/>
        </w:rPr>
        <w:t>сихол</w:t>
      </w:r>
      <w:r w:rsidRPr="00E243D2">
        <w:rPr>
          <w:rFonts w:ascii="Times New Roman" w:hAnsi="Times New Roman"/>
          <w:color w:val="000000"/>
          <w:sz w:val="24"/>
        </w:rPr>
        <w:t>огических технологий, обеспечивает их психологическую готовность к</w:t>
      </w:r>
      <w:proofErr w:type="gramEnd"/>
      <w:r w:rsidRPr="00E243D2">
        <w:rPr>
          <w:rFonts w:ascii="Times New Roman" w:hAnsi="Times New Roman"/>
          <w:color w:val="000000"/>
          <w:sz w:val="24"/>
        </w:rPr>
        <w:t xml:space="preserve"> практической деятельности. </w:t>
      </w:r>
    </w:p>
    <w:p w:rsidR="00620583" w:rsidRPr="00E243D2" w:rsidRDefault="00620583" w:rsidP="00D93C89">
      <w:pPr>
        <w:shd w:val="clear" w:color="auto" w:fill="FFFFFF"/>
        <w:spacing w:after="0" w:line="240" w:lineRule="auto"/>
        <w:ind w:firstLine="709"/>
        <w:jc w:val="both"/>
        <w:rPr>
          <w:rFonts w:ascii="Times New Roman" w:hAnsi="Times New Roman"/>
          <w:sz w:val="24"/>
        </w:rPr>
      </w:pPr>
      <w:r w:rsidRPr="00E243D2">
        <w:rPr>
          <w:rFonts w:ascii="Times New Roman" w:hAnsi="Times New Roman"/>
          <w:color w:val="000000"/>
          <w:sz w:val="24"/>
        </w:rPr>
        <w:lastRenderedPageBreak/>
        <w:t>В программе представлены цель, задачи, содержание, формы аттестации по курсу и источники информации для самостоятельной работы</w:t>
      </w:r>
      <w:r>
        <w:rPr>
          <w:rFonts w:ascii="Times New Roman" w:hAnsi="Times New Roman"/>
          <w:color w:val="000000"/>
          <w:sz w:val="24"/>
        </w:rPr>
        <w:t xml:space="preserve"> </w:t>
      </w:r>
      <w:proofErr w:type="gramStart"/>
      <w:r>
        <w:rPr>
          <w:rFonts w:ascii="Times New Roman" w:hAnsi="Times New Roman"/>
          <w:color w:val="000000"/>
          <w:sz w:val="24"/>
        </w:rPr>
        <w:t>обучающихся</w:t>
      </w:r>
      <w:proofErr w:type="gramEnd"/>
      <w:r w:rsidRPr="00E243D2">
        <w:rPr>
          <w:rFonts w:ascii="Times New Roman" w:hAnsi="Times New Roman"/>
          <w:color w:val="000000"/>
          <w:sz w:val="24"/>
        </w:rPr>
        <w:t>. Программа курса «</w:t>
      </w:r>
      <w:r w:rsidRPr="00383DCF">
        <w:rPr>
          <w:rFonts w:ascii="Times New Roman CYR" w:eastAsia="Times New Roman" w:hAnsi="Times New Roman CYR" w:cs="Times New Roman CYR"/>
          <w:bCs/>
          <w:sz w:val="24"/>
          <w:szCs w:val="24"/>
          <w:lang w:eastAsia="ru-RU"/>
        </w:rPr>
        <w:t>Межведомственное взаимодействие в организации психологической помощи лицам с ограниченными возможностями здоровья</w:t>
      </w:r>
      <w:r w:rsidRPr="00E243D2">
        <w:rPr>
          <w:rFonts w:ascii="Times New Roman" w:hAnsi="Times New Roman"/>
          <w:color w:val="000000"/>
          <w:sz w:val="24"/>
        </w:rPr>
        <w:t xml:space="preserve">» содержит также описание форм и средств контроля самостоятельной работы студентов. Предложены задания для </w:t>
      </w:r>
      <w:r w:rsidRPr="00E243D2">
        <w:rPr>
          <w:rFonts w:ascii="Times New Roman" w:hAnsi="Times New Roman"/>
          <w:sz w:val="24"/>
        </w:rPr>
        <w:t>текущего, рубежного (промежуточного) и итогового контроля.</w:t>
      </w:r>
    </w:p>
    <w:p w:rsidR="00620583" w:rsidRPr="00DB597C" w:rsidRDefault="00620583"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620583" w:rsidRPr="00546743" w:rsidRDefault="00620583" w:rsidP="00D93C89">
      <w:pPr>
        <w:spacing w:after="0" w:line="240" w:lineRule="auto"/>
        <w:ind w:firstLine="709"/>
        <w:jc w:val="both"/>
        <w:rPr>
          <w:rFonts w:ascii="Times New Roman" w:hAnsi="Times New Roman"/>
          <w:sz w:val="24"/>
          <w:szCs w:val="24"/>
        </w:rPr>
      </w:pPr>
      <w:r w:rsidRPr="00546743">
        <w:rPr>
          <w:rFonts w:ascii="Times New Roman" w:hAnsi="Times New Roman"/>
          <w:sz w:val="24"/>
          <w:szCs w:val="24"/>
        </w:rPr>
        <w:t>Дисциплина «</w:t>
      </w:r>
      <w:r w:rsidRPr="00383DCF">
        <w:rPr>
          <w:rFonts w:ascii="Times New Roman CYR" w:eastAsia="Times New Roman" w:hAnsi="Times New Roman CYR" w:cs="Times New Roman CYR"/>
          <w:bCs/>
          <w:sz w:val="24"/>
          <w:szCs w:val="24"/>
          <w:lang w:eastAsia="ru-RU"/>
        </w:rPr>
        <w:t>Межведомственное взаимодействие в организации психологической помощи лицам с ограниченными возможностями здоровья</w:t>
      </w:r>
      <w:r w:rsidRPr="00546743">
        <w:rPr>
          <w:rFonts w:ascii="Times New Roman" w:hAnsi="Times New Roman"/>
          <w:sz w:val="24"/>
          <w:szCs w:val="24"/>
        </w:rPr>
        <w:t xml:space="preserve">» относится к дисциплинам по выбору модуля </w:t>
      </w:r>
      <w:r w:rsidRPr="00546743">
        <w:rPr>
          <w:rFonts w:ascii="Times New Roman" w:hAnsi="Times New Roman"/>
          <w:caps/>
          <w:sz w:val="24"/>
          <w:szCs w:val="24"/>
        </w:rPr>
        <w:t>«</w:t>
      </w:r>
      <w:r w:rsidRPr="003C1B5E">
        <w:rPr>
          <w:rFonts w:ascii="Times New Roman" w:hAnsi="Times New Roman"/>
          <w:bCs/>
          <w:sz w:val="24"/>
          <w:szCs w:val="24"/>
        </w:rPr>
        <w:t>Психологические основы специальной андрагогики</w:t>
      </w:r>
      <w:r w:rsidRPr="00546743">
        <w:rPr>
          <w:rFonts w:ascii="Times New Roman" w:hAnsi="Times New Roman"/>
          <w:bCs/>
          <w:sz w:val="24"/>
          <w:szCs w:val="24"/>
        </w:rPr>
        <w:t xml:space="preserve">» учебного плана по направлению подготовки </w:t>
      </w:r>
      <w:r w:rsidRPr="00546743">
        <w:rPr>
          <w:rFonts w:ascii="Times New Roman" w:hAnsi="Times New Roman"/>
          <w:sz w:val="24"/>
          <w:szCs w:val="24"/>
        </w:rPr>
        <w:t>44.03.03 «Специальное (дефектологическое) образование»</w:t>
      </w:r>
      <w:r>
        <w:rPr>
          <w:rFonts w:ascii="Times New Roman" w:hAnsi="Times New Roman"/>
          <w:sz w:val="24"/>
          <w:szCs w:val="24"/>
        </w:rPr>
        <w:t>, профилю подготовки «Специальная психология»</w:t>
      </w:r>
      <w:r w:rsidRPr="00546743">
        <w:rPr>
          <w:rFonts w:ascii="Times New Roman" w:hAnsi="Times New Roman"/>
          <w:sz w:val="24"/>
          <w:szCs w:val="24"/>
        </w:rPr>
        <w:t>. Д</w:t>
      </w:r>
      <w:r>
        <w:rPr>
          <w:rFonts w:ascii="Times New Roman" w:hAnsi="Times New Roman"/>
          <w:sz w:val="24"/>
          <w:szCs w:val="24"/>
        </w:rPr>
        <w:t>и</w:t>
      </w:r>
      <w:r w:rsidRPr="00546743">
        <w:rPr>
          <w:rFonts w:ascii="Times New Roman" w:hAnsi="Times New Roman"/>
          <w:sz w:val="24"/>
          <w:szCs w:val="24"/>
        </w:rPr>
        <w:t>сциплина основывается на образовательны</w:t>
      </w:r>
      <w:r>
        <w:rPr>
          <w:rFonts w:ascii="Times New Roman" w:hAnsi="Times New Roman"/>
          <w:sz w:val="24"/>
          <w:szCs w:val="24"/>
        </w:rPr>
        <w:t>х</w:t>
      </w:r>
      <w:r w:rsidRPr="00546743">
        <w:rPr>
          <w:rFonts w:ascii="Times New Roman" w:hAnsi="Times New Roman"/>
          <w:sz w:val="24"/>
          <w:szCs w:val="24"/>
        </w:rPr>
        <w:t xml:space="preserve"> результат</w:t>
      </w:r>
      <w:r>
        <w:rPr>
          <w:rFonts w:ascii="Times New Roman" w:hAnsi="Times New Roman"/>
          <w:sz w:val="24"/>
          <w:szCs w:val="24"/>
        </w:rPr>
        <w:t>ах</w:t>
      </w:r>
      <w:r w:rsidRPr="00546743">
        <w:rPr>
          <w:rFonts w:ascii="Times New Roman" w:hAnsi="Times New Roman"/>
          <w:sz w:val="24"/>
          <w:szCs w:val="24"/>
        </w:rPr>
        <w:t xml:space="preserve"> таких дисциплин как «</w:t>
      </w:r>
      <w:r w:rsidRPr="009950AE">
        <w:rPr>
          <w:rFonts w:ascii="Times New Roman" w:hAnsi="Times New Roman"/>
          <w:sz w:val="24"/>
          <w:szCs w:val="24"/>
        </w:rPr>
        <w:t>Нормативно-правовое обеспечение профессиональной деятельности</w:t>
      </w:r>
      <w:r w:rsidRPr="00546743">
        <w:rPr>
          <w:rFonts w:ascii="Times New Roman" w:hAnsi="Times New Roman"/>
          <w:sz w:val="24"/>
          <w:szCs w:val="24"/>
        </w:rPr>
        <w:t>», «</w:t>
      </w:r>
      <w:r w:rsidRPr="009950AE">
        <w:rPr>
          <w:rFonts w:ascii="Times New Roman" w:hAnsi="Times New Roman"/>
          <w:sz w:val="24"/>
          <w:szCs w:val="24"/>
        </w:rPr>
        <w:t>Социальное проектирование (учебное событие</w:t>
      </w:r>
      <w:r>
        <w:rPr>
          <w:rFonts w:ascii="Times New Roman" w:hAnsi="Times New Roman"/>
          <w:sz w:val="24"/>
          <w:szCs w:val="24"/>
        </w:rPr>
        <w:t>)</w:t>
      </w:r>
      <w:r w:rsidRPr="00546743">
        <w:rPr>
          <w:rFonts w:ascii="Times New Roman" w:hAnsi="Times New Roman"/>
          <w:sz w:val="24"/>
          <w:szCs w:val="24"/>
        </w:rPr>
        <w:t>».</w:t>
      </w:r>
    </w:p>
    <w:p w:rsidR="00620583" w:rsidRPr="00DB597C" w:rsidRDefault="00620583"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620583" w:rsidRPr="007F0148" w:rsidRDefault="00620583" w:rsidP="00D93C8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Цель</w:t>
      </w:r>
      <w:r w:rsidRPr="00DB597C">
        <w:rPr>
          <w:rFonts w:ascii="Times New Roman" w:eastAsia="Times New Roman" w:hAnsi="Times New Roman"/>
          <w:b/>
          <w:bCs/>
          <w:i/>
          <w:iCs/>
          <w:sz w:val="24"/>
          <w:szCs w:val="24"/>
          <w:lang w:eastAsia="ru-RU"/>
        </w:rPr>
        <w:t xml:space="preserve"> </w:t>
      </w:r>
      <w:r w:rsidRPr="00DB597C">
        <w:rPr>
          <w:rFonts w:ascii="Times New Roman" w:eastAsia="Times New Roman" w:hAnsi="Times New Roman"/>
          <w:i/>
          <w:iCs/>
          <w:sz w:val="24"/>
          <w:szCs w:val="24"/>
          <w:lang w:eastAsia="ru-RU"/>
        </w:rPr>
        <w:t>дисциплины</w:t>
      </w:r>
      <w:r w:rsidRPr="00DB597C">
        <w:rPr>
          <w:rFonts w:ascii="Times New Roman" w:eastAsia="Times New Roman" w:hAnsi="Times New Roman"/>
          <w:sz w:val="24"/>
          <w:szCs w:val="24"/>
          <w:lang w:eastAsia="ru-RU"/>
        </w:rPr>
        <w:t xml:space="preserve"> </w:t>
      </w:r>
      <w:r w:rsidRPr="00DB597C">
        <w:rPr>
          <w:rFonts w:ascii="Times New Roman" w:eastAsia="Times New Roman" w:hAnsi="Times New Roman"/>
          <w:spacing w:val="3"/>
          <w:sz w:val="24"/>
          <w:szCs w:val="24"/>
          <w:lang w:eastAsia="ru-RU"/>
        </w:rPr>
        <w:t xml:space="preserve">- </w:t>
      </w:r>
      <w:r w:rsidRPr="007F0148">
        <w:rPr>
          <w:rFonts w:ascii="Times New Roman" w:hAnsi="Times New Roman"/>
          <w:sz w:val="24"/>
        </w:rPr>
        <w:t>создать условия для формирования навыков моделирования и реализации проектов социального партнерства в комплексном сопровождении лиц с ОВЗ.</w:t>
      </w:r>
    </w:p>
    <w:p w:rsidR="00620583" w:rsidRPr="00DB597C" w:rsidRDefault="00620583" w:rsidP="00D93C89">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p>
    <w:p w:rsidR="00620583" w:rsidRPr="007F0148" w:rsidRDefault="00620583" w:rsidP="00D93C89">
      <w:pPr>
        <w:numPr>
          <w:ilvl w:val="0"/>
          <w:numId w:val="36"/>
        </w:numPr>
        <w:tabs>
          <w:tab w:val="clear" w:pos="720"/>
          <w:tab w:val="left" w:pos="1134"/>
        </w:tabs>
        <w:spacing w:after="0" w:line="240" w:lineRule="auto"/>
        <w:ind w:left="0" w:firstLine="709"/>
        <w:jc w:val="both"/>
        <w:rPr>
          <w:rFonts w:ascii="Times New Roman" w:hAnsi="Times New Roman"/>
          <w:sz w:val="24"/>
        </w:rPr>
      </w:pPr>
      <w:r w:rsidRPr="007F0148">
        <w:rPr>
          <w:rFonts w:ascii="Times New Roman" w:hAnsi="Times New Roman"/>
          <w:sz w:val="24"/>
        </w:rPr>
        <w:t xml:space="preserve">способствовать </w:t>
      </w:r>
      <w:r>
        <w:rPr>
          <w:rFonts w:ascii="Times New Roman" w:hAnsi="Times New Roman"/>
          <w:sz w:val="24"/>
        </w:rPr>
        <w:t xml:space="preserve">формированию у обучающихся представлений о </w:t>
      </w:r>
      <w:r w:rsidRPr="007F0148">
        <w:rPr>
          <w:rFonts w:ascii="Times New Roman" w:hAnsi="Times New Roman"/>
          <w:sz w:val="24"/>
        </w:rPr>
        <w:t>содержани</w:t>
      </w:r>
      <w:r>
        <w:rPr>
          <w:rFonts w:ascii="Times New Roman" w:hAnsi="Times New Roman"/>
          <w:sz w:val="24"/>
        </w:rPr>
        <w:t>и</w:t>
      </w:r>
      <w:r w:rsidRPr="007F0148">
        <w:rPr>
          <w:rFonts w:ascii="Times New Roman" w:hAnsi="Times New Roman"/>
          <w:sz w:val="24"/>
        </w:rPr>
        <w:t>, услови</w:t>
      </w:r>
      <w:r>
        <w:rPr>
          <w:rFonts w:ascii="Times New Roman" w:hAnsi="Times New Roman"/>
          <w:sz w:val="24"/>
        </w:rPr>
        <w:t>ях</w:t>
      </w:r>
      <w:r w:rsidRPr="007F0148">
        <w:rPr>
          <w:rFonts w:ascii="Times New Roman" w:hAnsi="Times New Roman"/>
          <w:sz w:val="24"/>
        </w:rPr>
        <w:t xml:space="preserve"> организации и механизм</w:t>
      </w:r>
      <w:r>
        <w:rPr>
          <w:rFonts w:ascii="Times New Roman" w:hAnsi="Times New Roman"/>
          <w:sz w:val="24"/>
        </w:rPr>
        <w:t>ах</w:t>
      </w:r>
      <w:r w:rsidRPr="007F0148">
        <w:rPr>
          <w:rFonts w:ascii="Times New Roman" w:hAnsi="Times New Roman"/>
          <w:sz w:val="24"/>
        </w:rPr>
        <w:t xml:space="preserve"> эффективного социального партнерства в России и за рубежом;</w:t>
      </w:r>
    </w:p>
    <w:p w:rsidR="00620583" w:rsidRDefault="00620583" w:rsidP="00D93C89">
      <w:pPr>
        <w:numPr>
          <w:ilvl w:val="0"/>
          <w:numId w:val="36"/>
        </w:numPr>
        <w:tabs>
          <w:tab w:val="clear" w:pos="720"/>
          <w:tab w:val="left" w:pos="1134"/>
        </w:tabs>
        <w:spacing w:after="0" w:line="240" w:lineRule="auto"/>
        <w:ind w:left="0" w:firstLine="709"/>
        <w:jc w:val="both"/>
        <w:rPr>
          <w:rFonts w:ascii="Times New Roman" w:hAnsi="Times New Roman"/>
          <w:sz w:val="24"/>
        </w:rPr>
      </w:pPr>
      <w:r w:rsidRPr="007F0148">
        <w:rPr>
          <w:rFonts w:ascii="Times New Roman" w:hAnsi="Times New Roman"/>
          <w:sz w:val="24"/>
        </w:rPr>
        <w:t xml:space="preserve">способствовать формированию готовности к моделированию и реализации </w:t>
      </w:r>
      <w:r>
        <w:rPr>
          <w:rFonts w:ascii="Times New Roman" w:hAnsi="Times New Roman"/>
          <w:sz w:val="24"/>
        </w:rPr>
        <w:t xml:space="preserve">проектов </w:t>
      </w:r>
      <w:r w:rsidRPr="007F0148">
        <w:rPr>
          <w:rFonts w:ascii="Times New Roman" w:hAnsi="Times New Roman"/>
          <w:sz w:val="24"/>
        </w:rPr>
        <w:t xml:space="preserve">социального партнерства </w:t>
      </w:r>
      <w:r>
        <w:rPr>
          <w:rFonts w:ascii="Times New Roman" w:hAnsi="Times New Roman"/>
          <w:sz w:val="24"/>
        </w:rPr>
        <w:t xml:space="preserve">в </w:t>
      </w:r>
      <w:r w:rsidRPr="007F0148">
        <w:rPr>
          <w:rFonts w:ascii="Times New Roman" w:hAnsi="Times New Roman"/>
          <w:sz w:val="24"/>
        </w:rPr>
        <w:t>систем</w:t>
      </w:r>
      <w:r>
        <w:rPr>
          <w:rFonts w:ascii="Times New Roman" w:hAnsi="Times New Roman"/>
          <w:sz w:val="24"/>
        </w:rPr>
        <w:t>е</w:t>
      </w:r>
      <w:r w:rsidRPr="007F0148">
        <w:rPr>
          <w:rFonts w:ascii="Times New Roman" w:hAnsi="Times New Roman"/>
          <w:sz w:val="24"/>
        </w:rPr>
        <w:t xml:space="preserve"> образования, здравоохранения, труда и социальной защиты; </w:t>
      </w:r>
    </w:p>
    <w:p w:rsidR="00620583" w:rsidRPr="007F0148" w:rsidRDefault="00620583" w:rsidP="00D93C89">
      <w:pPr>
        <w:numPr>
          <w:ilvl w:val="0"/>
          <w:numId w:val="36"/>
        </w:numPr>
        <w:tabs>
          <w:tab w:val="clear" w:pos="720"/>
          <w:tab w:val="left" w:pos="1134"/>
        </w:tabs>
        <w:spacing w:after="0" w:line="240" w:lineRule="auto"/>
        <w:ind w:left="0" w:firstLine="709"/>
        <w:jc w:val="both"/>
        <w:rPr>
          <w:rFonts w:ascii="Times New Roman" w:hAnsi="Times New Roman"/>
          <w:sz w:val="24"/>
        </w:rPr>
      </w:pPr>
      <w:r w:rsidRPr="007F0148">
        <w:rPr>
          <w:rFonts w:ascii="Times New Roman" w:hAnsi="Times New Roman"/>
          <w:sz w:val="24"/>
        </w:rPr>
        <w:t xml:space="preserve">создать условия для формирования навыков экспертной оценки, мониторинга практик социального партнерства на основе знаний его параметров, критериев, показателей в специальном и инклюзивном образовании; </w:t>
      </w:r>
    </w:p>
    <w:p w:rsidR="00620583" w:rsidRPr="007F0148" w:rsidRDefault="00620583" w:rsidP="00D93C89">
      <w:pPr>
        <w:numPr>
          <w:ilvl w:val="0"/>
          <w:numId w:val="36"/>
        </w:numPr>
        <w:tabs>
          <w:tab w:val="clear" w:pos="720"/>
          <w:tab w:val="left" w:pos="851"/>
          <w:tab w:val="left" w:pos="1134"/>
        </w:tabs>
        <w:spacing w:after="0" w:line="240" w:lineRule="auto"/>
        <w:ind w:left="0" w:firstLine="709"/>
        <w:jc w:val="both"/>
        <w:rPr>
          <w:rFonts w:ascii="Times New Roman" w:hAnsi="Times New Roman"/>
          <w:sz w:val="24"/>
        </w:rPr>
      </w:pPr>
      <w:r w:rsidRPr="007F0148">
        <w:rPr>
          <w:rFonts w:ascii="Times New Roman" w:hAnsi="Times New Roman"/>
          <w:sz w:val="24"/>
        </w:rPr>
        <w:t xml:space="preserve"> способствовать формированию навыков построения конструктивных партнерских отношений в решении задач социального партнерства в специальном и инклюзивном образовании.</w:t>
      </w:r>
    </w:p>
    <w:p w:rsidR="00620583" w:rsidRPr="00DB597C" w:rsidRDefault="00620583"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54"/>
        <w:gridCol w:w="2413"/>
        <w:gridCol w:w="1516"/>
        <w:gridCol w:w="1907"/>
        <w:gridCol w:w="1532"/>
        <w:gridCol w:w="1532"/>
      </w:tblGrid>
      <w:tr w:rsidR="00620583" w:rsidRPr="00DB597C" w:rsidTr="00B30125">
        <w:trPr>
          <w:trHeight w:val="385"/>
        </w:trPr>
        <w:tc>
          <w:tcPr>
            <w:tcW w:w="933" w:type="dxa"/>
            <w:tcBorders>
              <w:top w:val="single" w:sz="2" w:space="0" w:color="000000"/>
              <w:left w:val="single" w:sz="2" w:space="0" w:color="000000"/>
              <w:bottom w:val="single" w:sz="2" w:space="0" w:color="000000"/>
              <w:right w:val="single" w:sz="2" w:space="0" w:color="000000"/>
            </w:tcBorders>
          </w:tcPr>
          <w:p w:rsidR="00620583" w:rsidRPr="00A81EA5" w:rsidRDefault="00620583" w:rsidP="00D93C89">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2359" w:type="dxa"/>
            <w:tcBorders>
              <w:top w:val="single" w:sz="2" w:space="0" w:color="000000"/>
              <w:left w:val="single" w:sz="2" w:space="0" w:color="000000"/>
              <w:bottom w:val="single" w:sz="2" w:space="0" w:color="000000"/>
              <w:right w:val="single" w:sz="2" w:space="0" w:color="000000"/>
            </w:tcBorders>
          </w:tcPr>
          <w:p w:rsidR="00620583" w:rsidRPr="00A81EA5" w:rsidRDefault="00620583" w:rsidP="00D93C89">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482" w:type="dxa"/>
            <w:tcBorders>
              <w:top w:val="single" w:sz="2" w:space="0" w:color="000000"/>
              <w:left w:val="single" w:sz="2" w:space="0" w:color="000000"/>
              <w:bottom w:val="single" w:sz="2" w:space="0" w:color="000000"/>
              <w:right w:val="single" w:sz="2" w:space="0" w:color="000000"/>
            </w:tcBorders>
          </w:tcPr>
          <w:p w:rsidR="00620583" w:rsidRPr="00A81EA5" w:rsidRDefault="00620583" w:rsidP="00D93C89">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864" w:type="dxa"/>
            <w:tcBorders>
              <w:top w:val="single" w:sz="2" w:space="0" w:color="000000"/>
              <w:left w:val="single" w:sz="2" w:space="0" w:color="000000"/>
              <w:bottom w:val="single" w:sz="2" w:space="0" w:color="000000"/>
              <w:right w:val="single" w:sz="2" w:space="0" w:color="000000"/>
            </w:tcBorders>
          </w:tcPr>
          <w:p w:rsidR="00620583" w:rsidRPr="00A81EA5" w:rsidRDefault="00620583" w:rsidP="00D93C89">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81EA5" w:rsidRDefault="00620583" w:rsidP="00436ECF">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r w:rsidR="00436ECF">
              <w:rPr>
                <w:rFonts w:ascii="Times New Roman CYR" w:eastAsia="Times New Roman" w:hAnsi="Times New Roman CYR" w:cs="Times New Roman CYR"/>
                <w:lang w:eastAsia="ru-RU"/>
              </w:rPr>
              <w:t>ИДК</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81EA5" w:rsidRDefault="00620583" w:rsidP="00D93C89">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D05307" w:rsidRPr="00DB597C" w:rsidTr="00B30125">
        <w:trPr>
          <w:trHeight w:val="385"/>
        </w:trPr>
        <w:tc>
          <w:tcPr>
            <w:tcW w:w="933" w:type="dxa"/>
            <w:tcBorders>
              <w:top w:val="single" w:sz="2" w:space="0" w:color="000000"/>
              <w:left w:val="single" w:sz="2" w:space="0" w:color="000000"/>
              <w:bottom w:val="single" w:sz="2" w:space="0" w:color="000000"/>
              <w:right w:val="single" w:sz="2" w:space="0" w:color="000000"/>
            </w:tcBorders>
          </w:tcPr>
          <w:p w:rsidR="00D05307" w:rsidRDefault="00D05307" w:rsidP="00D93C89">
            <w:pPr>
              <w:autoSpaceDE w:val="0"/>
              <w:autoSpaceDN w:val="0"/>
              <w:adjustRightInd w:val="0"/>
              <w:spacing w:after="0" w:line="240" w:lineRule="auto"/>
              <w:rPr>
                <w:rFonts w:ascii="Times New Roman" w:eastAsia="Times New Roman" w:hAnsi="Times New Roman"/>
                <w:sz w:val="24"/>
                <w:szCs w:val="24"/>
                <w:lang w:eastAsia="ru-RU"/>
              </w:rPr>
            </w:pPr>
            <w:r w:rsidRPr="001B08A2">
              <w:rPr>
                <w:rFonts w:ascii="Times New Roman" w:eastAsia="Times New Roman" w:hAnsi="Times New Roman"/>
                <w:sz w:val="24"/>
                <w:szCs w:val="24"/>
                <w:lang w:eastAsia="ru-RU"/>
              </w:rPr>
              <w:t>ОР 1</w:t>
            </w:r>
          </w:p>
          <w:p w:rsidR="00D05307" w:rsidRPr="00A81EA5" w:rsidRDefault="00D05307" w:rsidP="00D93C89">
            <w:pPr>
              <w:autoSpaceDE w:val="0"/>
              <w:autoSpaceDN w:val="0"/>
              <w:adjustRightInd w:val="0"/>
              <w:spacing w:after="0" w:line="240" w:lineRule="auto"/>
              <w:jc w:val="center"/>
              <w:rPr>
                <w:rFonts w:ascii="Times New Roman CYR" w:eastAsia="Times New Roman" w:hAnsi="Times New Roman CYR" w:cs="Times New Roman CYR"/>
                <w:lang w:eastAsia="ru-RU"/>
              </w:rPr>
            </w:pPr>
          </w:p>
        </w:tc>
        <w:tc>
          <w:tcPr>
            <w:tcW w:w="2359" w:type="dxa"/>
            <w:tcBorders>
              <w:top w:val="single" w:sz="2" w:space="0" w:color="000000"/>
              <w:left w:val="single" w:sz="2" w:space="0" w:color="000000"/>
              <w:bottom w:val="single" w:sz="2" w:space="0" w:color="000000"/>
              <w:right w:val="single" w:sz="2" w:space="0" w:color="000000"/>
            </w:tcBorders>
          </w:tcPr>
          <w:p w:rsidR="00D05307" w:rsidRDefault="00D05307" w:rsidP="00D93C89">
            <w:pPr>
              <w:suppressAutoHyphens/>
              <w:autoSpaceDE w:val="0"/>
              <w:autoSpaceDN w:val="0"/>
              <w:adjustRightInd w:val="0"/>
              <w:spacing w:after="0" w:line="240" w:lineRule="auto"/>
              <w:rPr>
                <w:rFonts w:ascii="Times New Roman" w:eastAsia="Times New Roman" w:hAnsi="Times New Roman"/>
                <w:sz w:val="24"/>
                <w:szCs w:val="24"/>
                <w:lang w:eastAsia="ru-RU"/>
              </w:rPr>
            </w:pPr>
            <w:r w:rsidRPr="00391F88">
              <w:rPr>
                <w:rFonts w:ascii="Times New Roman" w:eastAsia="Times New Roman" w:hAnsi="Times New Roman"/>
                <w:sz w:val="24"/>
                <w:szCs w:val="24"/>
                <w:lang w:eastAsia="ru-RU"/>
              </w:rPr>
              <w:t>Демонстрирует навыки коммуникации и определяет характер и формы взаимодействия с общественными и социальными организациями, учреждениями образования</w:t>
            </w:r>
            <w:proofErr w:type="gramStart"/>
            <w:r w:rsidRPr="00391F88">
              <w:rPr>
                <w:rFonts w:ascii="Times New Roman" w:eastAsia="Times New Roman" w:hAnsi="Times New Roman"/>
                <w:sz w:val="24"/>
                <w:szCs w:val="24"/>
                <w:lang w:eastAsia="ru-RU"/>
              </w:rPr>
              <w:t xml:space="preserve"> ,</w:t>
            </w:r>
            <w:proofErr w:type="gramEnd"/>
            <w:r w:rsidRPr="00391F88">
              <w:rPr>
                <w:rFonts w:ascii="Times New Roman" w:eastAsia="Times New Roman" w:hAnsi="Times New Roman"/>
                <w:sz w:val="24"/>
                <w:szCs w:val="24"/>
                <w:lang w:eastAsia="ru-RU"/>
              </w:rPr>
              <w:t xml:space="preserve"> здравоохранения, культуры,  исходя из задач профессиональной деятельности</w:t>
            </w:r>
          </w:p>
          <w:p w:rsidR="00D05307" w:rsidRPr="00A81EA5" w:rsidRDefault="00D05307" w:rsidP="00D93C89">
            <w:pPr>
              <w:suppressAutoHyphens/>
              <w:autoSpaceDE w:val="0"/>
              <w:autoSpaceDN w:val="0"/>
              <w:adjustRightInd w:val="0"/>
              <w:spacing w:after="0" w:line="240" w:lineRule="auto"/>
              <w:jc w:val="center"/>
              <w:rPr>
                <w:rFonts w:ascii="Times New Roman CYR" w:eastAsia="Times New Roman" w:hAnsi="Times New Roman CYR" w:cs="Times New Roman CYR"/>
                <w:lang w:eastAsia="ru-RU"/>
              </w:rPr>
            </w:pPr>
          </w:p>
        </w:tc>
        <w:tc>
          <w:tcPr>
            <w:tcW w:w="1482" w:type="dxa"/>
            <w:tcBorders>
              <w:top w:val="single" w:sz="2" w:space="0" w:color="000000"/>
              <w:left w:val="single" w:sz="2" w:space="0" w:color="000000"/>
              <w:bottom w:val="single" w:sz="2" w:space="0" w:color="000000"/>
              <w:right w:val="single" w:sz="2" w:space="0" w:color="000000"/>
            </w:tcBorders>
          </w:tcPr>
          <w:p w:rsidR="00D05307" w:rsidRDefault="00D05307" w:rsidP="00D93C89">
            <w:pPr>
              <w:autoSpaceDE w:val="0"/>
              <w:autoSpaceDN w:val="0"/>
              <w:adjustRightInd w:val="0"/>
              <w:spacing w:after="0" w:line="240" w:lineRule="auto"/>
              <w:rPr>
                <w:rFonts w:ascii="Times New Roman" w:eastAsia="Times New Roman" w:hAnsi="Times New Roman"/>
                <w:sz w:val="24"/>
                <w:szCs w:val="24"/>
                <w:lang w:eastAsia="ru-RU"/>
              </w:rPr>
            </w:pPr>
            <w:r w:rsidRPr="00F81819">
              <w:rPr>
                <w:rFonts w:ascii="Times New Roman" w:eastAsia="Times New Roman" w:hAnsi="Times New Roman"/>
                <w:sz w:val="24"/>
                <w:szCs w:val="24"/>
                <w:lang w:eastAsia="ru-RU"/>
              </w:rPr>
              <w:t>ОР 1</w:t>
            </w:r>
            <w:r>
              <w:rPr>
                <w:rFonts w:ascii="Times New Roman" w:eastAsia="Times New Roman" w:hAnsi="Times New Roman"/>
                <w:sz w:val="24"/>
                <w:szCs w:val="24"/>
                <w:lang w:eastAsia="ru-RU"/>
              </w:rPr>
              <w:t>.2.1</w:t>
            </w:r>
          </w:p>
          <w:p w:rsidR="00D05307" w:rsidRPr="00A81EA5" w:rsidRDefault="00D05307" w:rsidP="00D93C89">
            <w:pPr>
              <w:autoSpaceDE w:val="0"/>
              <w:autoSpaceDN w:val="0"/>
              <w:adjustRightInd w:val="0"/>
              <w:spacing w:after="0" w:line="240" w:lineRule="auto"/>
              <w:jc w:val="center"/>
              <w:rPr>
                <w:rFonts w:ascii="Times New Roman CYR" w:eastAsia="Times New Roman" w:hAnsi="Times New Roman CYR" w:cs="Times New Roman CYR"/>
                <w:lang w:eastAsia="ru-RU"/>
              </w:rPr>
            </w:pPr>
          </w:p>
        </w:tc>
        <w:tc>
          <w:tcPr>
            <w:tcW w:w="1864" w:type="dxa"/>
            <w:tcBorders>
              <w:top w:val="single" w:sz="2" w:space="0" w:color="000000"/>
              <w:left w:val="single" w:sz="2" w:space="0" w:color="000000"/>
              <w:bottom w:val="single" w:sz="2" w:space="0" w:color="000000"/>
              <w:right w:val="single" w:sz="2" w:space="0" w:color="000000"/>
            </w:tcBorders>
          </w:tcPr>
          <w:p w:rsidR="00D05307" w:rsidRDefault="00D05307" w:rsidP="00D93C89">
            <w:pPr>
              <w:pStyle w:val="af5"/>
              <w:jc w:val="both"/>
              <w:rPr>
                <w:rFonts w:ascii="Times New Roman" w:hAnsi="Times New Roman"/>
                <w:sz w:val="24"/>
                <w:szCs w:val="24"/>
              </w:rPr>
            </w:pPr>
            <w:r w:rsidRPr="00ED16F2">
              <w:rPr>
                <w:rFonts w:ascii="Times New Roman" w:hAnsi="Times New Roman"/>
                <w:sz w:val="24"/>
                <w:szCs w:val="24"/>
              </w:rPr>
              <w:t>Демонстрирует умения определять и реализовывать технологии взаимодействия с общественными и социальными организациями, учреждениями образования, здравоохранения, культуры исходя из задач профессиональной деятельности</w:t>
            </w:r>
          </w:p>
          <w:p w:rsidR="00D05307" w:rsidRPr="00A81EA5" w:rsidRDefault="00D05307" w:rsidP="00D93C89">
            <w:pPr>
              <w:autoSpaceDE w:val="0"/>
              <w:autoSpaceDN w:val="0"/>
              <w:adjustRightInd w:val="0"/>
              <w:spacing w:after="0" w:line="240" w:lineRule="auto"/>
              <w:jc w:val="center"/>
              <w:rPr>
                <w:rFonts w:ascii="Times New Roman CYR" w:eastAsia="Times New Roman" w:hAnsi="Times New Roman CYR" w:cs="Times New Roman CYR"/>
                <w:lang w:eastAsia="ru-RU"/>
              </w:rPr>
            </w:pP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rsidR="00D05307" w:rsidRPr="00A81EA5" w:rsidRDefault="00194E0A" w:rsidP="00D93C89">
            <w:pPr>
              <w:autoSpaceDE w:val="0"/>
              <w:autoSpaceDN w:val="0"/>
              <w:adjustRightInd w:val="0"/>
              <w:spacing w:after="0" w:line="240" w:lineRule="auto"/>
              <w:jc w:val="center"/>
              <w:rPr>
                <w:rFonts w:ascii="Times New Roman CYR" w:eastAsia="Times New Roman" w:hAnsi="Times New Roman CYR" w:cs="Times New Roman CYR"/>
                <w:lang w:eastAsia="ru-RU"/>
              </w:rPr>
            </w:pPr>
            <w:r w:rsidRPr="00230719">
              <w:rPr>
                <w:rFonts w:ascii="Times New Roman" w:eastAsia="Times New Roman" w:hAnsi="Times New Roman"/>
                <w:sz w:val="24"/>
                <w:szCs w:val="24"/>
                <w:lang w:eastAsia="ru-RU"/>
              </w:rPr>
              <w:t>ОПК 1.1., УК 3.4., ОПК 7.2.</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rsidR="00B30125" w:rsidRPr="00B30125" w:rsidRDefault="00B30125" w:rsidP="00D93C89">
            <w:pPr>
              <w:tabs>
                <w:tab w:val="left" w:pos="168"/>
              </w:tabs>
              <w:autoSpaceDE w:val="0"/>
              <w:autoSpaceDN w:val="0"/>
              <w:adjustRightInd w:val="0"/>
              <w:spacing w:after="0" w:line="240" w:lineRule="auto"/>
              <w:rPr>
                <w:rFonts w:ascii="Times New Roman" w:hAnsi="Times New Roman"/>
                <w:shd w:val="clear" w:color="auto" w:fill="FFFFFF"/>
              </w:rPr>
            </w:pPr>
            <w:r>
              <w:rPr>
                <w:rFonts w:ascii="Times New Roman" w:hAnsi="Times New Roman"/>
                <w:shd w:val="clear" w:color="auto" w:fill="FFFFFF"/>
              </w:rPr>
              <w:t xml:space="preserve">1. </w:t>
            </w:r>
            <w:r w:rsidRPr="00B30125">
              <w:rPr>
                <w:rFonts w:ascii="Times New Roman" w:hAnsi="Times New Roman"/>
                <w:shd w:val="clear" w:color="auto" w:fill="FFFFFF"/>
              </w:rPr>
              <w:t>Тестирование в ЭИОС</w:t>
            </w:r>
          </w:p>
          <w:p w:rsidR="00B30125" w:rsidRPr="00D03350" w:rsidRDefault="00B30125" w:rsidP="00D93C89">
            <w:pPr>
              <w:pStyle w:val="a4"/>
              <w:tabs>
                <w:tab w:val="left" w:pos="168"/>
              </w:tabs>
              <w:autoSpaceDE w:val="0"/>
              <w:autoSpaceDN w:val="0"/>
              <w:adjustRightInd w:val="0"/>
              <w:spacing w:after="0" w:line="240" w:lineRule="auto"/>
              <w:ind w:left="0"/>
              <w:contextualSpacing w:val="0"/>
              <w:rPr>
                <w:rFonts w:ascii="Times New Roman" w:hAnsi="Times New Roman"/>
                <w:shd w:val="clear" w:color="auto" w:fill="FFFFFF"/>
              </w:rPr>
            </w:pPr>
            <w:r>
              <w:rPr>
                <w:rFonts w:ascii="Times New Roman" w:hAnsi="Times New Roman"/>
                <w:shd w:val="clear" w:color="auto" w:fill="FFFFFF"/>
              </w:rPr>
              <w:t>2.</w:t>
            </w:r>
            <w:r w:rsidRPr="00D03350">
              <w:rPr>
                <w:rFonts w:ascii="Times New Roman" w:hAnsi="Times New Roman"/>
                <w:shd w:val="clear" w:color="auto" w:fill="FFFFFF"/>
              </w:rPr>
              <w:t>Форм</w:t>
            </w:r>
            <w:r>
              <w:rPr>
                <w:rFonts w:ascii="Times New Roman" w:hAnsi="Times New Roman"/>
                <w:shd w:val="clear" w:color="auto" w:fill="FFFFFF"/>
              </w:rPr>
              <w:t>ы</w:t>
            </w:r>
            <w:r w:rsidRPr="00D03350">
              <w:rPr>
                <w:rFonts w:ascii="Times New Roman" w:hAnsi="Times New Roman"/>
                <w:shd w:val="clear" w:color="auto" w:fill="FFFFFF"/>
              </w:rPr>
              <w:t xml:space="preserve"> для оценки</w:t>
            </w:r>
            <w:r>
              <w:rPr>
                <w:rFonts w:ascii="Times New Roman" w:hAnsi="Times New Roman"/>
                <w:shd w:val="clear" w:color="auto" w:fill="FFFFFF"/>
              </w:rPr>
              <w:t>: р</w:t>
            </w:r>
            <w:r w:rsidRPr="00D03350">
              <w:rPr>
                <w:rFonts w:ascii="Times New Roman" w:hAnsi="Times New Roman"/>
                <w:shd w:val="clear" w:color="auto" w:fill="FFFFFF"/>
              </w:rPr>
              <w:t>е</w:t>
            </w:r>
            <w:r>
              <w:rPr>
                <w:rFonts w:ascii="Times New Roman" w:hAnsi="Times New Roman"/>
                <w:shd w:val="clear" w:color="auto" w:fill="FFFFFF"/>
              </w:rPr>
              <w:t>ферата;</w:t>
            </w:r>
          </w:p>
          <w:p w:rsidR="00B30125" w:rsidRPr="00D03350" w:rsidRDefault="00B30125" w:rsidP="00D93C89">
            <w:pPr>
              <w:pStyle w:val="a4"/>
              <w:tabs>
                <w:tab w:val="left" w:pos="168"/>
              </w:tabs>
              <w:autoSpaceDE w:val="0"/>
              <w:autoSpaceDN w:val="0"/>
              <w:adjustRightInd w:val="0"/>
              <w:spacing w:after="0" w:line="240" w:lineRule="auto"/>
              <w:ind w:left="0"/>
              <w:contextualSpacing w:val="0"/>
              <w:rPr>
                <w:rFonts w:ascii="Times New Roman" w:hAnsi="Times New Roman"/>
                <w:shd w:val="clear" w:color="auto" w:fill="F9F9F9"/>
              </w:rPr>
            </w:pPr>
            <w:r w:rsidRPr="00D03350">
              <w:rPr>
                <w:rFonts w:ascii="Times New Roman" w:hAnsi="Times New Roman"/>
                <w:shd w:val="clear" w:color="auto" w:fill="F9F9F9"/>
              </w:rPr>
              <w:t>доклад</w:t>
            </w:r>
            <w:proofErr w:type="gramStart"/>
            <w:r w:rsidRPr="00D03350">
              <w:rPr>
                <w:rFonts w:ascii="Times New Roman" w:hAnsi="Times New Roman"/>
                <w:shd w:val="clear" w:color="auto" w:fill="F9F9F9"/>
              </w:rPr>
              <w:t>а-</w:t>
            </w:r>
            <w:proofErr w:type="gramEnd"/>
            <w:r w:rsidRPr="00D03350">
              <w:rPr>
                <w:rFonts w:ascii="Times New Roman" w:hAnsi="Times New Roman"/>
                <w:shd w:val="clear" w:color="auto" w:fill="F9F9F9"/>
              </w:rPr>
              <w:t xml:space="preserve"> презентации</w:t>
            </w:r>
            <w:r>
              <w:rPr>
                <w:rFonts w:ascii="Times New Roman" w:hAnsi="Times New Roman"/>
                <w:shd w:val="clear" w:color="auto" w:fill="F9F9F9"/>
              </w:rPr>
              <w:t>;</w:t>
            </w:r>
          </w:p>
          <w:p w:rsidR="00B30125" w:rsidRPr="00D03350" w:rsidRDefault="00B30125" w:rsidP="00D93C89">
            <w:pPr>
              <w:pStyle w:val="a4"/>
              <w:tabs>
                <w:tab w:val="left" w:pos="168"/>
              </w:tabs>
              <w:autoSpaceDE w:val="0"/>
              <w:autoSpaceDN w:val="0"/>
              <w:adjustRightInd w:val="0"/>
              <w:spacing w:after="0" w:line="240" w:lineRule="auto"/>
              <w:ind w:left="0"/>
              <w:contextualSpacing w:val="0"/>
              <w:rPr>
                <w:rFonts w:ascii="Times New Roman" w:hAnsi="Times New Roman"/>
              </w:rPr>
            </w:pPr>
            <w:r w:rsidRPr="00D03350">
              <w:rPr>
                <w:rFonts w:ascii="Times New Roman" w:hAnsi="Times New Roman"/>
                <w:shd w:val="clear" w:color="auto" w:fill="F9F9F9"/>
              </w:rPr>
              <w:t>контрольной работы</w:t>
            </w:r>
            <w:r>
              <w:rPr>
                <w:rFonts w:ascii="Times New Roman" w:hAnsi="Times New Roman"/>
                <w:shd w:val="clear" w:color="auto" w:fill="F9F9F9"/>
              </w:rPr>
              <w:t xml:space="preserve">; </w:t>
            </w:r>
            <w:r w:rsidRPr="00D03350">
              <w:rPr>
                <w:rFonts w:ascii="Times New Roman" w:hAnsi="Times New Roman"/>
              </w:rPr>
              <w:t>портфолио</w:t>
            </w:r>
            <w:r>
              <w:rPr>
                <w:rFonts w:ascii="Times New Roman" w:hAnsi="Times New Roman"/>
              </w:rPr>
              <w:t>.</w:t>
            </w:r>
          </w:p>
          <w:p w:rsidR="00D05307" w:rsidRPr="00A81EA5" w:rsidRDefault="00D05307" w:rsidP="00D93C89">
            <w:pPr>
              <w:autoSpaceDE w:val="0"/>
              <w:autoSpaceDN w:val="0"/>
              <w:adjustRightInd w:val="0"/>
              <w:spacing w:after="0" w:line="240" w:lineRule="auto"/>
              <w:jc w:val="center"/>
              <w:rPr>
                <w:rFonts w:ascii="Times New Roman CYR" w:eastAsia="Times New Roman" w:hAnsi="Times New Roman CYR" w:cs="Times New Roman CYR"/>
                <w:lang w:eastAsia="ru-RU"/>
              </w:rPr>
            </w:pPr>
          </w:p>
        </w:tc>
      </w:tr>
    </w:tbl>
    <w:p w:rsidR="00620583" w:rsidRPr="00DB597C" w:rsidRDefault="00620583" w:rsidP="00D93C89">
      <w:pPr>
        <w:autoSpaceDE w:val="0"/>
        <w:autoSpaceDN w:val="0"/>
        <w:adjustRightInd w:val="0"/>
        <w:spacing w:after="0" w:line="240" w:lineRule="auto"/>
        <w:jc w:val="both"/>
        <w:rPr>
          <w:rFonts w:ascii="Times New Roman" w:eastAsia="Times New Roman" w:hAnsi="Times New Roman"/>
          <w:b/>
          <w:bCs/>
          <w:sz w:val="24"/>
          <w:szCs w:val="24"/>
          <w:lang w:eastAsia="ru-RU"/>
        </w:rPr>
      </w:pPr>
    </w:p>
    <w:p w:rsidR="00620583" w:rsidRPr="00DB597C" w:rsidRDefault="00620583" w:rsidP="00D93C89">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620583" w:rsidRPr="00DB597C" w:rsidRDefault="00620583" w:rsidP="00D93C89">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00" w:type="pct"/>
        <w:tblLayout w:type="fixed"/>
        <w:tblLook w:val="0000" w:firstRow="0" w:lastRow="0" w:firstColumn="0" w:lastColumn="0" w:noHBand="0" w:noVBand="0"/>
      </w:tblPr>
      <w:tblGrid>
        <w:gridCol w:w="4618"/>
        <w:gridCol w:w="858"/>
        <w:gridCol w:w="857"/>
        <w:gridCol w:w="1420"/>
        <w:gridCol w:w="1241"/>
        <w:gridCol w:w="860"/>
      </w:tblGrid>
      <w:tr w:rsidR="00620583" w:rsidRPr="00DB597C" w:rsidTr="00620583">
        <w:trPr>
          <w:trHeight w:val="203"/>
        </w:trPr>
        <w:tc>
          <w:tcPr>
            <w:tcW w:w="4382" w:type="dxa"/>
            <w:vMerge w:val="restart"/>
            <w:tcBorders>
              <w:top w:val="single" w:sz="2" w:space="0" w:color="000000"/>
              <w:left w:val="single" w:sz="2" w:space="0" w:color="000000"/>
              <w:right w:val="single" w:sz="2" w:space="0" w:color="000000"/>
            </w:tcBorders>
          </w:tcPr>
          <w:p w:rsidR="00620583" w:rsidRPr="00A35F88"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A35F88">
              <w:rPr>
                <w:rFonts w:ascii="Times New Roman" w:eastAsia="Times New Roman" w:hAnsi="Times New Roman"/>
                <w:sz w:val="24"/>
                <w:szCs w:val="24"/>
                <w:lang w:eastAsia="ru-RU"/>
              </w:rPr>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Всего часов по дисциплине</w:t>
            </w:r>
          </w:p>
        </w:tc>
      </w:tr>
      <w:tr w:rsidR="00620583" w:rsidRPr="00DB597C" w:rsidTr="00620583">
        <w:trPr>
          <w:trHeight w:val="533"/>
        </w:trPr>
        <w:tc>
          <w:tcPr>
            <w:tcW w:w="4382" w:type="dxa"/>
            <w:vMerge/>
            <w:tcBorders>
              <w:left w:val="single" w:sz="2" w:space="0" w:color="000000"/>
              <w:right w:val="single" w:sz="2" w:space="0" w:color="000000"/>
            </w:tcBorders>
          </w:tcPr>
          <w:p w:rsidR="00620583" w:rsidRPr="00A35F88" w:rsidRDefault="00620583" w:rsidP="00D93C89">
            <w:pPr>
              <w:autoSpaceDE w:val="0"/>
              <w:autoSpaceDN w:val="0"/>
              <w:adjustRightInd w:val="0"/>
              <w:spacing w:after="0" w:line="240" w:lineRule="auto"/>
              <w:jc w:val="center"/>
              <w:rPr>
                <w:rFonts w:ascii="Times New Roman" w:eastAsia="Times New Roman" w:hAnsi="Times New Roman"/>
                <w:lang w:eastAsia="ru-RU"/>
              </w:rPr>
            </w:pPr>
          </w:p>
        </w:tc>
        <w:tc>
          <w:tcPr>
            <w:tcW w:w="1627" w:type="dxa"/>
            <w:gridSpan w:val="2"/>
            <w:tcBorders>
              <w:top w:val="single" w:sz="2" w:space="0" w:color="000000"/>
              <w:left w:val="single" w:sz="2" w:space="0" w:color="000000"/>
              <w:bottom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tabs>
                <w:tab w:val="left" w:pos="814"/>
              </w:tabs>
              <w:spacing w:after="0" w:line="240" w:lineRule="auto"/>
              <w:jc w:val="center"/>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 xml:space="preserve">Контактная СР (в </w:t>
            </w:r>
            <w:proofErr w:type="spellStart"/>
            <w:r w:rsidRPr="00DB597C">
              <w:rPr>
                <w:rFonts w:ascii="Times New Roman" w:eastAsia="Times New Roman" w:hAnsi="Times New Roman"/>
                <w:sz w:val="24"/>
                <w:szCs w:val="24"/>
                <w:lang w:eastAsia="ru-RU"/>
              </w:rPr>
              <w:t>т.ч</w:t>
            </w:r>
            <w:proofErr w:type="spellEnd"/>
            <w:r w:rsidRPr="00DB597C">
              <w:rPr>
                <w:rFonts w:ascii="Times New Roman" w:eastAsia="Times New Roman" w:hAnsi="Times New Roman"/>
                <w:sz w:val="24"/>
                <w:szCs w:val="24"/>
                <w:lang w:eastAsia="ru-RU"/>
              </w:rPr>
              <w:t xml:space="preserve">. </w:t>
            </w:r>
            <w:proofErr w:type="gramEnd"/>
          </w:p>
          <w:p w:rsidR="00620583" w:rsidRPr="00DB597C" w:rsidRDefault="00620583" w:rsidP="00D93C89">
            <w:pPr>
              <w:autoSpaceDE w:val="0"/>
              <w:autoSpaceDN w:val="0"/>
              <w:adjustRightInd w:val="0"/>
              <w:spacing w:after="0" w:line="240" w:lineRule="auto"/>
              <w:jc w:val="center"/>
              <w:rPr>
                <w:rFonts w:eastAsia="Times New Roman" w:cs="Calibri"/>
                <w:lang w:eastAsia="ru-RU"/>
              </w:rPr>
            </w:pPr>
            <w:r w:rsidRPr="00DB597C">
              <w:rPr>
                <w:rFonts w:ascii="Times New Roman" w:eastAsia="Times New Roman" w:hAnsi="Times New Roman"/>
                <w:sz w:val="24"/>
                <w:szCs w:val="24"/>
                <w:lang w:eastAsia="ru-RU"/>
              </w:rPr>
              <w:t>в ЭИОС)</w:t>
            </w:r>
          </w:p>
        </w:tc>
        <w:tc>
          <w:tcPr>
            <w:tcW w:w="1177" w:type="dxa"/>
            <w:vMerge/>
            <w:tcBorders>
              <w:left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eastAsia="Times New Roman" w:cs="Calibri"/>
                <w:lang w:eastAsia="ru-RU"/>
              </w:rPr>
            </w:pPr>
          </w:p>
        </w:tc>
        <w:tc>
          <w:tcPr>
            <w:tcW w:w="816" w:type="dxa"/>
            <w:vMerge/>
            <w:tcBorders>
              <w:left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eastAsia="Times New Roman" w:cs="Calibri"/>
                <w:lang w:eastAsia="ru-RU"/>
              </w:rPr>
            </w:pPr>
          </w:p>
        </w:tc>
      </w:tr>
      <w:tr w:rsidR="00620583" w:rsidRPr="00DB597C" w:rsidTr="00620583">
        <w:trPr>
          <w:trHeight w:val="1"/>
        </w:trPr>
        <w:tc>
          <w:tcPr>
            <w:tcW w:w="4382" w:type="dxa"/>
            <w:vMerge/>
            <w:tcBorders>
              <w:left w:val="single" w:sz="2" w:space="0" w:color="000000"/>
              <w:bottom w:val="single" w:sz="2" w:space="0" w:color="000000"/>
              <w:right w:val="single" w:sz="2" w:space="0" w:color="000000"/>
            </w:tcBorders>
            <w:vAlign w:val="center"/>
          </w:tcPr>
          <w:p w:rsidR="00620583" w:rsidRPr="00A35F88" w:rsidRDefault="00620583" w:rsidP="00D93C89">
            <w:pPr>
              <w:autoSpaceDE w:val="0"/>
              <w:autoSpaceDN w:val="0"/>
              <w:adjustRightInd w:val="0"/>
              <w:spacing w:after="0" w:line="240" w:lineRule="auto"/>
              <w:rPr>
                <w:rFonts w:ascii="Times New Roman" w:eastAsia="Times New Roman" w:hAnsi="Times New Roman"/>
                <w:lang w:eastAsia="ru-RU"/>
              </w:rPr>
            </w:pPr>
          </w:p>
        </w:tc>
        <w:tc>
          <w:tcPr>
            <w:tcW w:w="814" w:type="dxa"/>
            <w:tcBorders>
              <w:top w:val="single" w:sz="2" w:space="0" w:color="000000"/>
              <w:left w:val="single" w:sz="2" w:space="0" w:color="000000"/>
              <w:bottom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eastAsia="Times New Roman" w:cs="Calibri"/>
                <w:lang w:eastAsia="ru-RU"/>
              </w:rPr>
            </w:pPr>
            <w:r w:rsidRPr="00DB597C">
              <w:rPr>
                <w:rFonts w:ascii="Times New Roman CYR" w:eastAsia="Times New Roman" w:hAnsi="Times New Roman CYR" w:cs="Times New Roman CYR"/>
                <w:sz w:val="24"/>
                <w:szCs w:val="24"/>
                <w:lang w:eastAsia="ru-RU"/>
              </w:rPr>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rPr>
                <w:rFonts w:eastAsia="Times New Roman" w:cs="Calibri"/>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rsidR="00620583" w:rsidRPr="00DB597C" w:rsidRDefault="00620583" w:rsidP="00D93C89">
            <w:pPr>
              <w:autoSpaceDE w:val="0"/>
              <w:autoSpaceDN w:val="0"/>
              <w:adjustRightInd w:val="0"/>
              <w:spacing w:after="0" w:line="240" w:lineRule="auto"/>
              <w:rPr>
                <w:rFonts w:eastAsia="Times New Roman" w:cs="Calibri"/>
                <w:lang w:eastAsia="ru-RU"/>
              </w:rPr>
            </w:pPr>
          </w:p>
        </w:tc>
        <w:tc>
          <w:tcPr>
            <w:tcW w:w="816" w:type="dxa"/>
            <w:vMerge/>
            <w:tcBorders>
              <w:left w:val="single" w:sz="2" w:space="0" w:color="000000"/>
              <w:bottom w:val="single" w:sz="2" w:space="0" w:color="000000"/>
              <w:right w:val="single" w:sz="2" w:space="0" w:color="000000"/>
            </w:tcBorders>
            <w:shd w:val="clear" w:color="000000" w:fill="FFFFFF"/>
            <w:vAlign w:val="center"/>
          </w:tcPr>
          <w:p w:rsidR="00620583" w:rsidRPr="00DB597C" w:rsidRDefault="00620583" w:rsidP="00D93C89">
            <w:pPr>
              <w:autoSpaceDE w:val="0"/>
              <w:autoSpaceDN w:val="0"/>
              <w:adjustRightInd w:val="0"/>
              <w:spacing w:after="0" w:line="240" w:lineRule="auto"/>
              <w:rPr>
                <w:rFonts w:eastAsia="Times New Roman" w:cs="Calibri"/>
                <w:lang w:eastAsia="ru-RU"/>
              </w:rPr>
            </w:pP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A35F88" w:rsidRDefault="00620583" w:rsidP="00D93C89">
            <w:pPr>
              <w:autoSpaceDE w:val="0"/>
              <w:autoSpaceDN w:val="0"/>
              <w:adjustRightInd w:val="0"/>
              <w:spacing w:after="0" w:line="240" w:lineRule="auto"/>
              <w:jc w:val="both"/>
              <w:rPr>
                <w:rFonts w:ascii="Times New Roman" w:eastAsia="Times New Roman" w:hAnsi="Times New Roman"/>
                <w:b/>
                <w:lang w:eastAsia="ru-RU"/>
              </w:rPr>
            </w:pPr>
            <w:r w:rsidRPr="00A35F88">
              <w:rPr>
                <w:rFonts w:ascii="Times New Roman" w:eastAsia="Times New Roman" w:hAnsi="Times New Roman"/>
                <w:b/>
                <w:bCs/>
                <w:sz w:val="24"/>
                <w:szCs w:val="24"/>
                <w:lang w:eastAsia="ru-RU"/>
              </w:rPr>
              <w:t xml:space="preserve">Раздел 1. </w:t>
            </w:r>
            <w:r w:rsidRPr="00A35F88">
              <w:rPr>
                <w:rFonts w:ascii="Times New Roman" w:hAnsi="Times New Roman"/>
                <w:b/>
                <w:sz w:val="24"/>
              </w:rPr>
              <w:t>Современные направления и тенденции социального партнерства в специальном и инклюзивном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sidRPr="00BF2840">
              <w:rPr>
                <w:rFonts w:ascii="Times New Roman" w:eastAsia="Times New Roman" w:hAnsi="Times New Roman"/>
                <w:b/>
                <w:sz w:val="24"/>
                <w:szCs w:val="24"/>
                <w:lang w:eastAsia="ru-RU"/>
              </w:rPr>
              <w:t>4</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sidRPr="00BF2840">
              <w:rPr>
                <w:rFonts w:ascii="Times New Roman" w:eastAsia="Times New Roman" w:hAnsi="Times New Roman"/>
                <w:b/>
                <w:sz w:val="24"/>
                <w:szCs w:val="24"/>
                <w:lang w:eastAsia="ru-RU"/>
              </w:rPr>
              <w:t>4</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sidRPr="00BF2840">
              <w:rPr>
                <w:rFonts w:ascii="Times New Roman" w:eastAsia="Times New Roman" w:hAnsi="Times New Roman"/>
                <w:b/>
                <w:sz w:val="24"/>
                <w:szCs w:val="24"/>
                <w:lang w:eastAsia="ru-RU"/>
              </w:rPr>
              <w:t>12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30</w:t>
            </w: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A35F88" w:rsidRDefault="00620583" w:rsidP="00D93C89">
            <w:pPr>
              <w:autoSpaceDE w:val="0"/>
              <w:autoSpaceDN w:val="0"/>
              <w:adjustRightInd w:val="0"/>
              <w:spacing w:after="0" w:line="240" w:lineRule="auto"/>
              <w:rPr>
                <w:rFonts w:ascii="Times New Roman" w:eastAsia="Times New Roman" w:hAnsi="Times New Roman"/>
                <w:lang w:eastAsia="ru-RU"/>
              </w:rPr>
            </w:pPr>
            <w:r w:rsidRPr="00A35F88">
              <w:rPr>
                <w:rFonts w:ascii="Times New Roman" w:eastAsia="Times New Roman" w:hAnsi="Times New Roman"/>
                <w:lang w:eastAsia="ru-RU"/>
              </w:rPr>
              <w:t xml:space="preserve">Тема 1.1. </w:t>
            </w:r>
            <w:r w:rsidRPr="00A35F88">
              <w:rPr>
                <w:rFonts w:ascii="Times New Roman" w:hAnsi="Times New Roman"/>
                <w:sz w:val="24"/>
              </w:rPr>
              <w:t>Социальное партнерство в специальном и инклюзивном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BF2840">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BF2840">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A35F88" w:rsidRDefault="00620583" w:rsidP="00D93C89">
            <w:pPr>
              <w:autoSpaceDE w:val="0"/>
              <w:autoSpaceDN w:val="0"/>
              <w:adjustRightInd w:val="0"/>
              <w:spacing w:after="0" w:line="240" w:lineRule="auto"/>
              <w:rPr>
                <w:rFonts w:ascii="Times New Roman" w:eastAsia="Times New Roman" w:hAnsi="Times New Roman"/>
                <w:bCs/>
                <w:sz w:val="24"/>
                <w:szCs w:val="24"/>
                <w:lang w:eastAsia="ru-RU"/>
              </w:rPr>
            </w:pPr>
            <w:r w:rsidRPr="00A35F88">
              <w:rPr>
                <w:rFonts w:ascii="Times New Roman" w:eastAsia="Times New Roman" w:hAnsi="Times New Roman"/>
                <w:bCs/>
                <w:sz w:val="24"/>
                <w:szCs w:val="24"/>
                <w:lang w:eastAsia="ru-RU"/>
              </w:rPr>
              <w:t xml:space="preserve">Тема 1.2. </w:t>
            </w:r>
            <w:r w:rsidRPr="00A35F88">
              <w:rPr>
                <w:rFonts w:ascii="Times New Roman" w:hAnsi="Times New Roman"/>
                <w:sz w:val="24"/>
              </w:rPr>
              <w:t>Позитивные практики социального партнерства: история и современность</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BF2840">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BF284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BF2840">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A35F88" w:rsidRDefault="00620583" w:rsidP="00D93C89">
            <w:pPr>
              <w:autoSpaceDE w:val="0"/>
              <w:autoSpaceDN w:val="0"/>
              <w:adjustRightInd w:val="0"/>
              <w:spacing w:after="0" w:line="240" w:lineRule="auto"/>
              <w:rPr>
                <w:rFonts w:ascii="Times New Roman" w:eastAsia="Times New Roman" w:hAnsi="Times New Roman"/>
                <w:bCs/>
                <w:sz w:val="24"/>
                <w:szCs w:val="24"/>
                <w:lang w:eastAsia="ru-RU"/>
              </w:rPr>
            </w:pPr>
            <w:r w:rsidRPr="00A35F88">
              <w:rPr>
                <w:rFonts w:ascii="Times New Roman" w:eastAsia="Times New Roman" w:hAnsi="Times New Roman"/>
                <w:bCs/>
                <w:sz w:val="24"/>
                <w:szCs w:val="24"/>
                <w:lang w:eastAsia="ru-RU"/>
              </w:rPr>
              <w:t xml:space="preserve">Тема 1.3. </w:t>
            </w:r>
            <w:r w:rsidRPr="00A35F88">
              <w:rPr>
                <w:rFonts w:ascii="Times New Roman" w:hAnsi="Times New Roman"/>
                <w:sz w:val="24"/>
              </w:rPr>
              <w:t>Нормативно - правовые основы социального партнерства в специальном и инклюзивном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BF2840">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BF284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BF2840">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BF2840">
              <w:rPr>
                <w:rFonts w:ascii="Times New Roman" w:eastAsia="Times New Roman" w:hAnsi="Times New Roman"/>
                <w:sz w:val="24"/>
                <w:szCs w:val="24"/>
                <w:lang w:eastAsia="ru-RU"/>
              </w:rPr>
              <w:t>8</w:t>
            </w: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A35F88" w:rsidRDefault="00620583" w:rsidP="00D93C89">
            <w:pPr>
              <w:autoSpaceDE w:val="0"/>
              <w:autoSpaceDN w:val="0"/>
              <w:adjustRightInd w:val="0"/>
              <w:spacing w:after="0" w:line="240" w:lineRule="auto"/>
              <w:rPr>
                <w:rFonts w:ascii="Times New Roman" w:eastAsia="Times New Roman" w:hAnsi="Times New Roman"/>
                <w:b/>
                <w:lang w:eastAsia="ru-RU"/>
              </w:rPr>
            </w:pPr>
            <w:r w:rsidRPr="00A35F88">
              <w:rPr>
                <w:rFonts w:ascii="Times New Roman" w:eastAsia="Times New Roman" w:hAnsi="Times New Roman"/>
                <w:b/>
                <w:bCs/>
                <w:sz w:val="24"/>
                <w:szCs w:val="24"/>
                <w:lang w:eastAsia="ru-RU"/>
              </w:rPr>
              <w:t xml:space="preserve">Раздел 2. </w:t>
            </w:r>
            <w:r w:rsidRPr="00A35F88">
              <w:rPr>
                <w:rFonts w:ascii="Times New Roman" w:hAnsi="Times New Roman"/>
                <w:b/>
                <w:sz w:val="24"/>
              </w:rPr>
              <w:t>Организационно-</w:t>
            </w:r>
            <w:proofErr w:type="spellStart"/>
            <w:r w:rsidRPr="00A35F88">
              <w:rPr>
                <w:rFonts w:ascii="Times New Roman" w:hAnsi="Times New Roman"/>
                <w:b/>
                <w:sz w:val="24"/>
              </w:rPr>
              <w:t>деятельностные</w:t>
            </w:r>
            <w:proofErr w:type="spellEnd"/>
            <w:r w:rsidRPr="00A35F88">
              <w:rPr>
                <w:rFonts w:ascii="Times New Roman" w:hAnsi="Times New Roman"/>
                <w:b/>
                <w:sz w:val="24"/>
              </w:rPr>
              <w:t xml:space="preserve"> основы сетевого взаимодействия в практике психолого - педагогического сопровождения лиц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sidRPr="00BF2840">
              <w:rPr>
                <w:rFonts w:ascii="Times New Roman" w:eastAsia="Times New Roman" w:hAnsi="Times New Roman"/>
                <w:b/>
                <w:sz w:val="24"/>
                <w:szCs w:val="24"/>
                <w:lang w:eastAsia="ru-RU"/>
              </w:rPr>
              <w:t>6</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15</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sidRPr="00BF2840">
              <w:rPr>
                <w:rFonts w:ascii="Times New Roman" w:eastAsia="Times New Roman" w:hAnsi="Times New Roman"/>
                <w:b/>
                <w:sz w:val="24"/>
                <w:szCs w:val="24"/>
                <w:lang w:eastAsia="ru-RU"/>
              </w:rPr>
              <w:t>4</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15</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r w:rsidRPr="00BF2840">
              <w:rPr>
                <w:rFonts w:ascii="Times New Roman" w:eastAsia="Times New Roman" w:hAnsi="Times New Roman"/>
                <w:b/>
                <w:sz w:val="24"/>
                <w:szCs w:val="24"/>
                <w:lang w:eastAsia="ru-RU"/>
              </w:rPr>
              <w:t>0</w:t>
            </w: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tcPr>
          <w:p w:rsidR="00620583" w:rsidRPr="00A35F88" w:rsidRDefault="00620583" w:rsidP="00D93C89">
            <w:pPr>
              <w:pStyle w:val="2"/>
              <w:spacing w:after="0" w:line="240" w:lineRule="auto"/>
              <w:ind w:left="0" w:firstLine="34"/>
            </w:pPr>
            <w:r w:rsidRPr="00A35F88">
              <w:rPr>
                <w:bCs/>
              </w:rPr>
              <w:t>Тема 2.1. Организационные и содержательные аспекты психолог</w:t>
            </w:r>
            <w:proofErr w:type="gramStart"/>
            <w:r w:rsidRPr="00A35F88">
              <w:rPr>
                <w:bCs/>
              </w:rPr>
              <w:t>о-</w:t>
            </w:r>
            <w:proofErr w:type="gramEnd"/>
            <w:r w:rsidRPr="00A35F88">
              <w:rPr>
                <w:bCs/>
              </w:rPr>
              <w:t xml:space="preserve"> педагогической помощи лицам с ОВЗ в системе образования</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BF2840">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BF284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A35F88" w:rsidRDefault="00620583" w:rsidP="00D93C89">
            <w:pPr>
              <w:spacing w:after="0" w:line="240" w:lineRule="auto"/>
              <w:ind w:firstLine="34"/>
              <w:rPr>
                <w:rFonts w:ascii="Times New Roman" w:hAnsi="Times New Roman"/>
                <w:sz w:val="24"/>
              </w:rPr>
            </w:pPr>
            <w:r w:rsidRPr="00A35F88">
              <w:rPr>
                <w:rFonts w:ascii="Times New Roman" w:hAnsi="Times New Roman"/>
                <w:bCs/>
                <w:sz w:val="24"/>
              </w:rPr>
              <w:t>Тема 2.2. Организация и содержание психолог</w:t>
            </w:r>
            <w:proofErr w:type="gramStart"/>
            <w:r w:rsidRPr="00A35F88">
              <w:rPr>
                <w:rFonts w:ascii="Times New Roman" w:hAnsi="Times New Roman"/>
                <w:bCs/>
                <w:sz w:val="24"/>
              </w:rPr>
              <w:t>о-</w:t>
            </w:r>
            <w:proofErr w:type="gramEnd"/>
            <w:r w:rsidRPr="00A35F88">
              <w:rPr>
                <w:rFonts w:ascii="Times New Roman" w:hAnsi="Times New Roman"/>
                <w:bCs/>
                <w:sz w:val="24"/>
              </w:rPr>
              <w:t xml:space="preserve"> педагогического сопровождения лиц с ОВЗ в социальной защите и здравоохранении</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BF2840">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A35F88" w:rsidRDefault="00620583" w:rsidP="00D93C89">
            <w:pPr>
              <w:spacing w:after="0" w:line="240" w:lineRule="auto"/>
              <w:ind w:firstLine="34"/>
              <w:rPr>
                <w:rFonts w:ascii="Times New Roman" w:hAnsi="Times New Roman"/>
                <w:sz w:val="24"/>
              </w:rPr>
            </w:pPr>
            <w:r w:rsidRPr="00A35F88">
              <w:rPr>
                <w:rFonts w:ascii="Times New Roman" w:hAnsi="Times New Roman"/>
                <w:bCs/>
                <w:sz w:val="24"/>
              </w:rPr>
              <w:t xml:space="preserve">Тема 2.3. </w:t>
            </w:r>
            <w:r w:rsidRPr="00A35F88">
              <w:rPr>
                <w:rFonts w:ascii="Times New Roman" w:hAnsi="Times New Roman"/>
                <w:sz w:val="24"/>
              </w:rPr>
              <w:t>Организация и содержание помощи лицам с ОВЗ в негосударственных учреждениях</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BF2840">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BF284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A35F88" w:rsidRDefault="00620583" w:rsidP="00D93C89">
            <w:pPr>
              <w:spacing w:after="0" w:line="240" w:lineRule="auto"/>
              <w:ind w:firstLine="34"/>
              <w:rPr>
                <w:rFonts w:ascii="Times New Roman" w:hAnsi="Times New Roman"/>
                <w:b/>
                <w:sz w:val="24"/>
              </w:rPr>
            </w:pPr>
            <w:r w:rsidRPr="00A35F88">
              <w:rPr>
                <w:rFonts w:ascii="Times New Roman" w:hAnsi="Times New Roman"/>
                <w:b/>
                <w:sz w:val="24"/>
              </w:rPr>
              <w:t>Раздел 3. Технологии социального партнерства в специальном и инклюзивном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15</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sidRPr="00BF2840">
              <w:rPr>
                <w:rFonts w:ascii="Times New Roman" w:eastAsia="Times New Roman" w:hAnsi="Times New Roman"/>
                <w:b/>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15</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38</w:t>
            </w: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A35F88" w:rsidRDefault="00620583" w:rsidP="00D93C89">
            <w:pPr>
              <w:spacing w:after="0" w:line="240" w:lineRule="auto"/>
              <w:ind w:firstLine="34"/>
              <w:rPr>
                <w:rFonts w:ascii="Times New Roman" w:hAnsi="Times New Roman"/>
                <w:sz w:val="24"/>
              </w:rPr>
            </w:pPr>
            <w:r w:rsidRPr="00A35F88">
              <w:rPr>
                <w:rFonts w:ascii="Times New Roman" w:hAnsi="Times New Roman"/>
                <w:bCs/>
                <w:sz w:val="24"/>
              </w:rPr>
              <w:t xml:space="preserve">Тема 3.1. </w:t>
            </w:r>
            <w:r w:rsidRPr="00A35F88">
              <w:rPr>
                <w:rFonts w:ascii="Times New Roman" w:hAnsi="Times New Roman"/>
                <w:sz w:val="24"/>
              </w:rPr>
              <w:t>Технологии формирования имиджа в организации социального партнерства</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A35F88" w:rsidRDefault="00620583" w:rsidP="00D93C89">
            <w:pPr>
              <w:spacing w:after="0" w:line="240" w:lineRule="auto"/>
              <w:ind w:firstLine="34"/>
              <w:rPr>
                <w:rFonts w:ascii="Times New Roman" w:hAnsi="Times New Roman"/>
                <w:sz w:val="24"/>
              </w:rPr>
            </w:pPr>
            <w:r w:rsidRPr="00A35F88">
              <w:rPr>
                <w:rFonts w:ascii="Times New Roman" w:hAnsi="Times New Roman"/>
                <w:bCs/>
                <w:sz w:val="24"/>
              </w:rPr>
              <w:t xml:space="preserve">Тема 3.2. </w:t>
            </w:r>
            <w:r w:rsidRPr="00A35F88">
              <w:rPr>
                <w:rFonts w:ascii="Times New Roman" w:hAnsi="Times New Roman"/>
                <w:sz w:val="24"/>
              </w:rPr>
              <w:t>Информационные технологии как средство обеспечения социального партнерства</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r>
      <w:tr w:rsidR="00620583" w:rsidRPr="00DB597C" w:rsidTr="0062058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A35F88" w:rsidRDefault="00620583" w:rsidP="00D93C89">
            <w:pPr>
              <w:spacing w:after="0" w:line="240" w:lineRule="auto"/>
              <w:ind w:firstLine="34"/>
              <w:rPr>
                <w:rFonts w:ascii="Times New Roman" w:hAnsi="Times New Roman"/>
                <w:sz w:val="24"/>
              </w:rPr>
            </w:pPr>
            <w:r w:rsidRPr="00A35F88">
              <w:rPr>
                <w:rFonts w:ascii="Times New Roman" w:hAnsi="Times New Roman"/>
                <w:bCs/>
                <w:sz w:val="24"/>
              </w:rPr>
              <w:t xml:space="preserve">Тема 3.3. </w:t>
            </w:r>
            <w:r w:rsidRPr="00A35F88">
              <w:rPr>
                <w:rFonts w:ascii="Times New Roman" w:hAnsi="Times New Roman"/>
                <w:sz w:val="24"/>
              </w:rPr>
              <w:t>Проектирование сетевого взаимодействия в специальном и инклюзивном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BF2840">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BF2840">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BF2840"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620583" w:rsidRPr="00201349" w:rsidTr="00620583">
        <w:trPr>
          <w:trHeight w:val="357"/>
        </w:trPr>
        <w:tc>
          <w:tcPr>
            <w:tcW w:w="4382" w:type="dxa"/>
            <w:tcBorders>
              <w:top w:val="single" w:sz="2" w:space="0" w:color="000000"/>
              <w:left w:val="single" w:sz="2" w:space="0" w:color="000000"/>
              <w:bottom w:val="single" w:sz="2" w:space="0" w:color="000000"/>
              <w:right w:val="single" w:sz="2" w:space="0" w:color="000000"/>
            </w:tcBorders>
            <w:vAlign w:val="center"/>
          </w:tcPr>
          <w:p w:rsidR="00620583" w:rsidRPr="00201349" w:rsidRDefault="00620583" w:rsidP="00D93C89">
            <w:pPr>
              <w:autoSpaceDE w:val="0"/>
              <w:autoSpaceDN w:val="0"/>
              <w:adjustRightInd w:val="0"/>
              <w:spacing w:after="0" w:line="240" w:lineRule="auto"/>
              <w:jc w:val="right"/>
              <w:rPr>
                <w:rFonts w:eastAsia="Times New Roman" w:cs="Calibri"/>
                <w:b/>
                <w:lang w:eastAsia="ru-RU"/>
              </w:rPr>
            </w:pPr>
            <w:r w:rsidRPr="00201349">
              <w:rPr>
                <w:rFonts w:ascii="Times New Roman CYR" w:eastAsia="Times New Roman" w:hAnsi="Times New Roman CYR" w:cs="Times New Roman CYR"/>
                <w:b/>
                <w:bCs/>
                <w:sz w:val="24"/>
                <w:szCs w:val="24"/>
                <w:lang w:eastAsia="ru-RU"/>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rsidR="00620583" w:rsidRPr="00201349"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16</w:t>
            </w:r>
          </w:p>
        </w:tc>
        <w:tc>
          <w:tcPr>
            <w:tcW w:w="813" w:type="dxa"/>
            <w:tcBorders>
              <w:top w:val="single" w:sz="2" w:space="0" w:color="000000"/>
              <w:left w:val="single" w:sz="2" w:space="0" w:color="000000"/>
              <w:bottom w:val="single" w:sz="2" w:space="0" w:color="000000"/>
              <w:right w:val="single" w:sz="2" w:space="0" w:color="000000"/>
            </w:tcBorders>
            <w:vAlign w:val="center"/>
          </w:tcPr>
          <w:p w:rsidR="00620583" w:rsidRPr="00201349"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40</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201349"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sidRPr="00201349">
              <w:rPr>
                <w:rFonts w:ascii="Times New Roman" w:eastAsia="Times New Roman" w:hAnsi="Times New Roman"/>
                <w:b/>
                <w:sz w:val="24"/>
                <w:szCs w:val="24"/>
                <w:lang w:eastAsia="ru-RU"/>
              </w:rPr>
              <w:t>10</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201349"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sidRPr="00201349">
              <w:rPr>
                <w:rFonts w:ascii="Times New Roman" w:eastAsia="Times New Roman" w:hAnsi="Times New Roman"/>
                <w:b/>
                <w:sz w:val="24"/>
                <w:szCs w:val="24"/>
                <w:lang w:eastAsia="ru-RU"/>
              </w:rPr>
              <w:t>4</w:t>
            </w:r>
            <w:r>
              <w:rPr>
                <w:rFonts w:ascii="Times New Roman" w:eastAsia="Times New Roman" w:hAnsi="Times New Roman"/>
                <w:b/>
                <w:sz w:val="24"/>
                <w:szCs w:val="24"/>
                <w:lang w:eastAsia="ru-RU"/>
              </w:rPr>
              <w:t>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201349" w:rsidRDefault="00620583"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108</w:t>
            </w:r>
          </w:p>
        </w:tc>
      </w:tr>
    </w:tbl>
    <w:p w:rsidR="00620583" w:rsidRPr="00201349" w:rsidRDefault="00620583" w:rsidP="00D93C89">
      <w:pPr>
        <w:spacing w:after="0" w:line="240" w:lineRule="auto"/>
        <w:rPr>
          <w:rFonts w:ascii="Times New Roman" w:eastAsia="Times New Roman" w:hAnsi="Times New Roman"/>
          <w:b/>
          <w:bCs/>
          <w:i/>
          <w:sz w:val="24"/>
          <w:szCs w:val="24"/>
          <w:lang w:eastAsia="ru-RU"/>
        </w:rPr>
      </w:pPr>
    </w:p>
    <w:p w:rsidR="00620583" w:rsidRPr="00DB597C" w:rsidRDefault="00620583" w:rsidP="00D93C8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620583" w:rsidRPr="00B44FAB" w:rsidRDefault="00620583" w:rsidP="00D93C89">
      <w:pPr>
        <w:spacing w:after="0" w:line="240" w:lineRule="auto"/>
        <w:ind w:firstLine="709"/>
        <w:jc w:val="both"/>
        <w:rPr>
          <w:rFonts w:ascii="Times New Roman" w:hAnsi="Times New Roman"/>
          <w:iCs/>
          <w:spacing w:val="-1"/>
          <w:sz w:val="24"/>
        </w:rPr>
      </w:pPr>
      <w:r w:rsidRPr="00B44FAB">
        <w:rPr>
          <w:rFonts w:ascii="Times New Roman" w:hAnsi="Times New Roman"/>
          <w:sz w:val="24"/>
        </w:rPr>
        <w:lastRenderedPageBreak/>
        <w:t>При изучении курса «</w:t>
      </w:r>
      <w:r w:rsidRPr="00383DCF">
        <w:rPr>
          <w:rFonts w:ascii="Times New Roman CYR" w:eastAsia="Times New Roman" w:hAnsi="Times New Roman CYR" w:cs="Times New Roman CYR"/>
          <w:bCs/>
          <w:sz w:val="24"/>
          <w:szCs w:val="24"/>
          <w:lang w:eastAsia="ru-RU"/>
        </w:rPr>
        <w:t>Межведомственное взаимодействие в организации психологической помощи лицам с ограниченными возможностями здоровья</w:t>
      </w:r>
      <w:r w:rsidRPr="00B44FAB">
        <w:rPr>
          <w:rFonts w:ascii="Times New Roman" w:hAnsi="Times New Roman"/>
          <w:sz w:val="24"/>
        </w:rPr>
        <w:t xml:space="preserve">» используются следующие </w:t>
      </w:r>
      <w:r w:rsidRPr="00B44FAB">
        <w:rPr>
          <w:rFonts w:ascii="Times New Roman" w:hAnsi="Times New Roman"/>
          <w:iCs/>
          <w:spacing w:val="-1"/>
          <w:sz w:val="24"/>
        </w:rPr>
        <w:t>формы и методы обучения, среди которых:</w:t>
      </w:r>
    </w:p>
    <w:p w:rsidR="00620583" w:rsidRPr="00B44FAB" w:rsidRDefault="00620583" w:rsidP="00D93C89">
      <w:pPr>
        <w:pStyle w:val="a4"/>
        <w:numPr>
          <w:ilvl w:val="0"/>
          <w:numId w:val="5"/>
        </w:numPr>
        <w:tabs>
          <w:tab w:val="left" w:pos="993"/>
        </w:tabs>
        <w:spacing w:after="0" w:line="240" w:lineRule="auto"/>
        <w:ind w:left="0" w:firstLine="709"/>
        <w:contextualSpacing w:val="0"/>
        <w:jc w:val="both"/>
        <w:rPr>
          <w:rFonts w:ascii="Times New Roman" w:hAnsi="Times New Roman"/>
          <w:sz w:val="24"/>
          <w:szCs w:val="24"/>
        </w:rPr>
      </w:pPr>
      <w:r w:rsidRPr="00B44FAB">
        <w:rPr>
          <w:rFonts w:ascii="Times New Roman" w:hAnsi="Times New Roman"/>
          <w:iCs/>
          <w:spacing w:val="-1"/>
          <w:sz w:val="24"/>
          <w:szCs w:val="24"/>
        </w:rPr>
        <w:t>метод</w:t>
      </w:r>
      <w:r w:rsidRPr="00B44FAB">
        <w:rPr>
          <w:rFonts w:ascii="Times New Roman" w:hAnsi="Times New Roman"/>
          <w:sz w:val="24"/>
          <w:szCs w:val="24"/>
        </w:rPr>
        <w:t xml:space="preserve"> проблемного обучения</w:t>
      </w:r>
    </w:p>
    <w:p w:rsidR="00620583" w:rsidRPr="00B44FAB" w:rsidRDefault="00620583" w:rsidP="00D93C89">
      <w:pPr>
        <w:pStyle w:val="a4"/>
        <w:numPr>
          <w:ilvl w:val="0"/>
          <w:numId w:val="5"/>
        </w:numPr>
        <w:tabs>
          <w:tab w:val="left" w:pos="993"/>
        </w:tabs>
        <w:spacing w:after="0" w:line="240" w:lineRule="auto"/>
        <w:ind w:left="0" w:firstLine="709"/>
        <w:contextualSpacing w:val="0"/>
        <w:jc w:val="both"/>
        <w:rPr>
          <w:rFonts w:ascii="Times New Roman" w:hAnsi="Times New Roman"/>
          <w:sz w:val="24"/>
          <w:szCs w:val="24"/>
        </w:rPr>
      </w:pPr>
      <w:r w:rsidRPr="00B44FAB">
        <w:rPr>
          <w:rFonts w:ascii="Times New Roman" w:hAnsi="Times New Roman"/>
          <w:sz w:val="24"/>
          <w:szCs w:val="24"/>
        </w:rPr>
        <w:t>интерактивный метод;</w:t>
      </w:r>
    </w:p>
    <w:p w:rsidR="00620583" w:rsidRPr="00B44FAB" w:rsidRDefault="00620583" w:rsidP="00D93C89">
      <w:pPr>
        <w:pStyle w:val="a4"/>
        <w:numPr>
          <w:ilvl w:val="0"/>
          <w:numId w:val="5"/>
        </w:numPr>
        <w:tabs>
          <w:tab w:val="left" w:pos="993"/>
        </w:tabs>
        <w:spacing w:after="0" w:line="240" w:lineRule="auto"/>
        <w:ind w:left="0" w:firstLine="709"/>
        <w:contextualSpacing w:val="0"/>
        <w:jc w:val="both"/>
        <w:rPr>
          <w:rFonts w:ascii="Times New Roman" w:hAnsi="Times New Roman"/>
          <w:sz w:val="24"/>
          <w:szCs w:val="24"/>
        </w:rPr>
      </w:pPr>
      <w:r w:rsidRPr="00B44FAB">
        <w:rPr>
          <w:rFonts w:ascii="Times New Roman" w:hAnsi="Times New Roman"/>
          <w:sz w:val="24"/>
          <w:szCs w:val="24"/>
        </w:rPr>
        <w:t>методы демонстрации и иллюстрации;</w:t>
      </w:r>
    </w:p>
    <w:p w:rsidR="00620583" w:rsidRPr="00B44FAB" w:rsidRDefault="00620583" w:rsidP="00D93C89">
      <w:pPr>
        <w:pStyle w:val="a4"/>
        <w:numPr>
          <w:ilvl w:val="0"/>
          <w:numId w:val="5"/>
        </w:numPr>
        <w:tabs>
          <w:tab w:val="left" w:pos="993"/>
        </w:tabs>
        <w:spacing w:after="0" w:line="240" w:lineRule="auto"/>
        <w:ind w:left="0" w:firstLine="709"/>
        <w:contextualSpacing w:val="0"/>
        <w:jc w:val="both"/>
        <w:rPr>
          <w:rFonts w:ascii="Times New Roman" w:hAnsi="Times New Roman"/>
          <w:sz w:val="24"/>
          <w:szCs w:val="24"/>
        </w:rPr>
      </w:pPr>
      <w:r w:rsidRPr="00B44FAB">
        <w:rPr>
          <w:rFonts w:ascii="Times New Roman" w:hAnsi="Times New Roman"/>
          <w:sz w:val="24"/>
          <w:szCs w:val="24"/>
        </w:rPr>
        <w:t>дискуссии.</w:t>
      </w:r>
    </w:p>
    <w:p w:rsidR="00620583" w:rsidRDefault="00620583" w:rsidP="00D93C89">
      <w:pPr>
        <w:spacing w:after="0" w:line="240" w:lineRule="auto"/>
        <w:ind w:firstLine="709"/>
        <w:jc w:val="both"/>
        <w:rPr>
          <w:rFonts w:ascii="Times New Roman" w:hAnsi="Times New Roman"/>
          <w:iCs/>
          <w:color w:val="000000"/>
          <w:spacing w:val="-1"/>
          <w:sz w:val="24"/>
        </w:rPr>
      </w:pPr>
      <w:r w:rsidRPr="00B44FAB">
        <w:rPr>
          <w:rFonts w:ascii="Times New Roman" w:hAnsi="Times New Roman"/>
          <w:iCs/>
          <w:color w:val="000000"/>
          <w:spacing w:val="-1"/>
          <w:sz w:val="24"/>
        </w:rPr>
        <w:t xml:space="preserve">При проведении занятий предусматривается выполнение студентами различных видов самостоятельной работы, контроля и самоконтроля, в том числе с использованием электронной образовательной среды </w:t>
      </w:r>
      <w:r w:rsidRPr="00B44FAB">
        <w:rPr>
          <w:rFonts w:ascii="Times New Roman" w:hAnsi="Times New Roman"/>
          <w:iCs/>
          <w:color w:val="000000"/>
          <w:spacing w:val="-1"/>
          <w:sz w:val="24"/>
          <w:lang w:val="en-US"/>
        </w:rPr>
        <w:t>Moodle</w:t>
      </w:r>
      <w:r w:rsidRPr="00B44FAB">
        <w:rPr>
          <w:rFonts w:ascii="Times New Roman" w:hAnsi="Times New Roman"/>
          <w:iCs/>
          <w:color w:val="000000"/>
          <w:spacing w:val="-1"/>
          <w:sz w:val="24"/>
        </w:rPr>
        <w:t>.</w:t>
      </w:r>
    </w:p>
    <w:p w:rsidR="00620583" w:rsidRPr="00DB597C" w:rsidRDefault="00620583" w:rsidP="00D93C89">
      <w:pPr>
        <w:spacing w:after="0" w:line="240" w:lineRule="auto"/>
        <w:ind w:firstLine="709"/>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6. Технологическая карта дисциплины</w:t>
      </w:r>
    </w:p>
    <w:p w:rsidR="00620583" w:rsidRDefault="00620583" w:rsidP="00D93C8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p>
    <w:tbl>
      <w:tblPr>
        <w:tblW w:w="5000" w:type="pct"/>
        <w:tblLayout w:type="fixed"/>
        <w:tblLook w:val="0000" w:firstRow="0" w:lastRow="0" w:firstColumn="0" w:lastColumn="0" w:noHBand="0" w:noVBand="0"/>
      </w:tblPr>
      <w:tblGrid>
        <w:gridCol w:w="498"/>
        <w:gridCol w:w="1460"/>
        <w:gridCol w:w="1696"/>
        <w:gridCol w:w="1695"/>
        <w:gridCol w:w="1695"/>
        <w:gridCol w:w="1135"/>
        <w:gridCol w:w="856"/>
        <w:gridCol w:w="819"/>
      </w:tblGrid>
      <w:tr w:rsidR="00620583" w:rsidRPr="00DB597C" w:rsidTr="00620583">
        <w:trPr>
          <w:trHeight w:val="600"/>
        </w:trPr>
        <w:tc>
          <w:tcPr>
            <w:tcW w:w="473" w:type="dxa"/>
            <w:vMerge w:val="restart"/>
            <w:tcBorders>
              <w:top w:val="single" w:sz="2" w:space="0" w:color="000000"/>
              <w:left w:val="single" w:sz="2" w:space="0" w:color="000000"/>
              <w:bottom w:val="nil"/>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 xml:space="preserve">№ </w:t>
            </w:r>
            <w:proofErr w:type="gramStart"/>
            <w:r w:rsidRPr="00DB597C">
              <w:rPr>
                <w:rFonts w:ascii="Times New Roman" w:eastAsia="Times New Roman" w:hAnsi="Times New Roman"/>
                <w:color w:val="000000"/>
                <w:lang w:eastAsia="ru-RU"/>
              </w:rPr>
              <w:t>п</w:t>
            </w:r>
            <w:proofErr w:type="gramEnd"/>
            <w:r w:rsidRPr="00DB597C">
              <w:rPr>
                <w:rFonts w:ascii="Times New Roman" w:eastAsia="Times New Roman" w:hAnsi="Times New Roman"/>
                <w:color w:val="000000"/>
                <w:lang w:eastAsia="ru-RU"/>
              </w:rPr>
              <w:t>/п</w:t>
            </w:r>
          </w:p>
        </w:tc>
        <w:tc>
          <w:tcPr>
            <w:tcW w:w="1385" w:type="dxa"/>
            <w:vMerge w:val="restart"/>
            <w:tcBorders>
              <w:top w:val="single" w:sz="2" w:space="0" w:color="000000"/>
              <w:left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Виды учебной деятельности</w:t>
            </w:r>
          </w:p>
          <w:p w:rsidR="00620583" w:rsidRPr="00DB597C" w:rsidRDefault="00620583" w:rsidP="00D93C89">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о</w:t>
            </w:r>
            <w:r w:rsidRPr="00DB597C">
              <w:rPr>
                <w:rFonts w:ascii="Times New Roman" w:eastAsia="Times New Roman" w:hAnsi="Times New Roman"/>
                <w:color w:val="000000"/>
                <w:lang w:eastAsia="ru-RU"/>
              </w:rPr>
              <w:t>бучающегося</w:t>
            </w:r>
          </w:p>
        </w:tc>
        <w:tc>
          <w:tcPr>
            <w:tcW w:w="1608" w:type="dxa"/>
            <w:vMerge w:val="restart"/>
            <w:tcBorders>
              <w:top w:val="single" w:sz="2" w:space="0" w:color="000000"/>
              <w:left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Средства оценивания</w:t>
            </w:r>
          </w:p>
        </w:tc>
        <w:tc>
          <w:tcPr>
            <w:tcW w:w="1608" w:type="dxa"/>
            <w:vMerge w:val="restart"/>
            <w:tcBorders>
              <w:top w:val="single" w:sz="2" w:space="0" w:color="000000"/>
              <w:left w:val="single" w:sz="2" w:space="0" w:color="000000"/>
              <w:right w:val="single" w:sz="2" w:space="0" w:color="000000"/>
            </w:tcBorders>
          </w:tcPr>
          <w:p w:rsidR="00620583" w:rsidRDefault="00620583" w:rsidP="00D93C89">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Балл за конкретное задание</w:t>
            </w:r>
          </w:p>
          <w:p w:rsidR="00620583" w:rsidRPr="00C978C4" w:rsidRDefault="00620583" w:rsidP="00D93C89">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sidRPr="00C978C4">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sidRPr="00C978C4">
              <w:rPr>
                <w:rFonts w:ascii="Times New Roman" w:eastAsia="Times New Roman" w:hAnsi="Times New Roman"/>
                <w:color w:val="000000"/>
                <w:lang w:eastAsia="ru-RU"/>
              </w:rPr>
              <w:t>)</w:t>
            </w:r>
          </w:p>
        </w:tc>
        <w:tc>
          <w:tcPr>
            <w:tcW w:w="1077" w:type="dxa"/>
            <w:vMerge w:val="restart"/>
            <w:tcBorders>
              <w:top w:val="single" w:sz="2" w:space="0" w:color="000000"/>
              <w:left w:val="single" w:sz="2" w:space="0" w:color="000000"/>
              <w:bottom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Баллы</w:t>
            </w:r>
          </w:p>
        </w:tc>
      </w:tr>
      <w:tr w:rsidR="00620583" w:rsidRPr="00DB597C" w:rsidTr="00620583">
        <w:trPr>
          <w:trHeight w:val="300"/>
        </w:trPr>
        <w:tc>
          <w:tcPr>
            <w:tcW w:w="473" w:type="dxa"/>
            <w:vMerge/>
            <w:tcBorders>
              <w:top w:val="nil"/>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rPr>
                <w:rFonts w:ascii="Times New Roman" w:eastAsia="Times New Roman" w:hAnsi="Times New Roman"/>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rPr>
                <w:rFonts w:ascii="Times New Roman" w:eastAsia="Times New Roman" w:hAnsi="Times New Roman"/>
                <w:lang w:eastAsia="ru-RU"/>
              </w:rPr>
            </w:pPr>
          </w:p>
        </w:tc>
        <w:tc>
          <w:tcPr>
            <w:tcW w:w="16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B597C" w:rsidRDefault="00620583" w:rsidP="00D93C89">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rPr>
                <w:rFonts w:ascii="Times New Roman" w:eastAsia="Times New Roman" w:hAnsi="Times New Roman"/>
                <w:lang w:eastAsia="ru-RU"/>
              </w:rPr>
            </w:pPr>
          </w:p>
        </w:tc>
        <w:tc>
          <w:tcPr>
            <w:tcW w:w="10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B597C" w:rsidRDefault="00620583" w:rsidP="00D93C89">
            <w:pPr>
              <w:autoSpaceDE w:val="0"/>
              <w:autoSpaceDN w:val="0"/>
              <w:adjustRightInd w:val="0"/>
              <w:spacing w:after="0" w:line="240" w:lineRule="auto"/>
              <w:rPr>
                <w:rFonts w:ascii="Times New Roman" w:eastAsia="Times New Roman" w:hAnsi="Times New Roman"/>
                <w:lang w:eastAsia="ru-RU"/>
              </w:rPr>
            </w:pPr>
          </w:p>
        </w:tc>
        <w:tc>
          <w:tcPr>
            <w:tcW w:w="812" w:type="dxa"/>
            <w:tcBorders>
              <w:top w:val="nil"/>
              <w:left w:val="nil"/>
              <w:bottom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Минимальный</w:t>
            </w:r>
          </w:p>
        </w:tc>
        <w:tc>
          <w:tcPr>
            <w:tcW w:w="777" w:type="dxa"/>
            <w:tcBorders>
              <w:top w:val="nil"/>
              <w:left w:val="nil"/>
              <w:bottom w:val="single" w:sz="2" w:space="0" w:color="000000"/>
              <w:right w:val="single" w:sz="2" w:space="0" w:color="000000"/>
            </w:tcBorders>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Максимальный</w:t>
            </w:r>
          </w:p>
        </w:tc>
      </w:tr>
      <w:tr w:rsidR="00620583" w:rsidRPr="00A96855" w:rsidTr="00620583">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 1.2.1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96855" w:rsidRDefault="00620583" w:rsidP="00D93C89">
            <w:pPr>
              <w:spacing w:after="0" w:line="240" w:lineRule="auto"/>
              <w:rPr>
                <w:rFonts w:ascii="Times New Roman" w:hAnsi="Times New Roman"/>
              </w:rPr>
            </w:pPr>
            <w:r>
              <w:rPr>
                <w:rFonts w:ascii="Times New Roman" w:hAnsi="Times New Roman"/>
              </w:rPr>
              <w:t>Н</w:t>
            </w:r>
            <w:r w:rsidRPr="00A96855">
              <w:rPr>
                <w:rFonts w:ascii="Times New Roman" w:hAnsi="Times New Roman"/>
              </w:rPr>
              <w:t>аписание эссе</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EF575F" w:rsidRDefault="00620583" w:rsidP="00D93C89">
            <w:pPr>
              <w:spacing w:after="0" w:line="240" w:lineRule="auto"/>
              <w:rPr>
                <w:rFonts w:ascii="Times New Roman" w:hAnsi="Times New Roman"/>
              </w:rPr>
            </w:pPr>
            <w:r w:rsidRPr="00EF575F">
              <w:rPr>
                <w:rFonts w:ascii="Times New Roman" w:hAnsi="Times New Roman"/>
                <w:shd w:val="clear" w:color="auto" w:fill="FFFFFF"/>
              </w:rPr>
              <w:t>Форма для оценки образовательных результатов на основе эссе</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6- 10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96855" w:rsidRDefault="00620583" w:rsidP="00D93C89">
            <w:pPr>
              <w:spacing w:after="0" w:line="240" w:lineRule="auto"/>
              <w:jc w:val="center"/>
              <w:rPr>
                <w:rFonts w:ascii="Times New Roman" w:hAnsi="Times New Roman"/>
                <w:b/>
              </w:rPr>
            </w:pPr>
            <w:r w:rsidRPr="00A96855">
              <w:rPr>
                <w:rFonts w:ascii="Times New Roman" w:hAnsi="Times New Roman"/>
                <w:b/>
              </w:rPr>
              <w:t>1</w:t>
            </w:r>
          </w:p>
        </w:tc>
        <w:tc>
          <w:tcPr>
            <w:tcW w:w="812" w:type="dxa"/>
            <w:tcBorders>
              <w:top w:val="single" w:sz="2" w:space="0" w:color="000000"/>
              <w:left w:val="nil"/>
              <w:bottom w:val="single" w:sz="2" w:space="0" w:color="000000"/>
              <w:right w:val="single" w:sz="2" w:space="0" w:color="000000"/>
            </w:tcBorders>
          </w:tcPr>
          <w:p w:rsidR="00620583" w:rsidRPr="00A96855" w:rsidRDefault="00620583" w:rsidP="00D93C89">
            <w:pPr>
              <w:spacing w:after="0" w:line="240" w:lineRule="auto"/>
              <w:rPr>
                <w:rFonts w:ascii="Times New Roman" w:hAnsi="Times New Roman"/>
              </w:rPr>
            </w:pPr>
            <w:r w:rsidRPr="00A96855">
              <w:rPr>
                <w:rFonts w:ascii="Times New Roman" w:hAnsi="Times New Roman"/>
              </w:rPr>
              <w:t>6</w:t>
            </w:r>
          </w:p>
        </w:tc>
        <w:tc>
          <w:tcPr>
            <w:tcW w:w="777" w:type="dxa"/>
            <w:tcBorders>
              <w:top w:val="single" w:sz="2" w:space="0" w:color="000000"/>
              <w:left w:val="nil"/>
              <w:bottom w:val="single" w:sz="2" w:space="0" w:color="000000"/>
              <w:right w:val="single" w:sz="2" w:space="0" w:color="000000"/>
            </w:tcBorders>
          </w:tcPr>
          <w:p w:rsidR="00620583" w:rsidRPr="00A96855" w:rsidRDefault="00620583" w:rsidP="00D93C89">
            <w:pPr>
              <w:spacing w:after="0" w:line="240" w:lineRule="auto"/>
              <w:rPr>
                <w:rFonts w:ascii="Times New Roman" w:hAnsi="Times New Roman"/>
              </w:rPr>
            </w:pPr>
            <w:r w:rsidRPr="00A96855">
              <w:rPr>
                <w:rFonts w:ascii="Times New Roman" w:hAnsi="Times New Roman"/>
              </w:rPr>
              <w:t>10</w:t>
            </w:r>
          </w:p>
        </w:tc>
      </w:tr>
      <w:tr w:rsidR="00620583" w:rsidRPr="00A96855" w:rsidTr="00620583">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ОР.1.2.1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96855" w:rsidRDefault="00620583" w:rsidP="00D93C89">
            <w:pPr>
              <w:spacing w:after="0" w:line="240" w:lineRule="auto"/>
              <w:rPr>
                <w:rFonts w:ascii="Times New Roman" w:hAnsi="Times New Roman"/>
              </w:rPr>
            </w:pPr>
            <w:r>
              <w:rPr>
                <w:rFonts w:ascii="Times New Roman" w:hAnsi="Times New Roman"/>
              </w:rPr>
              <w:t>П</w:t>
            </w:r>
            <w:r w:rsidRPr="00A96855">
              <w:rPr>
                <w:rFonts w:ascii="Times New Roman" w:hAnsi="Times New Roman"/>
              </w:rPr>
              <w:t>одготовка доклад</w:t>
            </w:r>
            <w:proofErr w:type="gramStart"/>
            <w:r w:rsidRPr="00A96855">
              <w:rPr>
                <w:rFonts w:ascii="Times New Roman" w:hAnsi="Times New Roman"/>
              </w:rPr>
              <w:t>а-</w:t>
            </w:r>
            <w:proofErr w:type="gramEnd"/>
            <w:r w:rsidRPr="00A96855">
              <w:rPr>
                <w:rFonts w:ascii="Times New Roman" w:hAnsi="Times New Roman"/>
              </w:rPr>
              <w:t xml:space="preserve"> презентации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EF575F" w:rsidRDefault="00620583" w:rsidP="00D93C89">
            <w:pPr>
              <w:spacing w:after="0" w:line="240" w:lineRule="auto"/>
              <w:rPr>
                <w:rFonts w:ascii="Times New Roman" w:hAnsi="Times New Roman"/>
              </w:rPr>
            </w:pPr>
            <w:r w:rsidRPr="00EF575F">
              <w:rPr>
                <w:rFonts w:ascii="Times New Roman" w:hAnsi="Times New Roman"/>
                <w:shd w:val="clear" w:color="auto" w:fill="F9F9F9"/>
              </w:rPr>
              <w:t>Форма для оценки образовательных результатов на основе доклад</w:t>
            </w:r>
            <w:proofErr w:type="gramStart"/>
            <w:r w:rsidRPr="00EF575F">
              <w:rPr>
                <w:rFonts w:ascii="Times New Roman" w:hAnsi="Times New Roman"/>
                <w:shd w:val="clear" w:color="auto" w:fill="F9F9F9"/>
              </w:rPr>
              <w:t>а-</w:t>
            </w:r>
            <w:proofErr w:type="gramEnd"/>
            <w:r w:rsidRPr="00EF575F">
              <w:rPr>
                <w:rFonts w:ascii="Times New Roman" w:hAnsi="Times New Roman"/>
                <w:shd w:val="clear" w:color="auto" w:fill="F9F9F9"/>
              </w:rPr>
              <w:t xml:space="preserve"> презентации</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4- 8</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96855" w:rsidRDefault="00620583" w:rsidP="00D93C89">
            <w:pPr>
              <w:spacing w:after="0" w:line="240" w:lineRule="auto"/>
              <w:jc w:val="center"/>
              <w:rPr>
                <w:rFonts w:ascii="Times New Roman" w:hAnsi="Times New Roman"/>
                <w:b/>
              </w:rPr>
            </w:pPr>
            <w:r>
              <w:rPr>
                <w:rFonts w:ascii="Times New Roman" w:hAnsi="Times New Roman"/>
                <w:b/>
              </w:rPr>
              <w:t>1</w:t>
            </w:r>
          </w:p>
        </w:tc>
        <w:tc>
          <w:tcPr>
            <w:tcW w:w="812" w:type="dxa"/>
            <w:tcBorders>
              <w:top w:val="single" w:sz="2" w:space="0" w:color="000000"/>
              <w:left w:val="nil"/>
              <w:bottom w:val="single" w:sz="2" w:space="0" w:color="000000"/>
              <w:right w:val="single" w:sz="2" w:space="0" w:color="000000"/>
            </w:tcBorders>
          </w:tcPr>
          <w:p w:rsidR="00620583" w:rsidRPr="00A96855" w:rsidRDefault="00620583" w:rsidP="00D93C89">
            <w:pPr>
              <w:spacing w:after="0" w:line="240" w:lineRule="auto"/>
              <w:rPr>
                <w:rFonts w:ascii="Times New Roman" w:hAnsi="Times New Roman"/>
              </w:rPr>
            </w:pPr>
            <w:r>
              <w:rPr>
                <w:rFonts w:ascii="Times New Roman" w:hAnsi="Times New Roman"/>
              </w:rPr>
              <w:t>4</w:t>
            </w:r>
          </w:p>
        </w:tc>
        <w:tc>
          <w:tcPr>
            <w:tcW w:w="777" w:type="dxa"/>
            <w:tcBorders>
              <w:top w:val="single" w:sz="2" w:space="0" w:color="000000"/>
              <w:left w:val="nil"/>
              <w:bottom w:val="single" w:sz="2" w:space="0" w:color="000000"/>
              <w:right w:val="single" w:sz="2" w:space="0" w:color="000000"/>
            </w:tcBorders>
          </w:tcPr>
          <w:p w:rsidR="00620583" w:rsidRPr="00A96855" w:rsidRDefault="00620583" w:rsidP="00D93C89">
            <w:pPr>
              <w:spacing w:after="0" w:line="240" w:lineRule="auto"/>
              <w:rPr>
                <w:rFonts w:ascii="Times New Roman" w:hAnsi="Times New Roman"/>
              </w:rPr>
            </w:pPr>
            <w:r>
              <w:rPr>
                <w:rFonts w:ascii="Times New Roman" w:hAnsi="Times New Roman"/>
              </w:rPr>
              <w:t>8</w:t>
            </w:r>
          </w:p>
        </w:tc>
      </w:tr>
      <w:tr w:rsidR="00620583" w:rsidRPr="00A96855" w:rsidTr="00620583">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 1. 2.1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96855" w:rsidRDefault="00620583" w:rsidP="00D93C89">
            <w:pPr>
              <w:spacing w:after="0" w:line="240" w:lineRule="auto"/>
              <w:rPr>
                <w:rFonts w:ascii="Times New Roman" w:hAnsi="Times New Roman"/>
              </w:rPr>
            </w:pPr>
            <w:r>
              <w:rPr>
                <w:rFonts w:ascii="Times New Roman" w:hAnsi="Times New Roman"/>
              </w:rPr>
              <w:t>Решен</w:t>
            </w:r>
            <w:r w:rsidRPr="00A96855">
              <w:rPr>
                <w:rFonts w:ascii="Times New Roman" w:hAnsi="Times New Roman"/>
              </w:rPr>
              <w:t xml:space="preserve">ие </w:t>
            </w:r>
            <w:r>
              <w:rPr>
                <w:rFonts w:ascii="Times New Roman" w:hAnsi="Times New Roman"/>
              </w:rPr>
              <w:t>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EF575F" w:rsidRDefault="00620583" w:rsidP="00D93C89">
            <w:pPr>
              <w:spacing w:after="0" w:line="240" w:lineRule="auto"/>
              <w:rPr>
                <w:rFonts w:ascii="Times New Roman" w:hAnsi="Times New Roman"/>
              </w:rPr>
            </w:pPr>
            <w:r w:rsidRPr="00F878C8">
              <w:rPr>
                <w:rFonts w:ascii="Times New Roman" w:hAnsi="Times New Roman"/>
                <w:shd w:val="clear" w:color="auto" w:fill="F9F9F9"/>
              </w:rPr>
              <w:t>Форма для оценки образовательных результатов на основе выполнения заданий 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2- 6</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96855" w:rsidRDefault="00620583" w:rsidP="00D93C89">
            <w:pPr>
              <w:spacing w:after="0" w:line="240" w:lineRule="auto"/>
              <w:jc w:val="center"/>
              <w:rPr>
                <w:rFonts w:ascii="Times New Roman" w:hAnsi="Times New Roman"/>
                <w:b/>
              </w:rPr>
            </w:pPr>
            <w:r>
              <w:rPr>
                <w:rFonts w:ascii="Times New Roman" w:hAnsi="Times New Roman"/>
                <w:b/>
              </w:rPr>
              <w:t>2</w:t>
            </w:r>
          </w:p>
        </w:tc>
        <w:tc>
          <w:tcPr>
            <w:tcW w:w="812" w:type="dxa"/>
            <w:tcBorders>
              <w:top w:val="single" w:sz="2" w:space="0" w:color="000000"/>
              <w:left w:val="nil"/>
              <w:bottom w:val="single" w:sz="2" w:space="0" w:color="000000"/>
              <w:right w:val="single" w:sz="2" w:space="0" w:color="000000"/>
            </w:tcBorders>
          </w:tcPr>
          <w:p w:rsidR="00620583" w:rsidRPr="00A96855" w:rsidRDefault="00620583" w:rsidP="00D93C89">
            <w:pPr>
              <w:spacing w:after="0" w:line="240" w:lineRule="auto"/>
              <w:rPr>
                <w:rFonts w:ascii="Times New Roman" w:hAnsi="Times New Roman"/>
              </w:rPr>
            </w:pPr>
            <w:r w:rsidRPr="00A96855">
              <w:rPr>
                <w:rFonts w:ascii="Times New Roman" w:hAnsi="Times New Roman"/>
              </w:rPr>
              <w:t>4</w:t>
            </w:r>
          </w:p>
        </w:tc>
        <w:tc>
          <w:tcPr>
            <w:tcW w:w="777" w:type="dxa"/>
            <w:tcBorders>
              <w:top w:val="single" w:sz="2" w:space="0" w:color="000000"/>
              <w:left w:val="nil"/>
              <w:bottom w:val="single" w:sz="2" w:space="0" w:color="000000"/>
              <w:right w:val="single" w:sz="2" w:space="0" w:color="000000"/>
            </w:tcBorders>
          </w:tcPr>
          <w:p w:rsidR="00620583" w:rsidRPr="00A96855" w:rsidRDefault="00620583" w:rsidP="00D93C89">
            <w:pPr>
              <w:spacing w:after="0" w:line="240" w:lineRule="auto"/>
              <w:rPr>
                <w:rFonts w:ascii="Times New Roman" w:hAnsi="Times New Roman"/>
              </w:rPr>
            </w:pPr>
            <w:r w:rsidRPr="00A96855">
              <w:rPr>
                <w:rFonts w:ascii="Times New Roman" w:hAnsi="Times New Roman"/>
              </w:rPr>
              <w:t>12</w:t>
            </w:r>
          </w:p>
        </w:tc>
      </w:tr>
      <w:tr w:rsidR="00620583" w:rsidRPr="00A96855" w:rsidTr="00620583">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ОР.1.2.1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96855" w:rsidRDefault="00620583" w:rsidP="00D93C89">
            <w:pPr>
              <w:spacing w:after="0" w:line="240" w:lineRule="auto"/>
              <w:rPr>
                <w:rFonts w:ascii="Times New Roman" w:hAnsi="Times New Roman"/>
              </w:rPr>
            </w:pPr>
            <w:r>
              <w:rPr>
                <w:rFonts w:ascii="Times New Roman" w:hAnsi="Times New Roman"/>
              </w:rPr>
              <w:t>Р</w:t>
            </w:r>
            <w:r w:rsidRPr="00A96855">
              <w:rPr>
                <w:rFonts w:ascii="Times New Roman" w:hAnsi="Times New Roman"/>
              </w:rPr>
              <w:t>азработка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EF575F" w:rsidRDefault="00620583" w:rsidP="00D93C89">
            <w:pPr>
              <w:spacing w:after="0" w:line="240" w:lineRule="auto"/>
              <w:rPr>
                <w:rFonts w:ascii="Times New Roman" w:hAnsi="Times New Roman"/>
              </w:rPr>
            </w:pPr>
            <w:r w:rsidRPr="00D55033">
              <w:rPr>
                <w:rFonts w:ascii="Times New Roman" w:hAnsi="Times New Roman"/>
              </w:rPr>
              <w:t>Форма для оценки образовательных результатов на основе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12- 15</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96855" w:rsidRDefault="00620583" w:rsidP="00D93C89">
            <w:pPr>
              <w:spacing w:after="0" w:line="240" w:lineRule="auto"/>
              <w:jc w:val="center"/>
              <w:rPr>
                <w:rFonts w:ascii="Times New Roman" w:hAnsi="Times New Roman"/>
                <w:b/>
              </w:rPr>
            </w:pPr>
            <w:r w:rsidRPr="00A96855">
              <w:rPr>
                <w:rFonts w:ascii="Times New Roman" w:hAnsi="Times New Roman"/>
                <w:b/>
              </w:rPr>
              <w:t>2</w:t>
            </w:r>
          </w:p>
        </w:tc>
        <w:tc>
          <w:tcPr>
            <w:tcW w:w="812" w:type="dxa"/>
            <w:tcBorders>
              <w:top w:val="single" w:sz="2" w:space="0" w:color="000000"/>
              <w:left w:val="nil"/>
              <w:bottom w:val="single" w:sz="2" w:space="0" w:color="000000"/>
              <w:right w:val="single" w:sz="2" w:space="0" w:color="000000"/>
            </w:tcBorders>
          </w:tcPr>
          <w:p w:rsidR="00620583" w:rsidRPr="00A96855" w:rsidRDefault="00620583" w:rsidP="00D93C89">
            <w:pPr>
              <w:spacing w:after="0" w:line="240" w:lineRule="auto"/>
              <w:rPr>
                <w:rFonts w:ascii="Times New Roman" w:hAnsi="Times New Roman"/>
              </w:rPr>
            </w:pPr>
            <w:r w:rsidRPr="00A96855">
              <w:rPr>
                <w:rFonts w:ascii="Times New Roman" w:hAnsi="Times New Roman"/>
              </w:rPr>
              <w:t>24</w:t>
            </w:r>
          </w:p>
        </w:tc>
        <w:tc>
          <w:tcPr>
            <w:tcW w:w="777" w:type="dxa"/>
            <w:tcBorders>
              <w:top w:val="single" w:sz="2" w:space="0" w:color="000000"/>
              <w:left w:val="nil"/>
              <w:bottom w:val="single" w:sz="2" w:space="0" w:color="000000"/>
              <w:right w:val="single" w:sz="2" w:space="0" w:color="000000"/>
            </w:tcBorders>
          </w:tcPr>
          <w:p w:rsidR="00620583" w:rsidRPr="00A96855" w:rsidRDefault="00620583" w:rsidP="00D93C89">
            <w:pPr>
              <w:spacing w:after="0" w:line="240" w:lineRule="auto"/>
              <w:rPr>
                <w:rFonts w:ascii="Times New Roman" w:hAnsi="Times New Roman"/>
              </w:rPr>
            </w:pPr>
            <w:r>
              <w:rPr>
                <w:rFonts w:ascii="Times New Roman" w:hAnsi="Times New Roman"/>
              </w:rPr>
              <w:t>30</w:t>
            </w:r>
          </w:p>
        </w:tc>
      </w:tr>
      <w:tr w:rsidR="00620583" w:rsidRPr="00A96855" w:rsidTr="00620583">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 1.2.1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96855" w:rsidRDefault="00620583" w:rsidP="00D93C89">
            <w:pPr>
              <w:spacing w:after="0" w:line="240" w:lineRule="auto"/>
              <w:rPr>
                <w:rFonts w:ascii="Times New Roman" w:hAnsi="Times New Roman"/>
              </w:rPr>
            </w:pPr>
            <w:r>
              <w:rPr>
                <w:rFonts w:ascii="Times New Roman" w:hAnsi="Times New Roman"/>
              </w:rPr>
              <w:t>Р</w:t>
            </w:r>
            <w:r w:rsidRPr="00A96855">
              <w:rPr>
                <w:rFonts w:ascii="Times New Roman" w:hAnsi="Times New Roman"/>
              </w:rPr>
              <w:t>ешение теста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EF575F" w:rsidRDefault="00620583" w:rsidP="00D93C89">
            <w:pPr>
              <w:spacing w:after="0" w:line="240" w:lineRule="auto"/>
              <w:rPr>
                <w:rFonts w:ascii="Times New Roman" w:hAnsi="Times New Roman"/>
              </w:rPr>
            </w:pPr>
            <w:r w:rsidRPr="00D55033">
              <w:rPr>
                <w:rFonts w:ascii="Times New Roman" w:hAnsi="Times New Roman"/>
              </w:rPr>
              <w:t xml:space="preserve">Форма для оценки образовательных результатов на основе выполнения </w:t>
            </w:r>
            <w:r w:rsidRPr="00EF575F">
              <w:rPr>
                <w:rFonts w:ascii="Times New Roman" w:hAnsi="Times New Roman"/>
              </w:rPr>
              <w:t xml:space="preserve">тестовых </w:t>
            </w:r>
            <w:r w:rsidRPr="00D55033">
              <w:rPr>
                <w:rFonts w:ascii="Times New Roman" w:hAnsi="Times New Roman"/>
              </w:rPr>
              <w:t>заданий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7- 10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A96855" w:rsidRDefault="00620583" w:rsidP="00D93C89">
            <w:pPr>
              <w:spacing w:after="0" w:line="240" w:lineRule="auto"/>
              <w:jc w:val="center"/>
              <w:rPr>
                <w:rFonts w:ascii="Times New Roman" w:hAnsi="Times New Roman"/>
                <w:b/>
              </w:rPr>
            </w:pPr>
            <w:r w:rsidRPr="00A96855">
              <w:rPr>
                <w:rFonts w:ascii="Times New Roman" w:hAnsi="Times New Roman"/>
                <w:b/>
              </w:rPr>
              <w:t>1</w:t>
            </w:r>
          </w:p>
        </w:tc>
        <w:tc>
          <w:tcPr>
            <w:tcW w:w="812" w:type="dxa"/>
            <w:tcBorders>
              <w:top w:val="single" w:sz="2" w:space="0" w:color="000000"/>
              <w:left w:val="nil"/>
              <w:bottom w:val="single" w:sz="2" w:space="0" w:color="000000"/>
              <w:right w:val="single" w:sz="2" w:space="0" w:color="000000"/>
            </w:tcBorders>
          </w:tcPr>
          <w:p w:rsidR="00620583" w:rsidRPr="00A96855" w:rsidRDefault="00620583" w:rsidP="00D93C89">
            <w:pPr>
              <w:spacing w:after="0" w:line="240" w:lineRule="auto"/>
              <w:rPr>
                <w:rFonts w:ascii="Times New Roman" w:hAnsi="Times New Roman"/>
              </w:rPr>
            </w:pPr>
            <w:r>
              <w:rPr>
                <w:rFonts w:ascii="Times New Roman" w:hAnsi="Times New Roman"/>
              </w:rPr>
              <w:t>7</w:t>
            </w:r>
          </w:p>
        </w:tc>
        <w:tc>
          <w:tcPr>
            <w:tcW w:w="777" w:type="dxa"/>
            <w:tcBorders>
              <w:top w:val="single" w:sz="2" w:space="0" w:color="000000"/>
              <w:left w:val="nil"/>
              <w:bottom w:val="single" w:sz="2" w:space="0" w:color="000000"/>
              <w:right w:val="single" w:sz="2" w:space="0" w:color="000000"/>
            </w:tcBorders>
          </w:tcPr>
          <w:p w:rsidR="00620583" w:rsidRPr="00A96855" w:rsidRDefault="00620583" w:rsidP="00D93C89">
            <w:pPr>
              <w:spacing w:after="0" w:line="240" w:lineRule="auto"/>
              <w:rPr>
                <w:rFonts w:ascii="Times New Roman" w:hAnsi="Times New Roman"/>
              </w:rPr>
            </w:pPr>
            <w:r w:rsidRPr="00A96855">
              <w:rPr>
                <w:rFonts w:ascii="Times New Roman" w:hAnsi="Times New Roman"/>
              </w:rPr>
              <w:t>10</w:t>
            </w:r>
          </w:p>
        </w:tc>
      </w:tr>
      <w:tr w:rsidR="00620583" w:rsidRPr="00DB597C" w:rsidTr="00620583">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D67B09"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 с оценкой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77" w:type="dxa"/>
            <w:tcBorders>
              <w:top w:val="single" w:sz="2" w:space="0" w:color="000000"/>
              <w:left w:val="nil"/>
              <w:bottom w:val="single" w:sz="2" w:space="0" w:color="000000"/>
              <w:right w:val="single" w:sz="2" w:space="0" w:color="000000"/>
            </w:tcBorders>
            <w:vAlign w:val="center"/>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620583" w:rsidRPr="00DB597C" w:rsidTr="00620583">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color w:val="000000"/>
                <w:sz w:val="24"/>
                <w:szCs w:val="24"/>
                <w:lang w:eastAsia="ru-RU"/>
              </w:rPr>
              <w:t>Итого: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c>
          <w:tcPr>
            <w:tcW w:w="777" w:type="dxa"/>
            <w:tcBorders>
              <w:top w:val="single" w:sz="2" w:space="0" w:color="000000"/>
              <w:left w:val="nil"/>
              <w:bottom w:val="single" w:sz="2" w:space="0" w:color="000000"/>
              <w:right w:val="single" w:sz="2" w:space="0" w:color="000000"/>
            </w:tcBorders>
            <w:vAlign w:val="center"/>
          </w:tcPr>
          <w:p w:rsidR="00620583" w:rsidRPr="00DB597C" w:rsidRDefault="00620583"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bl>
    <w:p w:rsidR="00620583" w:rsidRPr="00DB597C" w:rsidRDefault="00620583"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620583" w:rsidRDefault="00620583" w:rsidP="00D93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sz w:val="24"/>
          <w:szCs w:val="24"/>
          <w:lang w:eastAsia="ru-RU"/>
        </w:rPr>
        <w:t xml:space="preserve">7.1. </w:t>
      </w:r>
      <w:r w:rsidRPr="00DB597C">
        <w:rPr>
          <w:rFonts w:ascii="Times New Roman" w:eastAsia="Times New Roman" w:hAnsi="Times New Roman"/>
          <w:bCs/>
          <w:i/>
          <w:iCs/>
          <w:sz w:val="24"/>
          <w:szCs w:val="24"/>
          <w:lang w:eastAsia="ru-RU"/>
        </w:rPr>
        <w:t>Основная литература</w:t>
      </w:r>
    </w:p>
    <w:p w:rsidR="00620583" w:rsidRPr="00CD7529" w:rsidRDefault="00620583" w:rsidP="00D93C89">
      <w:pPr>
        <w:pStyle w:val="a4"/>
        <w:numPr>
          <w:ilvl w:val="0"/>
          <w:numId w:val="12"/>
        </w:numPr>
        <w:shd w:val="clear" w:color="auto" w:fill="FFFFFF"/>
        <w:tabs>
          <w:tab w:val="left" w:pos="993"/>
        </w:tabs>
        <w:spacing w:after="0" w:line="240" w:lineRule="auto"/>
        <w:ind w:left="0" w:firstLine="567"/>
        <w:contextualSpacing w:val="0"/>
        <w:jc w:val="both"/>
        <w:rPr>
          <w:rFonts w:ascii="Times New Roman" w:hAnsi="Times New Roman"/>
          <w:sz w:val="24"/>
          <w:szCs w:val="24"/>
        </w:rPr>
      </w:pPr>
      <w:proofErr w:type="spellStart"/>
      <w:r w:rsidRPr="00CD7529">
        <w:rPr>
          <w:rFonts w:ascii="Times New Roman" w:hAnsi="Times New Roman"/>
          <w:sz w:val="24"/>
          <w:szCs w:val="24"/>
        </w:rPr>
        <w:t>Борозинец</w:t>
      </w:r>
      <w:proofErr w:type="spellEnd"/>
      <w:r w:rsidRPr="00CD7529">
        <w:rPr>
          <w:rFonts w:ascii="Times New Roman" w:hAnsi="Times New Roman"/>
          <w:sz w:val="24"/>
          <w:szCs w:val="24"/>
        </w:rPr>
        <w:t xml:space="preserve"> Н.М. Педагогический менеджмент в специальном образовании</w:t>
      </w:r>
      <w:proofErr w:type="gramStart"/>
      <w:r w:rsidRPr="00CD7529">
        <w:rPr>
          <w:rFonts w:ascii="Times New Roman" w:hAnsi="Times New Roman"/>
          <w:sz w:val="24"/>
          <w:szCs w:val="24"/>
        </w:rPr>
        <w:t xml:space="preserve"> :</w:t>
      </w:r>
      <w:proofErr w:type="gramEnd"/>
      <w:r w:rsidRPr="00CD7529">
        <w:rPr>
          <w:rFonts w:ascii="Times New Roman" w:hAnsi="Times New Roman"/>
          <w:sz w:val="24"/>
          <w:szCs w:val="24"/>
        </w:rPr>
        <w:t xml:space="preserve"> учебное пособие / Н.М. </w:t>
      </w:r>
      <w:proofErr w:type="spellStart"/>
      <w:r w:rsidRPr="00CD7529">
        <w:rPr>
          <w:rFonts w:ascii="Times New Roman" w:hAnsi="Times New Roman"/>
          <w:sz w:val="24"/>
          <w:szCs w:val="24"/>
        </w:rPr>
        <w:t>Борозинец</w:t>
      </w:r>
      <w:proofErr w:type="spellEnd"/>
      <w:r w:rsidRPr="00CD7529">
        <w:rPr>
          <w:rFonts w:ascii="Times New Roman" w:hAnsi="Times New Roman"/>
          <w:sz w:val="24"/>
          <w:szCs w:val="24"/>
        </w:rPr>
        <w:t>, А.Л. </w:t>
      </w:r>
      <w:proofErr w:type="spellStart"/>
      <w:r w:rsidRPr="00CD7529">
        <w:rPr>
          <w:rFonts w:ascii="Times New Roman" w:hAnsi="Times New Roman"/>
          <w:sz w:val="24"/>
          <w:szCs w:val="24"/>
        </w:rPr>
        <w:t>Коблева</w:t>
      </w:r>
      <w:proofErr w:type="spellEnd"/>
      <w:r w:rsidRPr="00CD7529">
        <w:rPr>
          <w:rFonts w:ascii="Times New Roman" w:hAnsi="Times New Roman"/>
          <w:sz w:val="24"/>
          <w:szCs w:val="24"/>
        </w:rPr>
        <w:t>;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w:t>
      </w:r>
      <w:proofErr w:type="gramStart"/>
      <w:r w:rsidRPr="00CD7529">
        <w:rPr>
          <w:rFonts w:ascii="Times New Roman" w:hAnsi="Times New Roman"/>
          <w:sz w:val="24"/>
          <w:szCs w:val="24"/>
        </w:rPr>
        <w:t xml:space="preserve"> :</w:t>
      </w:r>
      <w:proofErr w:type="gramEnd"/>
      <w:r w:rsidRPr="00CD7529">
        <w:rPr>
          <w:rFonts w:ascii="Times New Roman" w:hAnsi="Times New Roman"/>
          <w:sz w:val="24"/>
          <w:szCs w:val="24"/>
        </w:rPr>
        <w:t xml:space="preserve"> СКФУ, 2014. - 167 с.</w:t>
      </w:r>
      <w:proofErr w:type="gramStart"/>
      <w:r w:rsidRPr="00CD7529">
        <w:rPr>
          <w:rFonts w:ascii="Times New Roman" w:hAnsi="Times New Roman"/>
          <w:sz w:val="24"/>
          <w:szCs w:val="24"/>
        </w:rPr>
        <w:t xml:space="preserve"> :</w:t>
      </w:r>
      <w:proofErr w:type="gramEnd"/>
      <w:r w:rsidRPr="00CD7529">
        <w:rPr>
          <w:rFonts w:ascii="Times New Roman" w:hAnsi="Times New Roman"/>
          <w:sz w:val="24"/>
          <w:szCs w:val="24"/>
        </w:rPr>
        <w:t xml:space="preserve"> ил. - </w:t>
      </w:r>
      <w:proofErr w:type="spellStart"/>
      <w:r w:rsidRPr="00CD7529">
        <w:rPr>
          <w:rFonts w:ascii="Times New Roman" w:hAnsi="Times New Roman"/>
          <w:sz w:val="24"/>
          <w:szCs w:val="24"/>
        </w:rPr>
        <w:t>Библиогр</w:t>
      </w:r>
      <w:proofErr w:type="spellEnd"/>
      <w:r w:rsidRPr="00CD7529">
        <w:rPr>
          <w:rFonts w:ascii="Times New Roman" w:hAnsi="Times New Roman"/>
          <w:sz w:val="24"/>
          <w:szCs w:val="24"/>
        </w:rPr>
        <w:t>.: с. 146-149</w:t>
      </w:r>
      <w:proofErr w:type="gramStart"/>
      <w:r w:rsidRPr="00CD7529">
        <w:rPr>
          <w:rFonts w:ascii="Times New Roman" w:hAnsi="Times New Roman"/>
          <w:sz w:val="24"/>
          <w:szCs w:val="24"/>
        </w:rPr>
        <w:t xml:space="preserve"> ;</w:t>
      </w:r>
      <w:proofErr w:type="gramEnd"/>
      <w:r w:rsidRPr="00CD7529">
        <w:rPr>
          <w:rFonts w:ascii="Times New Roman" w:hAnsi="Times New Roman"/>
          <w:sz w:val="24"/>
          <w:szCs w:val="24"/>
        </w:rPr>
        <w:t xml:space="preserve"> То же [Электронный ресурс]. - URL: </w:t>
      </w:r>
      <w:hyperlink r:id="rId31" w:history="1">
        <w:r w:rsidRPr="00CD7529">
          <w:rPr>
            <w:rStyle w:val="af7"/>
            <w:rFonts w:ascii="Times New Roman" w:hAnsi="Times New Roman"/>
            <w:sz w:val="24"/>
            <w:szCs w:val="24"/>
          </w:rPr>
          <w:t>http://biblioclub.ru/index.php?page=book&amp;id=457156</w:t>
        </w:r>
      </w:hyperlink>
    </w:p>
    <w:p w:rsidR="00620583" w:rsidRPr="00CD7529" w:rsidRDefault="00620583" w:rsidP="00D93C89">
      <w:pPr>
        <w:pStyle w:val="a4"/>
        <w:numPr>
          <w:ilvl w:val="0"/>
          <w:numId w:val="12"/>
        </w:numPr>
        <w:shd w:val="clear" w:color="auto" w:fill="FFFFFF"/>
        <w:tabs>
          <w:tab w:val="left" w:pos="993"/>
        </w:tabs>
        <w:spacing w:after="0" w:line="240" w:lineRule="auto"/>
        <w:ind w:left="0" w:firstLine="567"/>
        <w:contextualSpacing w:val="0"/>
        <w:jc w:val="both"/>
        <w:rPr>
          <w:rFonts w:ascii="Times New Roman" w:hAnsi="Times New Roman"/>
          <w:sz w:val="24"/>
          <w:szCs w:val="24"/>
        </w:rPr>
      </w:pPr>
      <w:r w:rsidRPr="00CD7529">
        <w:rPr>
          <w:rFonts w:ascii="Times New Roman" w:hAnsi="Times New Roman"/>
          <w:sz w:val="24"/>
          <w:szCs w:val="24"/>
        </w:rPr>
        <w:t>Подольская О.А. Теория и практика инклюзивного образования</w:t>
      </w:r>
      <w:proofErr w:type="gramStart"/>
      <w:r w:rsidRPr="00CD7529">
        <w:rPr>
          <w:rFonts w:ascii="Times New Roman" w:hAnsi="Times New Roman"/>
          <w:sz w:val="24"/>
          <w:szCs w:val="24"/>
        </w:rPr>
        <w:t xml:space="preserve"> :</w:t>
      </w:r>
      <w:proofErr w:type="gramEnd"/>
      <w:r w:rsidRPr="00CD7529">
        <w:rPr>
          <w:rFonts w:ascii="Times New Roman" w:hAnsi="Times New Roman"/>
          <w:sz w:val="24"/>
          <w:szCs w:val="24"/>
        </w:rPr>
        <w:t xml:space="preserve"> учебное пособие / О.А. Подольская, И.В. Яковлева. - Москва</w:t>
      </w:r>
      <w:proofErr w:type="gramStart"/>
      <w:r w:rsidRPr="00CD7529">
        <w:rPr>
          <w:rFonts w:ascii="Times New Roman" w:hAnsi="Times New Roman"/>
          <w:sz w:val="24"/>
          <w:szCs w:val="24"/>
        </w:rPr>
        <w:t xml:space="preserve"> ;</w:t>
      </w:r>
      <w:proofErr w:type="gramEnd"/>
      <w:r w:rsidRPr="00CD7529">
        <w:rPr>
          <w:rFonts w:ascii="Times New Roman" w:hAnsi="Times New Roman"/>
          <w:sz w:val="24"/>
          <w:szCs w:val="24"/>
        </w:rPr>
        <w:t xml:space="preserve"> Берлин : </w:t>
      </w:r>
      <w:proofErr w:type="spellStart"/>
      <w:r w:rsidRPr="00CD7529">
        <w:rPr>
          <w:rFonts w:ascii="Times New Roman" w:hAnsi="Times New Roman"/>
          <w:sz w:val="24"/>
          <w:szCs w:val="24"/>
        </w:rPr>
        <w:t>Директ</w:t>
      </w:r>
      <w:proofErr w:type="spellEnd"/>
      <w:r w:rsidRPr="00CD7529">
        <w:rPr>
          <w:rFonts w:ascii="Times New Roman" w:hAnsi="Times New Roman"/>
          <w:sz w:val="24"/>
          <w:szCs w:val="24"/>
        </w:rPr>
        <w:t xml:space="preserve">-Медиа, 2018. - 202 с. - </w:t>
      </w:r>
      <w:proofErr w:type="spellStart"/>
      <w:r w:rsidRPr="00CD7529">
        <w:rPr>
          <w:rFonts w:ascii="Times New Roman" w:hAnsi="Times New Roman"/>
          <w:sz w:val="24"/>
          <w:szCs w:val="24"/>
        </w:rPr>
        <w:t>Библиогр</w:t>
      </w:r>
      <w:proofErr w:type="spellEnd"/>
      <w:r w:rsidRPr="00CD7529">
        <w:rPr>
          <w:rFonts w:ascii="Times New Roman" w:hAnsi="Times New Roman"/>
          <w:sz w:val="24"/>
          <w:szCs w:val="24"/>
        </w:rPr>
        <w:t>. в кн. - ISBN 978-5-4475-2780-8</w:t>
      </w:r>
      <w:proofErr w:type="gramStart"/>
      <w:r w:rsidRPr="00CD7529">
        <w:rPr>
          <w:rFonts w:ascii="Times New Roman" w:hAnsi="Times New Roman"/>
          <w:sz w:val="24"/>
          <w:szCs w:val="24"/>
        </w:rPr>
        <w:t xml:space="preserve"> ;</w:t>
      </w:r>
      <w:proofErr w:type="gramEnd"/>
      <w:r w:rsidRPr="00CD7529">
        <w:rPr>
          <w:rFonts w:ascii="Times New Roman" w:hAnsi="Times New Roman"/>
          <w:sz w:val="24"/>
          <w:szCs w:val="24"/>
        </w:rPr>
        <w:t xml:space="preserve"> То же [Электронный ресурс]. - URL: </w:t>
      </w:r>
      <w:hyperlink r:id="rId32" w:history="1">
        <w:r w:rsidRPr="00CD7529">
          <w:rPr>
            <w:rStyle w:val="af7"/>
            <w:rFonts w:ascii="Times New Roman" w:hAnsi="Times New Roman"/>
            <w:sz w:val="24"/>
            <w:szCs w:val="24"/>
          </w:rPr>
          <w:t>http://biblioclub.ru/index.php?page=book&amp;id=494762</w:t>
        </w:r>
      </w:hyperlink>
    </w:p>
    <w:p w:rsidR="00620583" w:rsidRDefault="00620583" w:rsidP="00D93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7.2. Дополнительная литература</w:t>
      </w:r>
    </w:p>
    <w:p w:rsidR="00620583" w:rsidRDefault="00620583" w:rsidP="00D93C89">
      <w:pPr>
        <w:pStyle w:val="a4"/>
        <w:numPr>
          <w:ilvl w:val="0"/>
          <w:numId w:val="11"/>
        </w:numPr>
        <w:shd w:val="clear" w:color="auto" w:fill="FFFFFF"/>
        <w:spacing w:after="0" w:line="240" w:lineRule="auto"/>
        <w:ind w:left="0" w:firstLine="786"/>
        <w:contextualSpacing w:val="0"/>
        <w:jc w:val="both"/>
        <w:rPr>
          <w:rStyle w:val="af7"/>
          <w:rFonts w:ascii="Times New Roman" w:hAnsi="Times New Roman"/>
          <w:sz w:val="24"/>
          <w:szCs w:val="24"/>
        </w:rPr>
      </w:pPr>
      <w:r w:rsidRPr="00CD7529">
        <w:rPr>
          <w:rFonts w:ascii="Times New Roman" w:hAnsi="Times New Roman"/>
          <w:sz w:val="24"/>
          <w:szCs w:val="24"/>
        </w:rPr>
        <w:t>Педагогика и психология инклюзивного образования</w:t>
      </w:r>
      <w:proofErr w:type="gramStart"/>
      <w:r w:rsidRPr="00CD7529">
        <w:rPr>
          <w:rFonts w:ascii="Times New Roman" w:hAnsi="Times New Roman"/>
          <w:sz w:val="24"/>
          <w:szCs w:val="24"/>
        </w:rPr>
        <w:t xml:space="preserve"> :</w:t>
      </w:r>
      <w:proofErr w:type="gramEnd"/>
      <w:r w:rsidRPr="00CD7529">
        <w:rPr>
          <w:rFonts w:ascii="Times New Roman" w:hAnsi="Times New Roman"/>
          <w:sz w:val="24"/>
          <w:szCs w:val="24"/>
        </w:rPr>
        <w:t xml:space="preserve"> учебное пособие / Д.З. Ахметова, З.Г. Нигматов, Т.А. </w:t>
      </w:r>
      <w:proofErr w:type="spellStart"/>
      <w:r w:rsidRPr="00CD7529">
        <w:rPr>
          <w:rFonts w:ascii="Times New Roman" w:hAnsi="Times New Roman"/>
          <w:sz w:val="24"/>
          <w:szCs w:val="24"/>
        </w:rPr>
        <w:t>Челнокова</w:t>
      </w:r>
      <w:proofErr w:type="spellEnd"/>
      <w:r w:rsidRPr="00CD7529">
        <w:rPr>
          <w:rFonts w:ascii="Times New Roman" w:hAnsi="Times New Roman"/>
          <w:sz w:val="24"/>
          <w:szCs w:val="24"/>
        </w:rPr>
        <w:t xml:space="preserve"> и др. ; под ред. Д.З. Ахметовой ; Институт экономики, управления и права (г. Казань), Кафедра теоретической и инклюзивной педагогики. - Казань</w:t>
      </w:r>
      <w:proofErr w:type="gramStart"/>
      <w:r w:rsidRPr="00CD7529">
        <w:rPr>
          <w:rFonts w:ascii="Times New Roman" w:hAnsi="Times New Roman"/>
          <w:sz w:val="24"/>
          <w:szCs w:val="24"/>
        </w:rPr>
        <w:t xml:space="preserve"> :</w:t>
      </w:r>
      <w:proofErr w:type="gramEnd"/>
      <w:r w:rsidRPr="00CD7529">
        <w:rPr>
          <w:rFonts w:ascii="Times New Roman" w:hAnsi="Times New Roman"/>
          <w:sz w:val="24"/>
          <w:szCs w:val="24"/>
        </w:rPr>
        <w:t xml:space="preserve"> Познание, 2013. - 204 с. : ил., табл. - </w:t>
      </w:r>
      <w:proofErr w:type="spellStart"/>
      <w:r w:rsidRPr="00CD7529">
        <w:rPr>
          <w:rFonts w:ascii="Times New Roman" w:hAnsi="Times New Roman"/>
          <w:sz w:val="24"/>
          <w:szCs w:val="24"/>
        </w:rPr>
        <w:t>Библиогр</w:t>
      </w:r>
      <w:proofErr w:type="spellEnd"/>
      <w:r w:rsidRPr="00CD7529">
        <w:rPr>
          <w:rFonts w:ascii="Times New Roman" w:hAnsi="Times New Roman"/>
          <w:sz w:val="24"/>
          <w:szCs w:val="24"/>
        </w:rPr>
        <w:t>. в кн.</w:t>
      </w:r>
      <w:proofErr w:type="gramStart"/>
      <w:r w:rsidRPr="00CD7529">
        <w:rPr>
          <w:rFonts w:ascii="Times New Roman" w:hAnsi="Times New Roman"/>
          <w:sz w:val="24"/>
          <w:szCs w:val="24"/>
        </w:rPr>
        <w:t xml:space="preserve"> ;</w:t>
      </w:r>
      <w:proofErr w:type="gramEnd"/>
      <w:r w:rsidRPr="00CD7529">
        <w:rPr>
          <w:rFonts w:ascii="Times New Roman" w:hAnsi="Times New Roman"/>
          <w:sz w:val="24"/>
          <w:szCs w:val="24"/>
        </w:rPr>
        <w:t xml:space="preserve"> То же [Электронный ресурс]. - URL: </w:t>
      </w:r>
      <w:hyperlink r:id="rId33" w:history="1">
        <w:r w:rsidRPr="00CD7529">
          <w:rPr>
            <w:rStyle w:val="af7"/>
            <w:rFonts w:ascii="Times New Roman" w:hAnsi="Times New Roman"/>
            <w:sz w:val="24"/>
            <w:szCs w:val="24"/>
          </w:rPr>
          <w:t>http://biblioclub.ru/index.php?page=book&amp;id=257980</w:t>
        </w:r>
      </w:hyperlink>
    </w:p>
    <w:p w:rsidR="00620583" w:rsidRPr="00EC0CEF" w:rsidRDefault="00620583" w:rsidP="00D93C89">
      <w:pPr>
        <w:pStyle w:val="a4"/>
        <w:numPr>
          <w:ilvl w:val="0"/>
          <w:numId w:val="11"/>
        </w:numPr>
        <w:shd w:val="clear" w:color="auto" w:fill="FFFFFF"/>
        <w:tabs>
          <w:tab w:val="left" w:pos="1276"/>
        </w:tabs>
        <w:spacing w:after="0" w:line="240" w:lineRule="auto"/>
        <w:ind w:left="0" w:firstLine="851"/>
        <w:contextualSpacing w:val="0"/>
        <w:jc w:val="both"/>
        <w:rPr>
          <w:rFonts w:ascii="Times New Roman" w:hAnsi="Times New Roman"/>
          <w:sz w:val="24"/>
          <w:szCs w:val="24"/>
        </w:rPr>
      </w:pPr>
      <w:r w:rsidRPr="00EC0CEF">
        <w:rPr>
          <w:rFonts w:ascii="Times New Roman" w:hAnsi="Times New Roman"/>
          <w:sz w:val="24"/>
          <w:szCs w:val="24"/>
        </w:rPr>
        <w:t>Педагогические инновации образования лиц с ОВЗ</w:t>
      </w:r>
      <w:proofErr w:type="gramStart"/>
      <w:r w:rsidRPr="00EC0CEF">
        <w:rPr>
          <w:rFonts w:ascii="Times New Roman" w:hAnsi="Times New Roman"/>
          <w:sz w:val="24"/>
          <w:szCs w:val="24"/>
        </w:rPr>
        <w:t xml:space="preserve"> :</w:t>
      </w:r>
      <w:proofErr w:type="gramEnd"/>
      <w:r w:rsidRPr="00EC0CEF">
        <w:rPr>
          <w:rFonts w:ascii="Times New Roman" w:hAnsi="Times New Roman"/>
          <w:sz w:val="24"/>
          <w:szCs w:val="24"/>
        </w:rPr>
        <w:t xml:space="preserve"> практикум / авт.-сост. О.Н. Артеменко ; Министерство образования и науки Российской Федерации, Северо-Кавказский федеральный университет. - Ставрополь</w:t>
      </w:r>
      <w:proofErr w:type="gramStart"/>
      <w:r w:rsidRPr="00EC0CEF">
        <w:rPr>
          <w:rFonts w:ascii="Times New Roman" w:hAnsi="Times New Roman"/>
          <w:sz w:val="24"/>
          <w:szCs w:val="24"/>
        </w:rPr>
        <w:t xml:space="preserve"> :</w:t>
      </w:r>
      <w:proofErr w:type="gramEnd"/>
      <w:r w:rsidRPr="00EC0CEF">
        <w:rPr>
          <w:rFonts w:ascii="Times New Roman" w:hAnsi="Times New Roman"/>
          <w:sz w:val="24"/>
          <w:szCs w:val="24"/>
        </w:rPr>
        <w:t xml:space="preserve"> СКФУ, 2017. - 109 с. : схем., табл.</w:t>
      </w:r>
      <w:proofErr w:type="gramStart"/>
      <w:r w:rsidRPr="00EC0CEF">
        <w:rPr>
          <w:rFonts w:ascii="Times New Roman" w:hAnsi="Times New Roman"/>
          <w:sz w:val="24"/>
          <w:szCs w:val="24"/>
        </w:rPr>
        <w:t xml:space="preserve"> ;</w:t>
      </w:r>
      <w:proofErr w:type="gramEnd"/>
      <w:r w:rsidRPr="00EC0CEF">
        <w:rPr>
          <w:rFonts w:ascii="Times New Roman" w:hAnsi="Times New Roman"/>
          <w:sz w:val="24"/>
          <w:szCs w:val="24"/>
        </w:rPr>
        <w:t xml:space="preserve"> То же [Электронный ресурс]. - URL: </w:t>
      </w:r>
      <w:hyperlink r:id="rId34" w:history="1">
        <w:r w:rsidRPr="00EC0CEF">
          <w:rPr>
            <w:rStyle w:val="af7"/>
            <w:rFonts w:ascii="Times New Roman" w:hAnsi="Times New Roman"/>
            <w:sz w:val="24"/>
            <w:szCs w:val="24"/>
          </w:rPr>
          <w:t>http://biblioclub.ru/index.php?page=book&amp;id=494785</w:t>
        </w:r>
      </w:hyperlink>
    </w:p>
    <w:p w:rsidR="00620583" w:rsidRDefault="00620583" w:rsidP="00D93C89">
      <w:pPr>
        <w:pStyle w:val="a4"/>
        <w:numPr>
          <w:ilvl w:val="0"/>
          <w:numId w:val="11"/>
        </w:numPr>
        <w:tabs>
          <w:tab w:val="left" w:pos="360"/>
          <w:tab w:val="left" w:pos="54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val="0"/>
        <w:jc w:val="both"/>
        <w:rPr>
          <w:rFonts w:ascii="Times New Roman" w:hAnsi="Times New Roman"/>
          <w:sz w:val="24"/>
          <w:szCs w:val="24"/>
        </w:rPr>
      </w:pPr>
      <w:r w:rsidRPr="00C326F8">
        <w:rPr>
          <w:rFonts w:ascii="Times New Roman" w:hAnsi="Times New Roman"/>
          <w:bCs/>
          <w:sz w:val="24"/>
          <w:szCs w:val="24"/>
        </w:rPr>
        <w:t>Семаго Н.Я.</w:t>
      </w:r>
      <w:r w:rsidRPr="00C326F8">
        <w:rPr>
          <w:rFonts w:ascii="Times New Roman" w:hAnsi="Times New Roman"/>
          <w:sz w:val="24"/>
          <w:szCs w:val="24"/>
        </w:rPr>
        <w:t>   Инклюзивный детский сад: деятельность специалистов [Текст]/ Семаго Наталья Яковлевна. - М.: Сфера, 2012. - 128 с.</w:t>
      </w:r>
    </w:p>
    <w:p w:rsidR="00620583" w:rsidRPr="00727BFA" w:rsidRDefault="00620583" w:rsidP="00D93C89">
      <w:pPr>
        <w:pStyle w:val="a4"/>
        <w:numPr>
          <w:ilvl w:val="0"/>
          <w:numId w:val="11"/>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86"/>
        <w:contextualSpacing w:val="0"/>
        <w:jc w:val="both"/>
        <w:rPr>
          <w:rFonts w:ascii="Times New Roman" w:hAnsi="Times New Roman"/>
          <w:color w:val="000000"/>
          <w:sz w:val="24"/>
          <w:szCs w:val="24"/>
        </w:rPr>
      </w:pPr>
      <w:proofErr w:type="spellStart"/>
      <w:r w:rsidRPr="00727BFA">
        <w:rPr>
          <w:rFonts w:ascii="Times New Roman" w:hAnsi="Times New Roman"/>
          <w:bCs/>
          <w:color w:val="000000"/>
          <w:sz w:val="24"/>
          <w:szCs w:val="24"/>
        </w:rPr>
        <w:t>Сухристина</w:t>
      </w:r>
      <w:proofErr w:type="spellEnd"/>
      <w:r w:rsidRPr="00727BFA">
        <w:rPr>
          <w:rFonts w:ascii="Times New Roman" w:hAnsi="Times New Roman"/>
          <w:bCs/>
          <w:color w:val="000000"/>
          <w:sz w:val="24"/>
          <w:szCs w:val="24"/>
        </w:rPr>
        <w:t xml:space="preserve"> А.С.</w:t>
      </w:r>
      <w:r w:rsidRPr="00727BFA">
        <w:rPr>
          <w:rFonts w:ascii="Times New Roman" w:hAnsi="Times New Roman"/>
          <w:b/>
          <w:bCs/>
          <w:color w:val="000000"/>
          <w:sz w:val="24"/>
          <w:szCs w:val="24"/>
        </w:rPr>
        <w:t xml:space="preserve"> </w:t>
      </w:r>
      <w:r w:rsidRPr="00727BFA">
        <w:rPr>
          <w:rFonts w:ascii="Times New Roman" w:hAnsi="Times New Roman"/>
          <w:color w:val="000000"/>
          <w:sz w:val="24"/>
          <w:szCs w:val="24"/>
        </w:rPr>
        <w:t>Сетевое взаимодействие вузов как форма интернационализации: опыт КНИТУ // Высшее образование в России. - 2016. - N11. - С.103-110.</w:t>
      </w:r>
    </w:p>
    <w:p w:rsidR="00620583" w:rsidRPr="00194E0A" w:rsidRDefault="00620583" w:rsidP="00D93C89">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eastAsia="Times New Roman" w:hAnsi="Times New Roman"/>
          <w:bCs/>
          <w:i/>
          <w:iCs/>
          <w:sz w:val="24"/>
          <w:szCs w:val="24"/>
          <w:lang w:eastAsia="ru-RU"/>
        </w:rPr>
      </w:pPr>
      <w:r w:rsidRPr="00194E0A">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194E0A">
        <w:rPr>
          <w:rFonts w:ascii="Times New Roman" w:eastAsia="Times New Roman" w:hAnsi="Times New Roman"/>
          <w:bCs/>
          <w:i/>
          <w:iCs/>
          <w:sz w:val="24"/>
          <w:szCs w:val="24"/>
          <w:lang w:eastAsia="ru-RU"/>
        </w:rPr>
        <w:t>обучающихся</w:t>
      </w:r>
      <w:proofErr w:type="gramEnd"/>
      <w:r w:rsidRPr="00194E0A">
        <w:rPr>
          <w:rFonts w:ascii="Times New Roman" w:eastAsia="Times New Roman" w:hAnsi="Times New Roman"/>
          <w:bCs/>
          <w:i/>
          <w:iCs/>
          <w:sz w:val="24"/>
          <w:szCs w:val="24"/>
          <w:lang w:eastAsia="ru-RU"/>
        </w:rPr>
        <w:t xml:space="preserve"> по дисциплине</w:t>
      </w:r>
    </w:p>
    <w:p w:rsidR="00194E0A" w:rsidRPr="00CD7529" w:rsidRDefault="00194E0A" w:rsidP="00D93C89">
      <w:pPr>
        <w:pStyle w:val="a4"/>
        <w:numPr>
          <w:ilvl w:val="0"/>
          <w:numId w:val="37"/>
        </w:numPr>
        <w:shd w:val="clear" w:color="auto" w:fill="FFFFFF"/>
        <w:tabs>
          <w:tab w:val="left" w:pos="993"/>
        </w:tabs>
        <w:spacing w:after="0" w:line="240" w:lineRule="auto"/>
        <w:ind w:left="0" w:firstLine="709"/>
        <w:contextualSpacing w:val="0"/>
        <w:jc w:val="both"/>
        <w:rPr>
          <w:rFonts w:ascii="Times New Roman" w:hAnsi="Times New Roman"/>
          <w:sz w:val="24"/>
          <w:szCs w:val="24"/>
        </w:rPr>
      </w:pPr>
      <w:proofErr w:type="spellStart"/>
      <w:r w:rsidRPr="00CD7529">
        <w:rPr>
          <w:rFonts w:ascii="Times New Roman" w:hAnsi="Times New Roman"/>
          <w:sz w:val="24"/>
          <w:szCs w:val="24"/>
        </w:rPr>
        <w:t>Борозинец</w:t>
      </w:r>
      <w:proofErr w:type="spellEnd"/>
      <w:r w:rsidRPr="00CD7529">
        <w:rPr>
          <w:rFonts w:ascii="Times New Roman" w:hAnsi="Times New Roman"/>
          <w:sz w:val="24"/>
          <w:szCs w:val="24"/>
        </w:rPr>
        <w:t xml:space="preserve"> Н.М. Педагогический менеджмент в специальном образовании</w:t>
      </w:r>
      <w:proofErr w:type="gramStart"/>
      <w:r w:rsidRPr="00CD7529">
        <w:rPr>
          <w:rFonts w:ascii="Times New Roman" w:hAnsi="Times New Roman"/>
          <w:sz w:val="24"/>
          <w:szCs w:val="24"/>
        </w:rPr>
        <w:t xml:space="preserve"> :</w:t>
      </w:r>
      <w:proofErr w:type="gramEnd"/>
      <w:r w:rsidRPr="00CD7529">
        <w:rPr>
          <w:rFonts w:ascii="Times New Roman" w:hAnsi="Times New Roman"/>
          <w:sz w:val="24"/>
          <w:szCs w:val="24"/>
        </w:rPr>
        <w:t xml:space="preserve"> учебное пособие / Н.М. </w:t>
      </w:r>
      <w:proofErr w:type="spellStart"/>
      <w:r w:rsidRPr="00CD7529">
        <w:rPr>
          <w:rFonts w:ascii="Times New Roman" w:hAnsi="Times New Roman"/>
          <w:sz w:val="24"/>
          <w:szCs w:val="24"/>
        </w:rPr>
        <w:t>Борозинец</w:t>
      </w:r>
      <w:proofErr w:type="spellEnd"/>
      <w:r w:rsidRPr="00CD7529">
        <w:rPr>
          <w:rFonts w:ascii="Times New Roman" w:hAnsi="Times New Roman"/>
          <w:sz w:val="24"/>
          <w:szCs w:val="24"/>
        </w:rPr>
        <w:t>, А.Л. </w:t>
      </w:r>
      <w:proofErr w:type="spellStart"/>
      <w:r w:rsidRPr="00CD7529">
        <w:rPr>
          <w:rFonts w:ascii="Times New Roman" w:hAnsi="Times New Roman"/>
          <w:sz w:val="24"/>
          <w:szCs w:val="24"/>
        </w:rPr>
        <w:t>Коблева</w:t>
      </w:r>
      <w:proofErr w:type="spellEnd"/>
      <w:r w:rsidRPr="00CD7529">
        <w:rPr>
          <w:rFonts w:ascii="Times New Roman" w:hAnsi="Times New Roman"/>
          <w:sz w:val="24"/>
          <w:szCs w:val="24"/>
        </w:rPr>
        <w:t>;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w:t>
      </w:r>
      <w:proofErr w:type="gramStart"/>
      <w:r w:rsidRPr="00CD7529">
        <w:rPr>
          <w:rFonts w:ascii="Times New Roman" w:hAnsi="Times New Roman"/>
          <w:sz w:val="24"/>
          <w:szCs w:val="24"/>
        </w:rPr>
        <w:t xml:space="preserve"> :</w:t>
      </w:r>
      <w:proofErr w:type="gramEnd"/>
      <w:r w:rsidRPr="00CD7529">
        <w:rPr>
          <w:rFonts w:ascii="Times New Roman" w:hAnsi="Times New Roman"/>
          <w:sz w:val="24"/>
          <w:szCs w:val="24"/>
        </w:rPr>
        <w:t xml:space="preserve"> СКФУ, 2014. - 167 с.</w:t>
      </w:r>
      <w:proofErr w:type="gramStart"/>
      <w:r w:rsidRPr="00CD7529">
        <w:rPr>
          <w:rFonts w:ascii="Times New Roman" w:hAnsi="Times New Roman"/>
          <w:sz w:val="24"/>
          <w:szCs w:val="24"/>
        </w:rPr>
        <w:t xml:space="preserve"> :</w:t>
      </w:r>
      <w:proofErr w:type="gramEnd"/>
      <w:r w:rsidRPr="00CD7529">
        <w:rPr>
          <w:rFonts w:ascii="Times New Roman" w:hAnsi="Times New Roman"/>
          <w:sz w:val="24"/>
          <w:szCs w:val="24"/>
        </w:rPr>
        <w:t xml:space="preserve"> ил. - </w:t>
      </w:r>
      <w:proofErr w:type="spellStart"/>
      <w:r w:rsidRPr="00CD7529">
        <w:rPr>
          <w:rFonts w:ascii="Times New Roman" w:hAnsi="Times New Roman"/>
          <w:sz w:val="24"/>
          <w:szCs w:val="24"/>
        </w:rPr>
        <w:t>Библиогр</w:t>
      </w:r>
      <w:proofErr w:type="spellEnd"/>
      <w:r w:rsidRPr="00CD7529">
        <w:rPr>
          <w:rFonts w:ascii="Times New Roman" w:hAnsi="Times New Roman"/>
          <w:sz w:val="24"/>
          <w:szCs w:val="24"/>
        </w:rPr>
        <w:t>.: с. 146-149</w:t>
      </w:r>
      <w:proofErr w:type="gramStart"/>
      <w:r w:rsidRPr="00CD7529">
        <w:rPr>
          <w:rFonts w:ascii="Times New Roman" w:hAnsi="Times New Roman"/>
          <w:sz w:val="24"/>
          <w:szCs w:val="24"/>
        </w:rPr>
        <w:t xml:space="preserve"> ;</w:t>
      </w:r>
      <w:proofErr w:type="gramEnd"/>
      <w:r w:rsidRPr="00CD7529">
        <w:rPr>
          <w:rFonts w:ascii="Times New Roman" w:hAnsi="Times New Roman"/>
          <w:sz w:val="24"/>
          <w:szCs w:val="24"/>
        </w:rPr>
        <w:t xml:space="preserve"> То же [Электронный ресурс]. - URL: </w:t>
      </w:r>
      <w:hyperlink r:id="rId35" w:history="1">
        <w:r w:rsidRPr="00CD7529">
          <w:rPr>
            <w:rStyle w:val="af7"/>
            <w:rFonts w:ascii="Times New Roman" w:hAnsi="Times New Roman"/>
            <w:sz w:val="24"/>
            <w:szCs w:val="24"/>
          </w:rPr>
          <w:t>http://biblioclub.ru/index.php?page=book&amp;id=457156</w:t>
        </w:r>
      </w:hyperlink>
    </w:p>
    <w:p w:rsidR="00194E0A" w:rsidRPr="00CD7529" w:rsidRDefault="00194E0A" w:rsidP="00D93C89">
      <w:pPr>
        <w:pStyle w:val="a4"/>
        <w:numPr>
          <w:ilvl w:val="0"/>
          <w:numId w:val="37"/>
        </w:numPr>
        <w:shd w:val="clear" w:color="auto" w:fill="FFFFFF"/>
        <w:tabs>
          <w:tab w:val="left" w:pos="993"/>
        </w:tabs>
        <w:spacing w:after="0" w:line="240" w:lineRule="auto"/>
        <w:ind w:left="0" w:firstLine="709"/>
        <w:contextualSpacing w:val="0"/>
        <w:jc w:val="both"/>
        <w:rPr>
          <w:rFonts w:ascii="Times New Roman" w:hAnsi="Times New Roman"/>
          <w:sz w:val="24"/>
          <w:szCs w:val="24"/>
        </w:rPr>
      </w:pPr>
      <w:r w:rsidRPr="00CD7529">
        <w:rPr>
          <w:rFonts w:ascii="Times New Roman" w:hAnsi="Times New Roman"/>
          <w:sz w:val="24"/>
          <w:szCs w:val="24"/>
        </w:rPr>
        <w:t>Подольская О.А. Теория и практика инклюзивного образования</w:t>
      </w:r>
      <w:proofErr w:type="gramStart"/>
      <w:r w:rsidRPr="00CD7529">
        <w:rPr>
          <w:rFonts w:ascii="Times New Roman" w:hAnsi="Times New Roman"/>
          <w:sz w:val="24"/>
          <w:szCs w:val="24"/>
        </w:rPr>
        <w:t xml:space="preserve"> :</w:t>
      </w:r>
      <w:proofErr w:type="gramEnd"/>
      <w:r w:rsidRPr="00CD7529">
        <w:rPr>
          <w:rFonts w:ascii="Times New Roman" w:hAnsi="Times New Roman"/>
          <w:sz w:val="24"/>
          <w:szCs w:val="24"/>
        </w:rPr>
        <w:t xml:space="preserve"> учебное пособие / О.А. Подольская, И.В. Яковлева. - Москва</w:t>
      </w:r>
      <w:proofErr w:type="gramStart"/>
      <w:r w:rsidRPr="00CD7529">
        <w:rPr>
          <w:rFonts w:ascii="Times New Roman" w:hAnsi="Times New Roman"/>
          <w:sz w:val="24"/>
          <w:szCs w:val="24"/>
        </w:rPr>
        <w:t xml:space="preserve"> ;</w:t>
      </w:r>
      <w:proofErr w:type="gramEnd"/>
      <w:r w:rsidRPr="00CD7529">
        <w:rPr>
          <w:rFonts w:ascii="Times New Roman" w:hAnsi="Times New Roman"/>
          <w:sz w:val="24"/>
          <w:szCs w:val="24"/>
        </w:rPr>
        <w:t xml:space="preserve"> Берлин : </w:t>
      </w:r>
      <w:proofErr w:type="spellStart"/>
      <w:r w:rsidRPr="00CD7529">
        <w:rPr>
          <w:rFonts w:ascii="Times New Roman" w:hAnsi="Times New Roman"/>
          <w:sz w:val="24"/>
          <w:szCs w:val="24"/>
        </w:rPr>
        <w:t>Директ</w:t>
      </w:r>
      <w:proofErr w:type="spellEnd"/>
      <w:r w:rsidRPr="00CD7529">
        <w:rPr>
          <w:rFonts w:ascii="Times New Roman" w:hAnsi="Times New Roman"/>
          <w:sz w:val="24"/>
          <w:szCs w:val="24"/>
        </w:rPr>
        <w:t xml:space="preserve">-Медиа, 2018. - 202 с. - </w:t>
      </w:r>
      <w:proofErr w:type="spellStart"/>
      <w:r w:rsidRPr="00CD7529">
        <w:rPr>
          <w:rFonts w:ascii="Times New Roman" w:hAnsi="Times New Roman"/>
          <w:sz w:val="24"/>
          <w:szCs w:val="24"/>
        </w:rPr>
        <w:t>Библиогр</w:t>
      </w:r>
      <w:proofErr w:type="spellEnd"/>
      <w:r w:rsidRPr="00CD7529">
        <w:rPr>
          <w:rFonts w:ascii="Times New Roman" w:hAnsi="Times New Roman"/>
          <w:sz w:val="24"/>
          <w:szCs w:val="24"/>
        </w:rPr>
        <w:t>. в кн. - ISBN 978-5-4475-2780-8</w:t>
      </w:r>
      <w:proofErr w:type="gramStart"/>
      <w:r w:rsidRPr="00CD7529">
        <w:rPr>
          <w:rFonts w:ascii="Times New Roman" w:hAnsi="Times New Roman"/>
          <w:sz w:val="24"/>
          <w:szCs w:val="24"/>
        </w:rPr>
        <w:t xml:space="preserve"> ;</w:t>
      </w:r>
      <w:proofErr w:type="gramEnd"/>
      <w:r w:rsidRPr="00CD7529">
        <w:rPr>
          <w:rFonts w:ascii="Times New Roman" w:hAnsi="Times New Roman"/>
          <w:sz w:val="24"/>
          <w:szCs w:val="24"/>
        </w:rPr>
        <w:t xml:space="preserve"> То же [Электронный ресурс]. - URL: </w:t>
      </w:r>
      <w:hyperlink r:id="rId36" w:history="1">
        <w:r w:rsidRPr="00CD7529">
          <w:rPr>
            <w:rStyle w:val="af7"/>
            <w:rFonts w:ascii="Times New Roman" w:hAnsi="Times New Roman"/>
            <w:sz w:val="24"/>
            <w:szCs w:val="24"/>
          </w:rPr>
          <w:t>http://biblioclub.ru/index.php?page=book&amp;id=494762</w:t>
        </w:r>
      </w:hyperlink>
    </w:p>
    <w:p w:rsidR="00620583" w:rsidRPr="00DB597C" w:rsidRDefault="00620583" w:rsidP="00D93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W w:w="9356"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394"/>
        <w:gridCol w:w="4962"/>
      </w:tblGrid>
      <w:tr w:rsidR="00620583" w:rsidRPr="003C0735" w:rsidTr="00620583">
        <w:tc>
          <w:tcPr>
            <w:tcW w:w="4394" w:type="dxa"/>
            <w:hideMark/>
          </w:tcPr>
          <w:p w:rsidR="00620583" w:rsidRPr="00B80DE9" w:rsidRDefault="00620583" w:rsidP="00D93C89">
            <w:pPr>
              <w:spacing w:after="0" w:line="240" w:lineRule="auto"/>
              <w:rPr>
                <w:rFonts w:ascii="Times New Roman" w:hAnsi="Times New Roman"/>
                <w:sz w:val="24"/>
                <w:szCs w:val="24"/>
                <w:lang w:val="en-US"/>
              </w:rPr>
            </w:pPr>
            <w:r w:rsidRPr="00B80DE9">
              <w:rPr>
                <w:rFonts w:ascii="Times New Roman" w:hAnsi="Times New Roman"/>
                <w:sz w:val="24"/>
                <w:szCs w:val="24"/>
                <w:lang w:val="en-US"/>
              </w:rPr>
              <w:t>www.biblioclub.ru</w:t>
            </w:r>
          </w:p>
        </w:tc>
        <w:tc>
          <w:tcPr>
            <w:tcW w:w="4962" w:type="dxa"/>
            <w:hideMark/>
          </w:tcPr>
          <w:p w:rsidR="00620583" w:rsidRPr="00B80DE9" w:rsidRDefault="00620583" w:rsidP="00D93C89">
            <w:pPr>
              <w:spacing w:after="0" w:line="240" w:lineRule="auto"/>
              <w:rPr>
                <w:rFonts w:ascii="Times New Roman" w:hAnsi="Times New Roman"/>
                <w:sz w:val="24"/>
                <w:szCs w:val="24"/>
              </w:rPr>
            </w:pPr>
            <w:r w:rsidRPr="00B80DE9">
              <w:rPr>
                <w:rFonts w:ascii="Times New Roman" w:hAnsi="Times New Roman"/>
                <w:sz w:val="24"/>
                <w:szCs w:val="24"/>
              </w:rPr>
              <w:t>ЭБС «Университетская библиотека онлайн»</w:t>
            </w:r>
          </w:p>
        </w:tc>
      </w:tr>
      <w:tr w:rsidR="00620583" w:rsidRPr="003C0735" w:rsidTr="00620583">
        <w:tc>
          <w:tcPr>
            <w:tcW w:w="4394" w:type="dxa"/>
            <w:hideMark/>
          </w:tcPr>
          <w:p w:rsidR="00620583" w:rsidRPr="00B80DE9" w:rsidRDefault="00620583" w:rsidP="00D93C89">
            <w:pPr>
              <w:spacing w:after="0" w:line="240" w:lineRule="auto"/>
              <w:rPr>
                <w:rFonts w:ascii="Times New Roman" w:hAnsi="Times New Roman"/>
                <w:sz w:val="24"/>
                <w:szCs w:val="24"/>
                <w:lang w:val="en-US"/>
              </w:rPr>
            </w:pPr>
            <w:r w:rsidRPr="00B80DE9">
              <w:rPr>
                <w:rFonts w:ascii="Times New Roman" w:hAnsi="Times New Roman"/>
                <w:sz w:val="24"/>
                <w:szCs w:val="24"/>
                <w:lang w:val="en-US"/>
              </w:rPr>
              <w:t>www.elibrary.ru</w:t>
            </w:r>
          </w:p>
        </w:tc>
        <w:tc>
          <w:tcPr>
            <w:tcW w:w="4962" w:type="dxa"/>
            <w:hideMark/>
          </w:tcPr>
          <w:p w:rsidR="00620583" w:rsidRPr="00B80DE9" w:rsidRDefault="00620583" w:rsidP="00D93C89">
            <w:pPr>
              <w:spacing w:after="0" w:line="240" w:lineRule="auto"/>
              <w:rPr>
                <w:rFonts w:ascii="Times New Roman" w:hAnsi="Times New Roman"/>
                <w:sz w:val="24"/>
                <w:szCs w:val="24"/>
              </w:rPr>
            </w:pPr>
            <w:r w:rsidRPr="00B80DE9">
              <w:rPr>
                <w:rFonts w:ascii="Times New Roman" w:hAnsi="Times New Roman"/>
                <w:sz w:val="24"/>
                <w:szCs w:val="24"/>
              </w:rPr>
              <w:t>Научная электронная библиотека</w:t>
            </w:r>
          </w:p>
        </w:tc>
      </w:tr>
      <w:tr w:rsidR="00620583" w:rsidRPr="003C0735" w:rsidTr="00620583">
        <w:tc>
          <w:tcPr>
            <w:tcW w:w="4394" w:type="dxa"/>
          </w:tcPr>
          <w:p w:rsidR="00620583" w:rsidRPr="00B80DE9" w:rsidRDefault="00CD2740" w:rsidP="00D93C89">
            <w:pPr>
              <w:spacing w:after="0" w:line="240" w:lineRule="auto"/>
              <w:rPr>
                <w:rFonts w:ascii="Times New Roman" w:hAnsi="Times New Roman"/>
                <w:sz w:val="24"/>
                <w:szCs w:val="24"/>
              </w:rPr>
            </w:pPr>
            <w:hyperlink r:id="rId37" w:history="1">
              <w:r w:rsidR="00620583" w:rsidRPr="00B80DE9">
                <w:rPr>
                  <w:rStyle w:val="af7"/>
                  <w:rFonts w:ascii="Times New Roman" w:hAnsi="Times New Roman"/>
                  <w:sz w:val="24"/>
                  <w:szCs w:val="24"/>
                </w:rPr>
                <w:t>www.twirpx.com</w:t>
              </w:r>
            </w:hyperlink>
          </w:p>
        </w:tc>
        <w:tc>
          <w:tcPr>
            <w:tcW w:w="4962" w:type="dxa"/>
          </w:tcPr>
          <w:p w:rsidR="00620583" w:rsidRPr="00B80DE9" w:rsidRDefault="00620583" w:rsidP="00D93C89">
            <w:pPr>
              <w:spacing w:after="0" w:line="240" w:lineRule="auto"/>
              <w:rPr>
                <w:rFonts w:ascii="Times New Roman" w:hAnsi="Times New Roman"/>
                <w:sz w:val="24"/>
                <w:szCs w:val="24"/>
              </w:rPr>
            </w:pPr>
            <w:r w:rsidRPr="00B80DE9">
              <w:rPr>
                <w:rFonts w:ascii="Times New Roman" w:hAnsi="Times New Roman"/>
                <w:sz w:val="24"/>
                <w:szCs w:val="24"/>
              </w:rPr>
              <w:t>Виртуальная библиотека</w:t>
            </w:r>
          </w:p>
        </w:tc>
      </w:tr>
      <w:tr w:rsidR="00620583" w:rsidRPr="003C0735" w:rsidTr="00620583">
        <w:tc>
          <w:tcPr>
            <w:tcW w:w="4394" w:type="dxa"/>
          </w:tcPr>
          <w:p w:rsidR="00620583" w:rsidRPr="00B80DE9" w:rsidRDefault="00CD2740" w:rsidP="00D93C89">
            <w:pPr>
              <w:spacing w:after="0" w:line="240" w:lineRule="auto"/>
              <w:rPr>
                <w:rFonts w:ascii="Times New Roman" w:hAnsi="Times New Roman"/>
                <w:sz w:val="24"/>
                <w:szCs w:val="24"/>
                <w:lang w:val="en-US"/>
              </w:rPr>
            </w:pPr>
            <w:hyperlink r:id="rId38" w:history="1">
              <w:r w:rsidR="00620583" w:rsidRPr="00B80DE9">
                <w:rPr>
                  <w:rFonts w:ascii="Times New Roman" w:hAnsi="Times New Roman"/>
                  <w:sz w:val="24"/>
                  <w:szCs w:val="24"/>
                  <w:lang w:val="en-US"/>
                </w:rPr>
                <w:t>www</w:t>
              </w:r>
              <w:r w:rsidR="00620583" w:rsidRPr="00B80DE9">
                <w:rPr>
                  <w:rFonts w:ascii="Times New Roman" w:hAnsi="Times New Roman"/>
                  <w:sz w:val="24"/>
                  <w:szCs w:val="24"/>
                </w:rPr>
                <w:t>.</w:t>
              </w:r>
              <w:proofErr w:type="spellStart"/>
              <w:r w:rsidR="00620583" w:rsidRPr="00B80DE9">
                <w:rPr>
                  <w:rFonts w:ascii="Times New Roman" w:hAnsi="Times New Roman"/>
                  <w:sz w:val="24"/>
                  <w:szCs w:val="24"/>
                  <w:lang w:val="en-US"/>
                </w:rPr>
                <w:t>ebiblioteka</w:t>
              </w:r>
              <w:proofErr w:type="spellEnd"/>
              <w:r w:rsidR="00620583" w:rsidRPr="00B80DE9">
                <w:rPr>
                  <w:rFonts w:ascii="Times New Roman" w:hAnsi="Times New Roman"/>
                  <w:sz w:val="24"/>
                  <w:szCs w:val="24"/>
                </w:rPr>
                <w:t>.</w:t>
              </w:r>
              <w:proofErr w:type="spellStart"/>
              <w:r w:rsidR="00620583" w:rsidRPr="00B80DE9">
                <w:rPr>
                  <w:rFonts w:ascii="Times New Roman" w:hAnsi="Times New Roman"/>
                  <w:sz w:val="24"/>
                  <w:szCs w:val="24"/>
                  <w:lang w:val="en-US"/>
                </w:rPr>
                <w:t>ru</w:t>
              </w:r>
              <w:proofErr w:type="spellEnd"/>
            </w:hyperlink>
          </w:p>
        </w:tc>
        <w:tc>
          <w:tcPr>
            <w:tcW w:w="4962" w:type="dxa"/>
          </w:tcPr>
          <w:p w:rsidR="00620583" w:rsidRPr="00B80DE9" w:rsidRDefault="00620583" w:rsidP="00D93C89">
            <w:pPr>
              <w:spacing w:after="0" w:line="240" w:lineRule="auto"/>
              <w:rPr>
                <w:rFonts w:ascii="Times New Roman" w:hAnsi="Times New Roman"/>
                <w:sz w:val="24"/>
                <w:szCs w:val="24"/>
              </w:rPr>
            </w:pPr>
            <w:r w:rsidRPr="00B80DE9">
              <w:rPr>
                <w:rFonts w:ascii="Times New Roman" w:hAnsi="Times New Roman"/>
                <w:sz w:val="24"/>
                <w:szCs w:val="24"/>
              </w:rPr>
              <w:t>Универсальные базы данных изданий</w:t>
            </w:r>
          </w:p>
        </w:tc>
      </w:tr>
      <w:tr w:rsidR="00620583" w:rsidRPr="003C0735" w:rsidTr="00620583">
        <w:tc>
          <w:tcPr>
            <w:tcW w:w="4394" w:type="dxa"/>
          </w:tcPr>
          <w:p w:rsidR="00620583" w:rsidRPr="00B80DE9" w:rsidRDefault="00CD2740" w:rsidP="00D93C89">
            <w:pPr>
              <w:spacing w:after="0" w:line="240" w:lineRule="auto"/>
              <w:rPr>
                <w:rFonts w:ascii="Times New Roman" w:hAnsi="Times New Roman"/>
                <w:sz w:val="24"/>
                <w:szCs w:val="24"/>
                <w:lang w:val="en-US"/>
              </w:rPr>
            </w:pPr>
            <w:hyperlink r:id="rId39" w:history="1">
              <w:r w:rsidR="00620583" w:rsidRPr="00B80DE9">
                <w:rPr>
                  <w:rFonts w:ascii="Times New Roman" w:hAnsi="Times New Roman"/>
                  <w:sz w:val="24"/>
                  <w:szCs w:val="24"/>
                  <w:lang w:val="en-US"/>
                </w:rPr>
                <w:t>www</w:t>
              </w:r>
              <w:r w:rsidR="00620583" w:rsidRPr="00B80DE9">
                <w:rPr>
                  <w:rFonts w:ascii="Times New Roman" w:hAnsi="Times New Roman"/>
                  <w:sz w:val="24"/>
                  <w:szCs w:val="24"/>
                </w:rPr>
                <w:t>.</w:t>
              </w:r>
              <w:proofErr w:type="spellStart"/>
              <w:r w:rsidR="00620583" w:rsidRPr="00B80DE9">
                <w:rPr>
                  <w:rFonts w:ascii="Times New Roman" w:hAnsi="Times New Roman"/>
                  <w:sz w:val="24"/>
                  <w:szCs w:val="24"/>
                  <w:lang w:val="en-US"/>
                </w:rPr>
                <w:t>lanbooke</w:t>
              </w:r>
              <w:proofErr w:type="spellEnd"/>
              <w:r w:rsidR="00620583" w:rsidRPr="00B80DE9">
                <w:rPr>
                  <w:rFonts w:ascii="Times New Roman" w:hAnsi="Times New Roman"/>
                  <w:sz w:val="24"/>
                  <w:szCs w:val="24"/>
                </w:rPr>
                <w:t>.</w:t>
              </w:r>
              <w:proofErr w:type="spellStart"/>
              <w:r w:rsidR="00620583" w:rsidRPr="00B80DE9">
                <w:rPr>
                  <w:rFonts w:ascii="Times New Roman" w:hAnsi="Times New Roman"/>
                  <w:sz w:val="24"/>
                  <w:szCs w:val="24"/>
                  <w:lang w:val="en-US"/>
                </w:rPr>
                <w:t>ru</w:t>
              </w:r>
              <w:proofErr w:type="spellEnd"/>
            </w:hyperlink>
          </w:p>
        </w:tc>
        <w:tc>
          <w:tcPr>
            <w:tcW w:w="4962" w:type="dxa"/>
          </w:tcPr>
          <w:p w:rsidR="00620583" w:rsidRPr="00B80DE9" w:rsidRDefault="00620583" w:rsidP="00D93C89">
            <w:pPr>
              <w:spacing w:after="0" w:line="240" w:lineRule="auto"/>
              <w:rPr>
                <w:rFonts w:ascii="Times New Roman" w:hAnsi="Times New Roman"/>
                <w:sz w:val="24"/>
                <w:szCs w:val="24"/>
              </w:rPr>
            </w:pPr>
            <w:r w:rsidRPr="00B80DE9">
              <w:rPr>
                <w:rFonts w:ascii="Times New Roman" w:hAnsi="Times New Roman"/>
                <w:sz w:val="24"/>
                <w:szCs w:val="24"/>
              </w:rPr>
              <w:t>Электронная библиотека «Лань»</w:t>
            </w:r>
          </w:p>
        </w:tc>
      </w:tr>
      <w:tr w:rsidR="00620583" w:rsidRPr="003C0735" w:rsidTr="00620583">
        <w:tc>
          <w:tcPr>
            <w:tcW w:w="4394" w:type="dxa"/>
          </w:tcPr>
          <w:p w:rsidR="00620583" w:rsidRPr="00B80DE9" w:rsidRDefault="00620583" w:rsidP="00D93C89">
            <w:pPr>
              <w:spacing w:after="0" w:line="240" w:lineRule="auto"/>
              <w:rPr>
                <w:rFonts w:ascii="Times New Roman" w:hAnsi="Times New Roman"/>
                <w:sz w:val="24"/>
                <w:szCs w:val="24"/>
              </w:rPr>
            </w:pPr>
            <w:r w:rsidRPr="00B80DE9">
              <w:rPr>
                <w:rFonts w:ascii="Times New Roman" w:hAnsi="Times New Roman"/>
                <w:sz w:val="24"/>
                <w:szCs w:val="24"/>
              </w:rPr>
              <w:t>http://www.spcenter.ru/</w:t>
            </w:r>
          </w:p>
        </w:tc>
        <w:tc>
          <w:tcPr>
            <w:tcW w:w="4962" w:type="dxa"/>
          </w:tcPr>
          <w:p w:rsidR="00620583" w:rsidRPr="00B80DE9" w:rsidRDefault="00620583" w:rsidP="00D93C89">
            <w:pPr>
              <w:spacing w:after="0" w:line="240" w:lineRule="auto"/>
              <w:rPr>
                <w:rFonts w:ascii="Times New Roman" w:hAnsi="Times New Roman"/>
                <w:sz w:val="24"/>
                <w:szCs w:val="24"/>
              </w:rPr>
            </w:pPr>
            <w:r w:rsidRPr="00B80DE9">
              <w:rPr>
                <w:rFonts w:ascii="Times New Roman" w:hAnsi="Times New Roman"/>
                <w:sz w:val="24"/>
                <w:szCs w:val="24"/>
              </w:rPr>
              <w:t>Центр «Социальное партнерство»</w:t>
            </w:r>
          </w:p>
        </w:tc>
      </w:tr>
      <w:tr w:rsidR="00620583" w:rsidRPr="003C0735" w:rsidTr="00620583">
        <w:tc>
          <w:tcPr>
            <w:tcW w:w="4394" w:type="dxa"/>
          </w:tcPr>
          <w:p w:rsidR="00620583" w:rsidRPr="00B80DE9" w:rsidRDefault="00620583" w:rsidP="00D93C89">
            <w:pPr>
              <w:spacing w:after="0" w:line="240" w:lineRule="auto"/>
              <w:rPr>
                <w:rFonts w:ascii="Times New Roman" w:hAnsi="Times New Roman"/>
                <w:sz w:val="24"/>
                <w:szCs w:val="24"/>
              </w:rPr>
            </w:pPr>
            <w:r w:rsidRPr="00B80DE9">
              <w:rPr>
                <w:rFonts w:ascii="Times New Roman" w:hAnsi="Times New Roman"/>
                <w:sz w:val="24"/>
                <w:szCs w:val="24"/>
              </w:rPr>
              <w:t>http://www.kosmoskva.ru/10/1/i6_67.htm</w:t>
            </w:r>
          </w:p>
        </w:tc>
        <w:tc>
          <w:tcPr>
            <w:tcW w:w="4962" w:type="dxa"/>
          </w:tcPr>
          <w:p w:rsidR="00620583" w:rsidRPr="00B80DE9" w:rsidRDefault="00620583" w:rsidP="00D93C89">
            <w:pPr>
              <w:spacing w:after="0" w:line="240" w:lineRule="auto"/>
              <w:rPr>
                <w:rFonts w:ascii="Times New Roman" w:hAnsi="Times New Roman"/>
                <w:sz w:val="24"/>
                <w:szCs w:val="24"/>
              </w:rPr>
            </w:pPr>
            <w:r w:rsidRPr="00B80DE9">
              <w:rPr>
                <w:rFonts w:ascii="Times New Roman" w:hAnsi="Times New Roman"/>
                <w:sz w:val="24"/>
                <w:szCs w:val="24"/>
              </w:rPr>
              <w:t>Журнал "Социальное партнерство - Москва"</w:t>
            </w:r>
          </w:p>
        </w:tc>
      </w:tr>
      <w:tr w:rsidR="00620583" w:rsidRPr="003C0735" w:rsidTr="00620583">
        <w:tc>
          <w:tcPr>
            <w:tcW w:w="4394" w:type="dxa"/>
          </w:tcPr>
          <w:p w:rsidR="00620583" w:rsidRPr="00B80DE9" w:rsidRDefault="00620583" w:rsidP="00D93C89">
            <w:pPr>
              <w:spacing w:after="0" w:line="240" w:lineRule="auto"/>
              <w:rPr>
                <w:rFonts w:ascii="Times New Roman" w:hAnsi="Times New Roman"/>
                <w:sz w:val="24"/>
                <w:szCs w:val="24"/>
              </w:rPr>
            </w:pPr>
            <w:r w:rsidRPr="00B80DE9">
              <w:rPr>
                <w:rFonts w:ascii="Times New Roman" w:hAnsi="Times New Roman"/>
                <w:sz w:val="24"/>
                <w:szCs w:val="24"/>
              </w:rPr>
              <w:t>http://www.inter-pedagogika.ru</w:t>
            </w:r>
          </w:p>
        </w:tc>
        <w:tc>
          <w:tcPr>
            <w:tcW w:w="4962" w:type="dxa"/>
          </w:tcPr>
          <w:p w:rsidR="00620583" w:rsidRPr="00B80DE9" w:rsidRDefault="00620583" w:rsidP="00D93C89">
            <w:pPr>
              <w:spacing w:after="0" w:line="240" w:lineRule="auto"/>
              <w:rPr>
                <w:rFonts w:ascii="Times New Roman" w:hAnsi="Times New Roman"/>
                <w:sz w:val="24"/>
                <w:szCs w:val="24"/>
              </w:rPr>
            </w:pPr>
            <w:proofErr w:type="spellStart"/>
            <w:r w:rsidRPr="00B80DE9">
              <w:rPr>
                <w:rFonts w:ascii="Times New Roman" w:hAnsi="Times New Roman"/>
                <w:sz w:val="24"/>
                <w:szCs w:val="24"/>
              </w:rPr>
              <w:t>Inter</w:t>
            </w:r>
            <w:proofErr w:type="spellEnd"/>
            <w:r w:rsidRPr="00B80DE9">
              <w:rPr>
                <w:rFonts w:ascii="Times New Roman" w:hAnsi="Times New Roman"/>
                <w:sz w:val="24"/>
                <w:szCs w:val="24"/>
              </w:rPr>
              <w:t xml:space="preserve">-ПЕДАГОГИКА   </w:t>
            </w:r>
          </w:p>
        </w:tc>
      </w:tr>
    </w:tbl>
    <w:p w:rsidR="00620583" w:rsidRPr="00DB597C" w:rsidRDefault="00620583"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620583" w:rsidRPr="00DB597C" w:rsidRDefault="00620583"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620583" w:rsidRPr="00DB597C" w:rsidRDefault="00620583" w:rsidP="00D93C89">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lastRenderedPageBreak/>
        <w:t>Фонд оценочных сре</w:t>
      </w:r>
      <w:proofErr w:type="gramStart"/>
      <w:r w:rsidRPr="00DB597C">
        <w:rPr>
          <w:rFonts w:ascii="Times New Roman" w:eastAsia="Times New Roman" w:hAnsi="Times New Roman"/>
          <w:spacing w:val="-4"/>
          <w:sz w:val="24"/>
          <w:szCs w:val="24"/>
          <w:lang w:eastAsia="ru-RU"/>
        </w:rPr>
        <w:t>дств пр</w:t>
      </w:r>
      <w:proofErr w:type="gramEnd"/>
      <w:r w:rsidRPr="00DB597C">
        <w:rPr>
          <w:rFonts w:ascii="Times New Roman" w:eastAsia="Times New Roman" w:hAnsi="Times New Roman"/>
          <w:spacing w:val="-4"/>
          <w:sz w:val="24"/>
          <w:szCs w:val="24"/>
          <w:lang w:eastAsia="ru-RU"/>
        </w:rPr>
        <w:t>едставлен в Приложении 1.</w:t>
      </w:r>
    </w:p>
    <w:p w:rsidR="00620583" w:rsidRPr="00DB597C" w:rsidRDefault="00620583"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620583" w:rsidRPr="00DB597C" w:rsidRDefault="00620583"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620583" w:rsidRDefault="00620583" w:rsidP="00D93C8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rsidR="00620583" w:rsidRPr="005312DE" w:rsidRDefault="00620583" w:rsidP="00D93C89">
      <w:pPr>
        <w:pStyle w:val="m525240649859538047gmail-justifyspacing01indent"/>
        <w:spacing w:before="0" w:beforeAutospacing="0" w:after="0" w:afterAutospacing="0"/>
        <w:ind w:firstLine="709"/>
        <w:jc w:val="both"/>
      </w:pPr>
      <w:r w:rsidRPr="005312DE">
        <w:rPr>
          <w:rStyle w:val="m525240649859538047gmail-font12"/>
        </w:rPr>
        <w:t>Для проведения занятий по дисциплине используются аудитории университета, в том числе оборудованные мультимедийными ресурсами,</w:t>
      </w:r>
      <w:r w:rsidRPr="005312DE">
        <w:t> используется оборудование лекционно-лабораторного комплекса «Педагогика и психология потенциальных возможностей».</w:t>
      </w:r>
    </w:p>
    <w:p w:rsidR="00620583" w:rsidRPr="005312DE" w:rsidRDefault="00620583" w:rsidP="00D93C89">
      <w:pPr>
        <w:pStyle w:val="4"/>
        <w:spacing w:before="0" w:line="240" w:lineRule="auto"/>
        <w:ind w:firstLine="709"/>
        <w:jc w:val="both"/>
        <w:rPr>
          <w:rFonts w:ascii="Times New Roman" w:hAnsi="Times New Roman" w:cs="Times New Roman"/>
          <w:sz w:val="24"/>
          <w:szCs w:val="24"/>
        </w:rPr>
      </w:pPr>
      <w:r w:rsidRPr="005312DE">
        <w:rPr>
          <w:rFonts w:ascii="Times New Roman" w:hAnsi="Times New Roman" w:cs="Times New Roman"/>
          <w:iCs w:val="0"/>
          <w:color w:val="222222"/>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20583" w:rsidRPr="005312DE" w:rsidRDefault="00620583" w:rsidP="00D93C89">
      <w:pPr>
        <w:spacing w:after="0" w:line="240" w:lineRule="auto"/>
        <w:ind w:firstLine="709"/>
        <w:jc w:val="both"/>
        <w:rPr>
          <w:rFonts w:ascii="Times New Roman" w:hAnsi="Times New Roman"/>
          <w:sz w:val="24"/>
          <w:szCs w:val="24"/>
        </w:rPr>
      </w:pPr>
      <w:r w:rsidRPr="005312DE">
        <w:rPr>
          <w:rStyle w:val="m525240649859538047gmail-font12"/>
          <w:rFonts w:ascii="Times New Roman" w:hAnsi="Times New Roman"/>
          <w:sz w:val="24"/>
          <w:szCs w:val="24"/>
        </w:rPr>
        <w:t xml:space="preserve">Планируется использование программных средств: </w:t>
      </w:r>
      <w:proofErr w:type="spellStart"/>
      <w:r w:rsidRPr="005312DE">
        <w:rPr>
          <w:rStyle w:val="m525240649859538047gmail-font12"/>
          <w:rFonts w:ascii="Times New Roman" w:hAnsi="Times New Roman"/>
          <w:sz w:val="24"/>
          <w:szCs w:val="24"/>
        </w:rPr>
        <w:t>Microsoft</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Word</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Power</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Point</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Microsoft</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Internet</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Explorer</w:t>
      </w:r>
      <w:proofErr w:type="spellEnd"/>
      <w:r w:rsidRPr="005312DE">
        <w:rPr>
          <w:rStyle w:val="m525240649859538047gmail-font12"/>
          <w:rFonts w:ascii="Times New Roman" w:hAnsi="Times New Roman"/>
          <w:sz w:val="24"/>
          <w:szCs w:val="24"/>
        </w:rPr>
        <w:t xml:space="preserve"> и других, а также средств организации взаимодействия с </w:t>
      </w:r>
      <w:proofErr w:type="gramStart"/>
      <w:r w:rsidRPr="005312DE">
        <w:rPr>
          <w:rStyle w:val="m525240649859538047gmail-font12"/>
          <w:rFonts w:ascii="Times New Roman" w:hAnsi="Times New Roman"/>
          <w:sz w:val="24"/>
          <w:szCs w:val="24"/>
        </w:rPr>
        <w:t>обучающимися</w:t>
      </w:r>
      <w:proofErr w:type="gramEnd"/>
      <w:r w:rsidRPr="005312DE">
        <w:rPr>
          <w:rStyle w:val="m525240649859538047gmail-font12"/>
          <w:rFonts w:ascii="Times New Roman" w:hAnsi="Times New Roman"/>
          <w:sz w:val="24"/>
          <w:szCs w:val="24"/>
        </w:rPr>
        <w:t xml:space="preserve"> в ЭИОС </w:t>
      </w:r>
      <w:proofErr w:type="spellStart"/>
      <w:r w:rsidRPr="005312DE">
        <w:rPr>
          <w:rStyle w:val="m525240649859538047gmail-font12"/>
          <w:rFonts w:ascii="Times New Roman" w:hAnsi="Times New Roman"/>
          <w:sz w:val="24"/>
          <w:szCs w:val="24"/>
        </w:rPr>
        <w:t>Мининского</w:t>
      </w:r>
      <w:proofErr w:type="spellEnd"/>
      <w:r w:rsidRPr="005312DE">
        <w:rPr>
          <w:rStyle w:val="m525240649859538047gmail-font12"/>
          <w:rFonts w:ascii="Times New Roman" w:hAnsi="Times New Roman"/>
          <w:sz w:val="24"/>
          <w:szCs w:val="24"/>
        </w:rPr>
        <w:t xml:space="preserve"> университета, в том числе взаимодействия с помощью сетевых ресурсов, например </w:t>
      </w:r>
      <w:proofErr w:type="spellStart"/>
      <w:r w:rsidRPr="005312DE">
        <w:rPr>
          <w:rStyle w:val="m525240649859538047gmail-font12"/>
          <w:rFonts w:ascii="Times New Roman" w:hAnsi="Times New Roman"/>
          <w:sz w:val="24"/>
          <w:szCs w:val="24"/>
        </w:rPr>
        <w:t>Google</w:t>
      </w:r>
      <w:proofErr w:type="spellEnd"/>
      <w:r w:rsidRPr="005312DE">
        <w:rPr>
          <w:rStyle w:val="m525240649859538047gmail-font12"/>
          <w:rFonts w:ascii="Times New Roman" w:hAnsi="Times New Roman"/>
          <w:sz w:val="24"/>
          <w:szCs w:val="24"/>
        </w:rPr>
        <w:t>-сервисов.</w:t>
      </w:r>
    </w:p>
    <w:p w:rsidR="00620583" w:rsidRPr="00B41975" w:rsidRDefault="00620583" w:rsidP="00D93C89">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41975">
        <w:rPr>
          <w:rFonts w:ascii="Times New Roman" w:eastAsia="Times New Roman" w:hAnsi="Times New Roman"/>
          <w:bCs/>
          <w:sz w:val="24"/>
          <w:szCs w:val="24"/>
          <w:lang w:eastAsia="ru-RU"/>
        </w:rPr>
        <w:t xml:space="preserve">ЭУМК «Социальное партнерство в поликультурной среде специального и инклюзивного образования»: </w:t>
      </w:r>
      <w:hyperlink r:id="rId40" w:history="1">
        <w:r w:rsidRPr="00B41975">
          <w:rPr>
            <w:rStyle w:val="af7"/>
            <w:rFonts w:ascii="Times New Roman" w:eastAsia="Times New Roman" w:hAnsi="Times New Roman"/>
            <w:bCs/>
            <w:sz w:val="24"/>
            <w:szCs w:val="24"/>
            <w:lang w:eastAsia="ru-RU"/>
          </w:rPr>
          <w:t>https://moodle.mininuniver.ru/course/view.php?id=1532</w:t>
        </w:r>
      </w:hyperlink>
    </w:p>
    <w:p w:rsidR="00194E0A" w:rsidRDefault="00194E0A" w:rsidP="00D93C89">
      <w:pPr>
        <w:spacing w:after="0" w:line="240" w:lineRule="auto"/>
        <w:jc w:val="center"/>
        <w:rPr>
          <w:rFonts w:ascii="Times New Roman" w:eastAsia="Times New Roman" w:hAnsi="Times New Roman"/>
          <w:b/>
          <w:sz w:val="24"/>
          <w:szCs w:val="24"/>
          <w:lang w:eastAsia="ru-RU"/>
        </w:rPr>
      </w:pPr>
    </w:p>
    <w:p w:rsidR="00620583" w:rsidRDefault="00620583" w:rsidP="00D93C8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5.3</w:t>
      </w:r>
      <w:r w:rsidRPr="00DB597C">
        <w:rPr>
          <w:rFonts w:ascii="Times New Roman" w:eastAsia="Times New Roman" w:hAnsi="Times New Roman"/>
          <w:b/>
          <w:sz w:val="24"/>
          <w:szCs w:val="24"/>
          <w:lang w:eastAsia="ru-RU"/>
        </w:rPr>
        <w:t>. ПРОГРАММА ДИСЦИПЛИНЫ</w:t>
      </w:r>
    </w:p>
    <w:p w:rsidR="00620583" w:rsidRDefault="00620583" w:rsidP="00D93C89">
      <w:pPr>
        <w:autoSpaceDE w:val="0"/>
        <w:autoSpaceDN w:val="0"/>
        <w:adjustRightInd w:val="0"/>
        <w:spacing w:after="0" w:line="240" w:lineRule="auto"/>
        <w:ind w:firstLine="709"/>
        <w:jc w:val="center"/>
        <w:rPr>
          <w:rFonts w:ascii="Times New Roman" w:hAnsi="Times New Roman"/>
          <w:b/>
          <w:bCs/>
          <w:sz w:val="24"/>
          <w:szCs w:val="24"/>
        </w:rPr>
      </w:pPr>
      <w:r w:rsidRPr="003D5ACD">
        <w:rPr>
          <w:rFonts w:ascii="Times New Roman" w:hAnsi="Times New Roman"/>
          <w:b/>
          <w:bCs/>
          <w:sz w:val="24"/>
          <w:szCs w:val="24"/>
        </w:rPr>
        <w:t>«</w:t>
      </w:r>
      <w:proofErr w:type="spellStart"/>
      <w:r w:rsidRPr="003D5ACD">
        <w:rPr>
          <w:rFonts w:ascii="Times New Roman" w:hAnsi="Times New Roman"/>
          <w:b/>
          <w:color w:val="000000"/>
          <w:sz w:val="24"/>
          <w:szCs w:val="24"/>
          <w:shd w:val="clear" w:color="auto" w:fill="FFFFFF"/>
        </w:rPr>
        <w:t>Акмеология</w:t>
      </w:r>
      <w:proofErr w:type="spellEnd"/>
      <w:r w:rsidRPr="003D5ACD">
        <w:rPr>
          <w:rFonts w:ascii="Times New Roman" w:hAnsi="Times New Roman"/>
          <w:b/>
          <w:color w:val="000000"/>
          <w:sz w:val="24"/>
          <w:szCs w:val="24"/>
          <w:shd w:val="clear" w:color="auto" w:fill="FFFFFF"/>
        </w:rPr>
        <w:t xml:space="preserve"> лиц с ограниченными возможностями здоровья</w:t>
      </w:r>
      <w:r w:rsidRPr="003D5ACD">
        <w:rPr>
          <w:rFonts w:ascii="Times New Roman" w:hAnsi="Times New Roman"/>
          <w:b/>
          <w:bCs/>
          <w:sz w:val="24"/>
          <w:szCs w:val="24"/>
        </w:rPr>
        <w:t>»</w:t>
      </w:r>
    </w:p>
    <w:p w:rsidR="00620583" w:rsidRPr="003D5ACD" w:rsidRDefault="00620583" w:rsidP="00D93C89">
      <w:pPr>
        <w:autoSpaceDE w:val="0"/>
        <w:autoSpaceDN w:val="0"/>
        <w:adjustRightInd w:val="0"/>
        <w:spacing w:after="0" w:line="240" w:lineRule="auto"/>
        <w:ind w:firstLine="709"/>
        <w:jc w:val="center"/>
        <w:rPr>
          <w:rFonts w:ascii="Times New Roman" w:hAnsi="Times New Roman"/>
          <w:b/>
          <w:bCs/>
          <w:sz w:val="24"/>
          <w:szCs w:val="24"/>
        </w:rPr>
      </w:pPr>
      <w:r w:rsidRPr="003D5ACD">
        <w:rPr>
          <w:rFonts w:ascii="Times New Roman" w:hAnsi="Times New Roman"/>
          <w:b/>
          <w:bCs/>
          <w:sz w:val="24"/>
          <w:szCs w:val="24"/>
        </w:rPr>
        <w:t>К.М.14.06</w:t>
      </w:r>
    </w:p>
    <w:p w:rsidR="00620583" w:rsidRPr="00413D8C" w:rsidRDefault="00620583" w:rsidP="00D93C89">
      <w:pPr>
        <w:tabs>
          <w:tab w:val="left" w:pos="720"/>
        </w:tabs>
        <w:autoSpaceDE w:val="0"/>
        <w:autoSpaceDN w:val="0"/>
        <w:adjustRightInd w:val="0"/>
        <w:spacing w:after="0" w:line="240" w:lineRule="auto"/>
        <w:ind w:firstLine="709"/>
        <w:jc w:val="both"/>
        <w:rPr>
          <w:rFonts w:ascii="Times New Roman" w:hAnsi="Times New Roman"/>
          <w:b/>
          <w:bCs/>
          <w:sz w:val="24"/>
          <w:szCs w:val="24"/>
        </w:rPr>
      </w:pPr>
      <w:r w:rsidRPr="006B4E70">
        <w:rPr>
          <w:b/>
          <w:bCs/>
        </w:rPr>
        <w:t>1</w:t>
      </w:r>
      <w:r w:rsidRPr="00413D8C">
        <w:rPr>
          <w:rFonts w:ascii="Times New Roman" w:hAnsi="Times New Roman"/>
          <w:b/>
          <w:bCs/>
          <w:sz w:val="24"/>
          <w:szCs w:val="24"/>
        </w:rPr>
        <w:t>. Пояснительная записка</w:t>
      </w:r>
    </w:p>
    <w:p w:rsidR="00620583" w:rsidRPr="00413D8C" w:rsidRDefault="00620583" w:rsidP="00D93C89">
      <w:pPr>
        <w:tabs>
          <w:tab w:val="left" w:pos="720"/>
        </w:tabs>
        <w:autoSpaceDE w:val="0"/>
        <w:autoSpaceDN w:val="0"/>
        <w:adjustRightInd w:val="0"/>
        <w:spacing w:after="0" w:line="240" w:lineRule="auto"/>
        <w:ind w:firstLine="709"/>
        <w:jc w:val="both"/>
        <w:rPr>
          <w:rFonts w:ascii="Times New Roman" w:hAnsi="Times New Roman"/>
          <w:bCs/>
          <w:sz w:val="24"/>
          <w:szCs w:val="24"/>
        </w:rPr>
      </w:pPr>
      <w:r w:rsidRPr="00413D8C">
        <w:rPr>
          <w:rFonts w:ascii="Times New Roman" w:hAnsi="Times New Roman"/>
          <w:bCs/>
          <w:sz w:val="24"/>
          <w:szCs w:val="24"/>
        </w:rPr>
        <w:t xml:space="preserve">Дисциплина </w:t>
      </w:r>
      <w:r w:rsidRPr="00413D8C">
        <w:rPr>
          <w:rFonts w:ascii="Times New Roman" w:hAnsi="Times New Roman"/>
          <w:b/>
          <w:bCs/>
          <w:sz w:val="24"/>
          <w:szCs w:val="24"/>
        </w:rPr>
        <w:t>«</w:t>
      </w:r>
      <w:proofErr w:type="spellStart"/>
      <w:r w:rsidRPr="00413D8C">
        <w:rPr>
          <w:rFonts w:ascii="Times New Roman" w:hAnsi="Times New Roman"/>
          <w:color w:val="000000"/>
          <w:sz w:val="24"/>
          <w:szCs w:val="24"/>
          <w:shd w:val="clear" w:color="auto" w:fill="FFFFFF"/>
        </w:rPr>
        <w:t>Акмеология</w:t>
      </w:r>
      <w:proofErr w:type="spellEnd"/>
      <w:r w:rsidRPr="00413D8C">
        <w:rPr>
          <w:rFonts w:ascii="Times New Roman" w:hAnsi="Times New Roman"/>
          <w:color w:val="000000"/>
          <w:sz w:val="24"/>
          <w:szCs w:val="24"/>
          <w:shd w:val="clear" w:color="auto" w:fill="FFFFFF"/>
        </w:rPr>
        <w:t xml:space="preserve"> лиц с ограниченными возможностями здоровья</w:t>
      </w:r>
      <w:r w:rsidRPr="00413D8C">
        <w:rPr>
          <w:rFonts w:ascii="Times New Roman" w:hAnsi="Times New Roman"/>
          <w:bCs/>
          <w:sz w:val="24"/>
          <w:szCs w:val="24"/>
        </w:rPr>
        <w:t xml:space="preserve">» является вариативной дисциплиной профильной профессиональной подготовки студентов, обучающихся по </w:t>
      </w:r>
      <w:r w:rsidR="009C520A">
        <w:rPr>
          <w:rFonts w:ascii="Times New Roman" w:hAnsi="Times New Roman"/>
          <w:bCs/>
          <w:sz w:val="24"/>
          <w:szCs w:val="24"/>
        </w:rPr>
        <w:t xml:space="preserve">направлению 44.03.03 </w:t>
      </w:r>
      <w:r w:rsidRPr="00413D8C">
        <w:rPr>
          <w:rFonts w:ascii="Times New Roman" w:hAnsi="Times New Roman"/>
          <w:bCs/>
          <w:sz w:val="24"/>
          <w:szCs w:val="24"/>
        </w:rPr>
        <w:t>Специальное (дефектологич</w:t>
      </w:r>
      <w:r w:rsidR="009C520A">
        <w:rPr>
          <w:rFonts w:ascii="Times New Roman" w:hAnsi="Times New Roman"/>
          <w:bCs/>
          <w:sz w:val="24"/>
          <w:szCs w:val="24"/>
        </w:rPr>
        <w:t>еское) образование</w:t>
      </w:r>
      <w:r w:rsidRPr="00413D8C">
        <w:rPr>
          <w:rFonts w:ascii="Times New Roman" w:hAnsi="Times New Roman"/>
          <w:bCs/>
          <w:sz w:val="24"/>
          <w:szCs w:val="24"/>
        </w:rPr>
        <w:t xml:space="preserve">, профилю «Специальная психология». Дисциплины включает в себя проблемы индивидуального развития  и </w:t>
      </w:r>
      <w:r w:rsidR="009C520A">
        <w:rPr>
          <w:rFonts w:ascii="Times New Roman" w:hAnsi="Times New Roman"/>
          <w:bCs/>
          <w:sz w:val="24"/>
          <w:szCs w:val="24"/>
        </w:rPr>
        <w:t xml:space="preserve">личностного </w:t>
      </w:r>
      <w:r w:rsidRPr="00413D8C">
        <w:rPr>
          <w:rFonts w:ascii="Times New Roman" w:hAnsi="Times New Roman"/>
          <w:bCs/>
          <w:sz w:val="24"/>
          <w:szCs w:val="24"/>
        </w:rPr>
        <w:t>совершенствования</w:t>
      </w:r>
      <w:r w:rsidR="009C520A">
        <w:rPr>
          <w:rFonts w:ascii="Times New Roman" w:hAnsi="Times New Roman"/>
          <w:bCs/>
          <w:sz w:val="24"/>
          <w:szCs w:val="24"/>
        </w:rPr>
        <w:t xml:space="preserve">, саморазвития </w:t>
      </w:r>
      <w:r w:rsidRPr="00413D8C">
        <w:rPr>
          <w:rFonts w:ascii="Times New Roman" w:hAnsi="Times New Roman"/>
          <w:bCs/>
          <w:sz w:val="24"/>
          <w:szCs w:val="24"/>
        </w:rPr>
        <w:t xml:space="preserve"> лиц с ОВЗ в их содержательных и организационных аспектах.</w:t>
      </w:r>
    </w:p>
    <w:p w:rsidR="00620583" w:rsidRPr="00413D8C" w:rsidRDefault="00620583" w:rsidP="00D93C89">
      <w:pPr>
        <w:tabs>
          <w:tab w:val="left" w:pos="0"/>
        </w:tabs>
        <w:autoSpaceDE w:val="0"/>
        <w:autoSpaceDN w:val="0"/>
        <w:adjustRightInd w:val="0"/>
        <w:spacing w:after="0" w:line="240" w:lineRule="auto"/>
        <w:ind w:firstLine="709"/>
        <w:jc w:val="both"/>
        <w:rPr>
          <w:rFonts w:ascii="Times New Roman" w:hAnsi="Times New Roman"/>
          <w:bCs/>
          <w:sz w:val="24"/>
          <w:szCs w:val="24"/>
        </w:rPr>
      </w:pPr>
      <w:r w:rsidRPr="00413D8C">
        <w:rPr>
          <w:rFonts w:ascii="Times New Roman" w:hAnsi="Times New Roman"/>
          <w:bCs/>
          <w:sz w:val="24"/>
          <w:szCs w:val="24"/>
        </w:rPr>
        <w:t xml:space="preserve">Важнейшими практическими достижениями обучающихся  в ходе освоения дисциплины являются умение организовывать и реализовывать свою практическую деятельность по психологическому сопровождению индивидуального развития лиц с ОВЗ. </w:t>
      </w:r>
    </w:p>
    <w:p w:rsidR="00620583" w:rsidRPr="0015708E" w:rsidRDefault="00620583" w:rsidP="00D93C89">
      <w:pPr>
        <w:autoSpaceDE w:val="0"/>
        <w:autoSpaceDN w:val="0"/>
        <w:adjustRightInd w:val="0"/>
        <w:spacing w:after="0" w:line="240" w:lineRule="auto"/>
        <w:ind w:firstLine="709"/>
        <w:jc w:val="both"/>
        <w:rPr>
          <w:rFonts w:ascii="Times New Roman" w:hAnsi="Times New Roman"/>
          <w:b/>
          <w:bCs/>
          <w:sz w:val="24"/>
          <w:szCs w:val="24"/>
        </w:rPr>
      </w:pPr>
      <w:r w:rsidRPr="0015708E">
        <w:rPr>
          <w:rFonts w:ascii="Times New Roman" w:hAnsi="Times New Roman"/>
          <w:b/>
          <w:bCs/>
          <w:sz w:val="24"/>
          <w:szCs w:val="24"/>
        </w:rPr>
        <w:t>2. Место в структуре модуля</w:t>
      </w:r>
    </w:p>
    <w:p w:rsidR="00620583" w:rsidRPr="0015708E" w:rsidRDefault="00620583" w:rsidP="00D93C89">
      <w:pPr>
        <w:tabs>
          <w:tab w:val="left" w:pos="0"/>
        </w:tabs>
        <w:autoSpaceDE w:val="0"/>
        <w:autoSpaceDN w:val="0"/>
        <w:adjustRightInd w:val="0"/>
        <w:spacing w:after="0" w:line="240" w:lineRule="auto"/>
        <w:ind w:firstLine="709"/>
        <w:jc w:val="both"/>
        <w:rPr>
          <w:rFonts w:ascii="Times New Roman" w:hAnsi="Times New Roman"/>
          <w:bCs/>
          <w:sz w:val="24"/>
          <w:szCs w:val="24"/>
        </w:rPr>
      </w:pPr>
      <w:r w:rsidRPr="0015708E">
        <w:rPr>
          <w:rFonts w:ascii="Times New Roman" w:hAnsi="Times New Roman"/>
          <w:sz w:val="24"/>
          <w:szCs w:val="24"/>
        </w:rPr>
        <w:t>Дисциплина «</w:t>
      </w:r>
      <w:proofErr w:type="spellStart"/>
      <w:r w:rsidRPr="0015708E">
        <w:rPr>
          <w:rFonts w:ascii="Times New Roman" w:hAnsi="Times New Roman"/>
          <w:color w:val="000000"/>
          <w:sz w:val="24"/>
          <w:szCs w:val="24"/>
          <w:shd w:val="clear" w:color="auto" w:fill="FFFFFF"/>
        </w:rPr>
        <w:t>Акмеология</w:t>
      </w:r>
      <w:proofErr w:type="spellEnd"/>
      <w:r w:rsidRPr="0015708E">
        <w:rPr>
          <w:rFonts w:ascii="Times New Roman" w:hAnsi="Times New Roman"/>
          <w:color w:val="000000"/>
          <w:sz w:val="24"/>
          <w:szCs w:val="24"/>
          <w:shd w:val="clear" w:color="auto" w:fill="FFFFFF"/>
        </w:rPr>
        <w:t xml:space="preserve"> лиц с ограниченными возможностями здоровья</w:t>
      </w:r>
      <w:r w:rsidRPr="0015708E">
        <w:rPr>
          <w:rFonts w:ascii="Times New Roman" w:hAnsi="Times New Roman"/>
          <w:sz w:val="24"/>
          <w:szCs w:val="24"/>
        </w:rPr>
        <w:t xml:space="preserve">» </w:t>
      </w:r>
      <w:r w:rsidRPr="0015708E">
        <w:rPr>
          <w:rFonts w:ascii="Times New Roman" w:hAnsi="Times New Roman"/>
          <w:bCs/>
          <w:sz w:val="24"/>
          <w:szCs w:val="24"/>
        </w:rPr>
        <w:t xml:space="preserve">является </w:t>
      </w:r>
      <w:r w:rsidR="009C520A">
        <w:rPr>
          <w:rFonts w:ascii="Times New Roman" w:hAnsi="Times New Roman"/>
          <w:bCs/>
          <w:sz w:val="24"/>
          <w:szCs w:val="24"/>
        </w:rPr>
        <w:t xml:space="preserve">обязательной </w:t>
      </w:r>
      <w:r w:rsidRPr="0015708E">
        <w:rPr>
          <w:rFonts w:ascii="Times New Roman" w:hAnsi="Times New Roman"/>
          <w:bCs/>
          <w:sz w:val="24"/>
          <w:szCs w:val="24"/>
        </w:rPr>
        <w:t>дисциплиной в профессиональном модуле «Психологические основы специальной андрагогики», который включен в подготовку бакалавров по напра</w:t>
      </w:r>
      <w:r w:rsidR="009C520A">
        <w:rPr>
          <w:rFonts w:ascii="Times New Roman" w:hAnsi="Times New Roman"/>
          <w:bCs/>
          <w:sz w:val="24"/>
          <w:szCs w:val="24"/>
        </w:rPr>
        <w:t xml:space="preserve">влению 44.03.03 </w:t>
      </w:r>
      <w:r w:rsidRPr="0015708E">
        <w:rPr>
          <w:rFonts w:ascii="Times New Roman" w:hAnsi="Times New Roman"/>
          <w:bCs/>
          <w:sz w:val="24"/>
          <w:szCs w:val="24"/>
        </w:rPr>
        <w:t xml:space="preserve">Специальное </w:t>
      </w:r>
      <w:r w:rsidR="009C520A">
        <w:rPr>
          <w:rFonts w:ascii="Times New Roman" w:hAnsi="Times New Roman"/>
          <w:bCs/>
          <w:sz w:val="24"/>
          <w:szCs w:val="24"/>
        </w:rPr>
        <w:t>(дефектологическое) образование</w:t>
      </w:r>
      <w:r w:rsidRPr="0015708E">
        <w:rPr>
          <w:rFonts w:ascii="Times New Roman" w:hAnsi="Times New Roman"/>
          <w:bCs/>
          <w:sz w:val="24"/>
          <w:szCs w:val="24"/>
        </w:rPr>
        <w:t>, профилю «Специальная психология». Достижение образовательных результатов дисциплины согласуется с формированием профессиональных компетенций в рамках освоения других дисциплин модуля.</w:t>
      </w:r>
    </w:p>
    <w:p w:rsidR="00620583" w:rsidRPr="0015708E" w:rsidRDefault="00620583" w:rsidP="00D93C89">
      <w:pPr>
        <w:tabs>
          <w:tab w:val="left" w:pos="0"/>
        </w:tabs>
        <w:autoSpaceDE w:val="0"/>
        <w:autoSpaceDN w:val="0"/>
        <w:adjustRightInd w:val="0"/>
        <w:spacing w:after="0" w:line="240" w:lineRule="auto"/>
        <w:ind w:firstLine="709"/>
        <w:jc w:val="both"/>
        <w:rPr>
          <w:rFonts w:ascii="Times New Roman" w:hAnsi="Times New Roman"/>
          <w:bCs/>
          <w:sz w:val="24"/>
          <w:szCs w:val="24"/>
        </w:rPr>
      </w:pPr>
      <w:proofErr w:type="gramStart"/>
      <w:r w:rsidRPr="0015708E">
        <w:rPr>
          <w:rFonts w:ascii="Times New Roman" w:hAnsi="Times New Roman"/>
          <w:bCs/>
          <w:sz w:val="24"/>
          <w:szCs w:val="24"/>
        </w:rPr>
        <w:t>Изучение дисциплины опирается на образовательные результаты дисциплин всех предшествующих модулей «</w:t>
      </w:r>
      <w:proofErr w:type="spellStart"/>
      <w:r w:rsidRPr="0015708E">
        <w:rPr>
          <w:rFonts w:ascii="Times New Roman" w:hAnsi="Times New Roman"/>
          <w:bCs/>
          <w:sz w:val="24"/>
          <w:szCs w:val="24"/>
        </w:rPr>
        <w:t>Метапрофильные</w:t>
      </w:r>
      <w:proofErr w:type="spellEnd"/>
      <w:r w:rsidRPr="0015708E">
        <w:rPr>
          <w:rFonts w:ascii="Times New Roman" w:hAnsi="Times New Roman"/>
          <w:bCs/>
          <w:sz w:val="24"/>
          <w:szCs w:val="24"/>
        </w:rPr>
        <w:t xml:space="preserve"> основы дефектологии», «Проблемы психического дизонтогенеза в современной специальной психологии», </w:t>
      </w:r>
      <w:r w:rsidRPr="0015708E">
        <w:rPr>
          <w:rFonts w:ascii="Times New Roman" w:hAnsi="Times New Roman"/>
          <w:b/>
          <w:bCs/>
          <w:sz w:val="24"/>
          <w:szCs w:val="24"/>
        </w:rPr>
        <w:t>«</w:t>
      </w:r>
      <w:r w:rsidRPr="0015708E">
        <w:rPr>
          <w:rFonts w:ascii="Times New Roman" w:hAnsi="Times New Roman"/>
          <w:bCs/>
          <w:sz w:val="24"/>
          <w:szCs w:val="24"/>
        </w:rPr>
        <w:t xml:space="preserve">Организация и содержание специальной психологической помощи», «Инновационные направления исследовательской и </w:t>
      </w:r>
      <w:proofErr w:type="spellStart"/>
      <w:r w:rsidRPr="0015708E">
        <w:rPr>
          <w:rFonts w:ascii="Times New Roman" w:hAnsi="Times New Roman"/>
          <w:bCs/>
          <w:sz w:val="24"/>
          <w:szCs w:val="24"/>
        </w:rPr>
        <w:t>диагностико</w:t>
      </w:r>
      <w:proofErr w:type="spellEnd"/>
      <w:r w:rsidRPr="0015708E">
        <w:rPr>
          <w:rFonts w:ascii="Times New Roman" w:hAnsi="Times New Roman"/>
          <w:bCs/>
          <w:sz w:val="24"/>
          <w:szCs w:val="24"/>
        </w:rPr>
        <w:t>-экспертной деятельности психолога специального и инклюзивного образования», «Инновационные методы и технологии коррекционно-развивающей деятельности психолога специального и инклюзивного образования», «Позитивные практики психологического консультирования в специальном и инклюзивном образовании».</w:t>
      </w:r>
      <w:proofErr w:type="gramEnd"/>
      <w:r w:rsidRPr="0015708E">
        <w:rPr>
          <w:rFonts w:ascii="Times New Roman" w:hAnsi="Times New Roman"/>
          <w:bCs/>
          <w:sz w:val="24"/>
          <w:szCs w:val="24"/>
        </w:rPr>
        <w:t xml:space="preserve"> В свою очередь, дисциплина  может быть полезной для освоения дисциплин последующего модуля: «</w:t>
      </w:r>
      <w:proofErr w:type="spellStart"/>
      <w:r w:rsidRPr="0015708E">
        <w:rPr>
          <w:rFonts w:ascii="Times New Roman" w:hAnsi="Times New Roman"/>
          <w:bCs/>
          <w:sz w:val="24"/>
          <w:szCs w:val="24"/>
        </w:rPr>
        <w:t>Метапрофессиональные</w:t>
      </w:r>
      <w:proofErr w:type="spellEnd"/>
      <w:r w:rsidRPr="0015708E">
        <w:rPr>
          <w:rFonts w:ascii="Times New Roman" w:hAnsi="Times New Roman"/>
          <w:bCs/>
          <w:sz w:val="24"/>
          <w:szCs w:val="24"/>
        </w:rPr>
        <w:t xml:space="preserve"> технологии сопровождения лиц с ограниченными возможностями здоровья».</w:t>
      </w:r>
    </w:p>
    <w:p w:rsidR="00620583" w:rsidRPr="0015708E" w:rsidRDefault="00620583" w:rsidP="00D93C89">
      <w:pPr>
        <w:autoSpaceDE w:val="0"/>
        <w:autoSpaceDN w:val="0"/>
        <w:adjustRightInd w:val="0"/>
        <w:spacing w:after="0" w:line="240" w:lineRule="auto"/>
        <w:ind w:firstLine="709"/>
        <w:jc w:val="both"/>
        <w:rPr>
          <w:rFonts w:ascii="Times New Roman" w:hAnsi="Times New Roman"/>
          <w:b/>
          <w:bCs/>
          <w:sz w:val="24"/>
          <w:szCs w:val="24"/>
        </w:rPr>
      </w:pPr>
      <w:r w:rsidRPr="0015708E">
        <w:rPr>
          <w:rFonts w:ascii="Times New Roman" w:hAnsi="Times New Roman"/>
          <w:b/>
          <w:bCs/>
          <w:sz w:val="24"/>
          <w:szCs w:val="24"/>
        </w:rPr>
        <w:t>3. Цели и задачи</w:t>
      </w:r>
    </w:p>
    <w:p w:rsidR="00620583" w:rsidRPr="0015708E" w:rsidRDefault="00620583" w:rsidP="00D93C89">
      <w:pPr>
        <w:autoSpaceDE w:val="0"/>
        <w:autoSpaceDN w:val="0"/>
        <w:adjustRightInd w:val="0"/>
        <w:spacing w:after="0" w:line="240" w:lineRule="auto"/>
        <w:ind w:firstLine="709"/>
        <w:jc w:val="both"/>
        <w:rPr>
          <w:rFonts w:ascii="Times New Roman" w:hAnsi="Times New Roman"/>
          <w:iCs/>
          <w:spacing w:val="-3"/>
          <w:sz w:val="24"/>
          <w:szCs w:val="24"/>
        </w:rPr>
      </w:pPr>
      <w:r w:rsidRPr="0015708E">
        <w:rPr>
          <w:rFonts w:ascii="Times New Roman" w:hAnsi="Times New Roman"/>
          <w:i/>
          <w:iCs/>
          <w:sz w:val="24"/>
          <w:szCs w:val="24"/>
        </w:rPr>
        <w:t xml:space="preserve">Цель дисциплины </w:t>
      </w:r>
      <w:r w:rsidRPr="0015708E">
        <w:rPr>
          <w:rFonts w:ascii="Times New Roman" w:hAnsi="Times New Roman"/>
          <w:spacing w:val="3"/>
          <w:sz w:val="24"/>
          <w:szCs w:val="24"/>
        </w:rPr>
        <w:t xml:space="preserve">– создать условия для </w:t>
      </w:r>
      <w:r w:rsidRPr="0015708E">
        <w:rPr>
          <w:rFonts w:ascii="Times New Roman" w:hAnsi="Times New Roman"/>
          <w:sz w:val="24"/>
          <w:szCs w:val="24"/>
        </w:rPr>
        <w:t xml:space="preserve">формирования </w:t>
      </w:r>
      <w:r w:rsidRPr="0015708E">
        <w:rPr>
          <w:rFonts w:ascii="Times New Roman" w:hAnsi="Times New Roman"/>
          <w:iCs/>
          <w:sz w:val="24"/>
          <w:szCs w:val="24"/>
        </w:rPr>
        <w:t xml:space="preserve">у студентов </w:t>
      </w:r>
      <w:r w:rsidRPr="0015708E">
        <w:rPr>
          <w:rFonts w:ascii="Times New Roman" w:hAnsi="Times New Roman"/>
          <w:sz w:val="24"/>
          <w:szCs w:val="24"/>
        </w:rPr>
        <w:t xml:space="preserve">готовности к организации, содержательному наполнению и реализации деятельности психолога по </w:t>
      </w:r>
      <w:r w:rsidRPr="0015708E">
        <w:rPr>
          <w:rFonts w:ascii="Times New Roman" w:hAnsi="Times New Roman"/>
          <w:iCs/>
          <w:spacing w:val="-3"/>
          <w:sz w:val="24"/>
          <w:szCs w:val="24"/>
        </w:rPr>
        <w:lastRenderedPageBreak/>
        <w:t xml:space="preserve">изучению проблем прогрессивного индивидуального развития </w:t>
      </w:r>
      <w:r w:rsidR="009C520A">
        <w:rPr>
          <w:rFonts w:ascii="Times New Roman" w:hAnsi="Times New Roman"/>
          <w:iCs/>
          <w:spacing w:val="-3"/>
          <w:sz w:val="24"/>
          <w:szCs w:val="24"/>
        </w:rPr>
        <w:t xml:space="preserve">лица </w:t>
      </w:r>
      <w:r w:rsidRPr="0015708E">
        <w:rPr>
          <w:rFonts w:ascii="Times New Roman" w:hAnsi="Times New Roman"/>
          <w:iCs/>
          <w:spacing w:val="-3"/>
          <w:sz w:val="24"/>
          <w:szCs w:val="24"/>
        </w:rPr>
        <w:t>с ОВЗ, е</w:t>
      </w:r>
      <w:r w:rsidR="009C520A">
        <w:rPr>
          <w:rFonts w:ascii="Times New Roman" w:hAnsi="Times New Roman"/>
          <w:iCs/>
          <w:spacing w:val="-3"/>
          <w:sz w:val="24"/>
          <w:szCs w:val="24"/>
        </w:rPr>
        <w:t>го</w:t>
      </w:r>
      <w:r w:rsidRPr="0015708E">
        <w:rPr>
          <w:rFonts w:ascii="Times New Roman" w:hAnsi="Times New Roman"/>
          <w:iCs/>
          <w:spacing w:val="-3"/>
          <w:sz w:val="24"/>
          <w:szCs w:val="24"/>
        </w:rPr>
        <w:t xml:space="preserve"> личностных и профессиональных достижений</w:t>
      </w:r>
      <w:r w:rsidRPr="0015708E">
        <w:rPr>
          <w:rFonts w:ascii="Times New Roman" w:hAnsi="Times New Roman"/>
          <w:sz w:val="24"/>
          <w:szCs w:val="24"/>
        </w:rPr>
        <w:t>.</w:t>
      </w:r>
    </w:p>
    <w:p w:rsidR="00620583" w:rsidRPr="0015708E" w:rsidRDefault="00620583" w:rsidP="00D93C89">
      <w:pPr>
        <w:autoSpaceDE w:val="0"/>
        <w:autoSpaceDN w:val="0"/>
        <w:adjustRightInd w:val="0"/>
        <w:spacing w:after="0" w:line="240" w:lineRule="auto"/>
        <w:ind w:firstLine="709"/>
        <w:jc w:val="both"/>
        <w:rPr>
          <w:rFonts w:ascii="Times New Roman" w:hAnsi="Times New Roman"/>
          <w:i/>
          <w:iCs/>
          <w:sz w:val="24"/>
          <w:szCs w:val="24"/>
        </w:rPr>
      </w:pPr>
      <w:r w:rsidRPr="0015708E">
        <w:rPr>
          <w:rFonts w:ascii="Times New Roman" w:hAnsi="Times New Roman"/>
          <w:i/>
          <w:iCs/>
          <w:sz w:val="24"/>
          <w:szCs w:val="24"/>
        </w:rPr>
        <w:t>Задачи дисциплины:</w:t>
      </w:r>
    </w:p>
    <w:p w:rsidR="00620583" w:rsidRPr="0015708E" w:rsidRDefault="00620583" w:rsidP="00D93C89">
      <w:pPr>
        <w:numPr>
          <w:ilvl w:val="0"/>
          <w:numId w:val="23"/>
        </w:numPr>
        <w:tabs>
          <w:tab w:val="left" w:pos="993"/>
        </w:tabs>
        <w:spacing w:after="0" w:line="240" w:lineRule="auto"/>
        <w:ind w:left="0" w:firstLine="709"/>
        <w:jc w:val="both"/>
        <w:rPr>
          <w:rFonts w:ascii="Times New Roman" w:hAnsi="Times New Roman"/>
          <w:sz w:val="24"/>
          <w:szCs w:val="24"/>
        </w:rPr>
      </w:pPr>
      <w:r w:rsidRPr="0015708E">
        <w:rPr>
          <w:rFonts w:ascii="Times New Roman" w:hAnsi="Times New Roman"/>
          <w:sz w:val="24"/>
          <w:szCs w:val="24"/>
        </w:rPr>
        <w:t>обеспечить формирование научно-прикладных знаний о методологических основах акмеологии, подходах к организации оказания психологической помощи лицам с ОВЗ по сопровождению их индивидуального личностного развития;</w:t>
      </w:r>
    </w:p>
    <w:p w:rsidR="00620583" w:rsidRPr="0015708E" w:rsidRDefault="00620583" w:rsidP="00D93C89">
      <w:pPr>
        <w:numPr>
          <w:ilvl w:val="0"/>
          <w:numId w:val="23"/>
        </w:numPr>
        <w:tabs>
          <w:tab w:val="left" w:pos="993"/>
        </w:tabs>
        <w:spacing w:after="0" w:line="240" w:lineRule="auto"/>
        <w:ind w:left="0" w:firstLine="709"/>
        <w:jc w:val="both"/>
        <w:rPr>
          <w:rFonts w:ascii="Times New Roman" w:hAnsi="Times New Roman"/>
          <w:sz w:val="24"/>
          <w:szCs w:val="24"/>
        </w:rPr>
      </w:pPr>
      <w:r w:rsidRPr="0015708E">
        <w:rPr>
          <w:rFonts w:ascii="Times New Roman" w:hAnsi="Times New Roman"/>
          <w:sz w:val="24"/>
          <w:szCs w:val="24"/>
        </w:rPr>
        <w:t>сформировать полные представления об особенностях и возможностях индивидуального личностного развития лиц с ОВЗ;</w:t>
      </w:r>
    </w:p>
    <w:p w:rsidR="00620583" w:rsidRPr="0015708E" w:rsidRDefault="00620583" w:rsidP="00D93C89">
      <w:pPr>
        <w:numPr>
          <w:ilvl w:val="0"/>
          <w:numId w:val="23"/>
        </w:numPr>
        <w:tabs>
          <w:tab w:val="left" w:pos="993"/>
        </w:tabs>
        <w:spacing w:after="0" w:line="240" w:lineRule="auto"/>
        <w:ind w:left="0" w:firstLine="709"/>
        <w:jc w:val="both"/>
        <w:rPr>
          <w:rFonts w:ascii="Times New Roman" w:hAnsi="Times New Roman"/>
          <w:sz w:val="24"/>
          <w:szCs w:val="24"/>
        </w:rPr>
      </w:pPr>
      <w:r w:rsidRPr="0015708E">
        <w:rPr>
          <w:rFonts w:ascii="Times New Roman" w:hAnsi="Times New Roman"/>
          <w:spacing w:val="3"/>
          <w:sz w:val="24"/>
          <w:szCs w:val="24"/>
        </w:rPr>
        <w:t xml:space="preserve">создать условия для </w:t>
      </w:r>
      <w:r w:rsidRPr="0015708E">
        <w:rPr>
          <w:rFonts w:ascii="Times New Roman" w:hAnsi="Times New Roman"/>
          <w:sz w:val="24"/>
          <w:szCs w:val="24"/>
        </w:rPr>
        <w:t xml:space="preserve">овладения </w:t>
      </w:r>
      <w:r w:rsidRPr="0015708E">
        <w:rPr>
          <w:rFonts w:ascii="Times New Roman" w:hAnsi="Times New Roman"/>
          <w:bCs/>
          <w:sz w:val="24"/>
          <w:szCs w:val="24"/>
        </w:rPr>
        <w:t>технологиями развития личности взрослого человека с ОВЗ</w:t>
      </w:r>
      <w:r w:rsidRPr="0015708E">
        <w:rPr>
          <w:rFonts w:ascii="Times New Roman" w:hAnsi="Times New Roman"/>
          <w:sz w:val="24"/>
          <w:szCs w:val="24"/>
        </w:rPr>
        <w:t>.</w:t>
      </w:r>
    </w:p>
    <w:p w:rsidR="00620583" w:rsidRPr="0015708E" w:rsidRDefault="00620583" w:rsidP="00D93C89">
      <w:pPr>
        <w:autoSpaceDE w:val="0"/>
        <w:autoSpaceDN w:val="0"/>
        <w:adjustRightInd w:val="0"/>
        <w:spacing w:after="0" w:line="240" w:lineRule="auto"/>
        <w:ind w:firstLine="709"/>
        <w:jc w:val="both"/>
        <w:rPr>
          <w:rFonts w:ascii="Times New Roman" w:hAnsi="Times New Roman"/>
          <w:b/>
          <w:bCs/>
          <w:sz w:val="24"/>
          <w:szCs w:val="24"/>
        </w:rPr>
      </w:pPr>
      <w:r w:rsidRPr="0015708E">
        <w:rPr>
          <w:rFonts w:ascii="Times New Roman" w:hAnsi="Times New Roman"/>
          <w:b/>
          <w:bCs/>
          <w:sz w:val="24"/>
          <w:szCs w:val="24"/>
        </w:rPr>
        <w:t>4. Образовательные результаты</w:t>
      </w:r>
    </w:p>
    <w:tbl>
      <w:tblPr>
        <w:tblW w:w="5018" w:type="pct"/>
        <w:tblLayout w:type="fixed"/>
        <w:tblLook w:val="0000" w:firstRow="0" w:lastRow="0" w:firstColumn="0" w:lastColumn="0" w:noHBand="0" w:noVBand="0"/>
      </w:tblPr>
      <w:tblGrid>
        <w:gridCol w:w="852"/>
        <w:gridCol w:w="2469"/>
        <w:gridCol w:w="1606"/>
        <w:gridCol w:w="2411"/>
        <w:gridCol w:w="1417"/>
        <w:gridCol w:w="1134"/>
      </w:tblGrid>
      <w:tr w:rsidR="00620583" w:rsidRPr="0015708E" w:rsidTr="009C520A">
        <w:trPr>
          <w:trHeight w:val="385"/>
        </w:trPr>
        <w:tc>
          <w:tcPr>
            <w:tcW w:w="852" w:type="dxa"/>
            <w:tcBorders>
              <w:top w:val="single" w:sz="2" w:space="0" w:color="000000"/>
              <w:left w:val="single" w:sz="2" w:space="0" w:color="000000"/>
              <w:bottom w:val="single" w:sz="2" w:space="0" w:color="000000"/>
              <w:right w:val="single" w:sz="2" w:space="0" w:color="000000"/>
            </w:tcBorders>
          </w:tcPr>
          <w:p w:rsidR="00620583" w:rsidRPr="0015708E" w:rsidRDefault="00620583" w:rsidP="00D93C89">
            <w:pPr>
              <w:autoSpaceDE w:val="0"/>
              <w:autoSpaceDN w:val="0"/>
              <w:adjustRightInd w:val="0"/>
              <w:spacing w:after="0" w:line="240" w:lineRule="auto"/>
              <w:jc w:val="center"/>
              <w:rPr>
                <w:rFonts w:ascii="Times New Roman" w:hAnsi="Times New Roman"/>
                <w:sz w:val="24"/>
                <w:szCs w:val="24"/>
              </w:rPr>
            </w:pPr>
            <w:r w:rsidRPr="0015708E">
              <w:rPr>
                <w:rFonts w:ascii="Times New Roman" w:hAnsi="Times New Roman"/>
                <w:sz w:val="24"/>
                <w:szCs w:val="24"/>
              </w:rPr>
              <w:t>Код ОР</w:t>
            </w:r>
          </w:p>
          <w:p w:rsidR="00620583" w:rsidRPr="0015708E" w:rsidRDefault="00620583" w:rsidP="00D93C89">
            <w:pPr>
              <w:autoSpaceDE w:val="0"/>
              <w:autoSpaceDN w:val="0"/>
              <w:adjustRightInd w:val="0"/>
              <w:spacing w:after="0" w:line="240" w:lineRule="auto"/>
              <w:jc w:val="center"/>
              <w:rPr>
                <w:rFonts w:ascii="Times New Roman" w:hAnsi="Times New Roman"/>
                <w:sz w:val="24"/>
                <w:szCs w:val="24"/>
              </w:rPr>
            </w:pPr>
            <w:r w:rsidRPr="0015708E">
              <w:rPr>
                <w:rFonts w:ascii="Times New Roman" w:hAnsi="Times New Roman"/>
                <w:sz w:val="24"/>
                <w:szCs w:val="24"/>
              </w:rPr>
              <w:t>модуля</w:t>
            </w:r>
          </w:p>
        </w:tc>
        <w:tc>
          <w:tcPr>
            <w:tcW w:w="2469" w:type="dxa"/>
            <w:tcBorders>
              <w:top w:val="single" w:sz="2" w:space="0" w:color="000000"/>
              <w:left w:val="single" w:sz="2" w:space="0" w:color="000000"/>
              <w:bottom w:val="single" w:sz="2" w:space="0" w:color="000000"/>
              <w:right w:val="single" w:sz="2" w:space="0" w:color="000000"/>
            </w:tcBorders>
          </w:tcPr>
          <w:p w:rsidR="00620583" w:rsidRPr="0015708E" w:rsidRDefault="00620583" w:rsidP="00D93C89">
            <w:pPr>
              <w:suppressAutoHyphens/>
              <w:autoSpaceDE w:val="0"/>
              <w:autoSpaceDN w:val="0"/>
              <w:adjustRightInd w:val="0"/>
              <w:spacing w:after="0" w:line="240" w:lineRule="auto"/>
              <w:jc w:val="center"/>
              <w:rPr>
                <w:rFonts w:ascii="Times New Roman" w:hAnsi="Times New Roman"/>
                <w:sz w:val="24"/>
                <w:szCs w:val="24"/>
              </w:rPr>
            </w:pPr>
            <w:r w:rsidRPr="0015708E">
              <w:rPr>
                <w:rFonts w:ascii="Times New Roman" w:hAnsi="Times New Roman"/>
                <w:sz w:val="24"/>
                <w:szCs w:val="24"/>
              </w:rPr>
              <w:t>Образовательные результаты модуля</w:t>
            </w:r>
          </w:p>
        </w:tc>
        <w:tc>
          <w:tcPr>
            <w:tcW w:w="1606" w:type="dxa"/>
            <w:tcBorders>
              <w:top w:val="single" w:sz="2" w:space="0" w:color="000000"/>
              <w:left w:val="single" w:sz="2" w:space="0" w:color="000000"/>
              <w:bottom w:val="single" w:sz="2" w:space="0" w:color="000000"/>
              <w:right w:val="single" w:sz="2" w:space="0" w:color="000000"/>
            </w:tcBorders>
          </w:tcPr>
          <w:p w:rsidR="00620583" w:rsidRPr="0015708E" w:rsidRDefault="00620583" w:rsidP="00D93C89">
            <w:pPr>
              <w:autoSpaceDE w:val="0"/>
              <w:autoSpaceDN w:val="0"/>
              <w:adjustRightInd w:val="0"/>
              <w:spacing w:after="0" w:line="240" w:lineRule="auto"/>
              <w:jc w:val="center"/>
              <w:rPr>
                <w:rFonts w:ascii="Times New Roman" w:hAnsi="Times New Roman"/>
                <w:sz w:val="24"/>
                <w:szCs w:val="24"/>
              </w:rPr>
            </w:pPr>
            <w:r w:rsidRPr="0015708E">
              <w:rPr>
                <w:rFonts w:ascii="Times New Roman" w:hAnsi="Times New Roman"/>
                <w:sz w:val="24"/>
                <w:szCs w:val="24"/>
              </w:rPr>
              <w:t>Код ОР дисциплины</w:t>
            </w:r>
          </w:p>
        </w:tc>
        <w:tc>
          <w:tcPr>
            <w:tcW w:w="2411" w:type="dxa"/>
            <w:tcBorders>
              <w:top w:val="single" w:sz="2" w:space="0" w:color="000000"/>
              <w:left w:val="single" w:sz="2" w:space="0" w:color="000000"/>
              <w:bottom w:val="single" w:sz="2" w:space="0" w:color="000000"/>
              <w:right w:val="single" w:sz="2" w:space="0" w:color="000000"/>
            </w:tcBorders>
          </w:tcPr>
          <w:p w:rsidR="00620583" w:rsidRPr="0015708E" w:rsidRDefault="00620583" w:rsidP="00D93C89">
            <w:pPr>
              <w:autoSpaceDE w:val="0"/>
              <w:autoSpaceDN w:val="0"/>
              <w:adjustRightInd w:val="0"/>
              <w:spacing w:after="0" w:line="240" w:lineRule="auto"/>
              <w:jc w:val="center"/>
              <w:rPr>
                <w:rFonts w:ascii="Times New Roman" w:hAnsi="Times New Roman"/>
                <w:sz w:val="24"/>
                <w:szCs w:val="24"/>
              </w:rPr>
            </w:pPr>
            <w:r w:rsidRPr="0015708E">
              <w:rPr>
                <w:rFonts w:ascii="Times New Roman" w:hAnsi="Times New Roman"/>
                <w:sz w:val="24"/>
                <w:szCs w:val="24"/>
              </w:rPr>
              <w:t>Образовательные результаты дисциплины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15708E" w:rsidRDefault="00620583" w:rsidP="00436ECF">
            <w:pPr>
              <w:autoSpaceDE w:val="0"/>
              <w:autoSpaceDN w:val="0"/>
              <w:adjustRightInd w:val="0"/>
              <w:spacing w:after="0" w:line="240" w:lineRule="auto"/>
              <w:jc w:val="center"/>
              <w:rPr>
                <w:rFonts w:ascii="Times New Roman" w:hAnsi="Times New Roman"/>
                <w:sz w:val="24"/>
                <w:szCs w:val="24"/>
              </w:rPr>
            </w:pPr>
            <w:r w:rsidRPr="0015708E">
              <w:rPr>
                <w:rFonts w:ascii="Times New Roman" w:hAnsi="Times New Roman"/>
                <w:sz w:val="24"/>
                <w:szCs w:val="24"/>
              </w:rPr>
              <w:t xml:space="preserve">Код </w:t>
            </w:r>
            <w:r w:rsidR="00436ECF">
              <w:rPr>
                <w:rFonts w:ascii="Times New Roman" w:hAnsi="Times New Roman"/>
                <w:sz w:val="24"/>
                <w:szCs w:val="24"/>
              </w:rPr>
              <w:t>ИДК</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15708E" w:rsidRDefault="00620583" w:rsidP="00D93C89">
            <w:pPr>
              <w:autoSpaceDE w:val="0"/>
              <w:autoSpaceDN w:val="0"/>
              <w:adjustRightInd w:val="0"/>
              <w:spacing w:after="0" w:line="240" w:lineRule="auto"/>
              <w:jc w:val="center"/>
              <w:rPr>
                <w:rFonts w:ascii="Times New Roman" w:hAnsi="Times New Roman"/>
                <w:sz w:val="24"/>
                <w:szCs w:val="24"/>
              </w:rPr>
            </w:pPr>
            <w:r w:rsidRPr="0015708E">
              <w:rPr>
                <w:rFonts w:ascii="Times New Roman" w:hAnsi="Times New Roman"/>
                <w:sz w:val="24"/>
                <w:szCs w:val="24"/>
              </w:rPr>
              <w:t>Средства оценивания ОР</w:t>
            </w:r>
          </w:p>
        </w:tc>
      </w:tr>
      <w:tr w:rsidR="00620583" w:rsidRPr="0015708E" w:rsidTr="009C520A">
        <w:trPr>
          <w:trHeight w:val="2420"/>
        </w:trPr>
        <w:tc>
          <w:tcPr>
            <w:tcW w:w="852" w:type="dxa"/>
            <w:tcBorders>
              <w:top w:val="single" w:sz="2" w:space="0" w:color="000000"/>
              <w:left w:val="single" w:sz="2" w:space="0" w:color="000000"/>
              <w:bottom w:val="single" w:sz="4" w:space="0" w:color="auto"/>
              <w:right w:val="single" w:sz="2" w:space="0" w:color="000000"/>
            </w:tcBorders>
            <w:vAlign w:val="center"/>
          </w:tcPr>
          <w:p w:rsidR="00620583" w:rsidRPr="0015708E" w:rsidRDefault="00620583" w:rsidP="00D93C89">
            <w:pPr>
              <w:autoSpaceDE w:val="0"/>
              <w:autoSpaceDN w:val="0"/>
              <w:adjustRightInd w:val="0"/>
              <w:spacing w:after="0" w:line="240" w:lineRule="auto"/>
              <w:jc w:val="both"/>
              <w:rPr>
                <w:rFonts w:ascii="Times New Roman" w:hAnsi="Times New Roman"/>
                <w:sz w:val="24"/>
                <w:szCs w:val="24"/>
              </w:rPr>
            </w:pPr>
            <w:r w:rsidRPr="0015708E">
              <w:rPr>
                <w:rFonts w:ascii="Times New Roman" w:hAnsi="Times New Roman"/>
                <w:sz w:val="24"/>
                <w:szCs w:val="24"/>
              </w:rPr>
              <w:t>ОР.1</w:t>
            </w:r>
          </w:p>
        </w:tc>
        <w:tc>
          <w:tcPr>
            <w:tcW w:w="2469" w:type="dxa"/>
            <w:tcBorders>
              <w:top w:val="single" w:sz="2" w:space="0" w:color="000000"/>
              <w:left w:val="single" w:sz="2" w:space="0" w:color="000000"/>
              <w:bottom w:val="single" w:sz="4" w:space="0" w:color="auto"/>
              <w:right w:val="single" w:sz="2" w:space="0" w:color="000000"/>
            </w:tcBorders>
          </w:tcPr>
          <w:p w:rsidR="00620583" w:rsidRPr="0015708E" w:rsidRDefault="00620583" w:rsidP="00D93C89">
            <w:pPr>
              <w:spacing w:after="0" w:line="240" w:lineRule="auto"/>
              <w:jc w:val="both"/>
              <w:rPr>
                <w:rFonts w:ascii="Times New Roman" w:hAnsi="Times New Roman"/>
                <w:sz w:val="24"/>
                <w:szCs w:val="24"/>
              </w:rPr>
            </w:pPr>
            <w:r w:rsidRPr="0015708E">
              <w:rPr>
                <w:rFonts w:ascii="Times New Roman" w:hAnsi="Times New Roman"/>
                <w:sz w:val="24"/>
                <w:szCs w:val="24"/>
              </w:rPr>
              <w:t>Демонстрирует навыки коммуникации и определяет характер и формы взаимодействия с общественными и социальными организациями, учреждениями образования, здравоохранения, культуры,  исходя из задач профессиональной деятельности</w:t>
            </w:r>
          </w:p>
          <w:p w:rsidR="00620583" w:rsidRPr="0015708E" w:rsidRDefault="00620583" w:rsidP="00D93C89">
            <w:pPr>
              <w:spacing w:after="0" w:line="240" w:lineRule="auto"/>
              <w:jc w:val="both"/>
              <w:rPr>
                <w:rFonts w:ascii="Times New Roman" w:hAnsi="Times New Roman"/>
                <w:sz w:val="24"/>
                <w:szCs w:val="24"/>
              </w:rPr>
            </w:pPr>
          </w:p>
          <w:p w:rsidR="00620583" w:rsidRPr="0015708E" w:rsidRDefault="00620583" w:rsidP="00D93C89">
            <w:pPr>
              <w:spacing w:after="0" w:line="240" w:lineRule="auto"/>
              <w:jc w:val="both"/>
              <w:rPr>
                <w:rFonts w:ascii="Times New Roman" w:hAnsi="Times New Roman"/>
                <w:sz w:val="24"/>
                <w:szCs w:val="24"/>
              </w:rPr>
            </w:pPr>
          </w:p>
        </w:tc>
        <w:tc>
          <w:tcPr>
            <w:tcW w:w="1606" w:type="dxa"/>
            <w:tcBorders>
              <w:top w:val="single" w:sz="2" w:space="0" w:color="000000"/>
              <w:left w:val="single" w:sz="2" w:space="0" w:color="000000"/>
              <w:bottom w:val="single" w:sz="4" w:space="0" w:color="auto"/>
              <w:right w:val="single" w:sz="2" w:space="0" w:color="000000"/>
            </w:tcBorders>
          </w:tcPr>
          <w:p w:rsidR="00620583" w:rsidRPr="0015708E" w:rsidRDefault="00D67B09" w:rsidP="00D93C89">
            <w:pPr>
              <w:tabs>
                <w:tab w:val="left" w:pos="176"/>
              </w:tabs>
              <w:spacing w:after="0" w:line="24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ОР.1.3</w:t>
            </w:r>
            <w:r w:rsidR="00620583" w:rsidRPr="0015708E">
              <w:rPr>
                <w:rFonts w:ascii="Times New Roman" w:hAnsi="Times New Roman"/>
                <w:color w:val="000000"/>
                <w:sz w:val="24"/>
                <w:szCs w:val="24"/>
                <w:shd w:val="clear" w:color="auto" w:fill="FFFFFF"/>
              </w:rPr>
              <w:t>.1</w:t>
            </w:r>
          </w:p>
          <w:p w:rsidR="00620583" w:rsidRPr="0015708E" w:rsidRDefault="00620583" w:rsidP="00D93C89">
            <w:pPr>
              <w:tabs>
                <w:tab w:val="left" w:pos="176"/>
              </w:tabs>
              <w:spacing w:after="0" w:line="240" w:lineRule="auto"/>
              <w:jc w:val="both"/>
              <w:rPr>
                <w:rFonts w:ascii="Times New Roman" w:hAnsi="Times New Roman"/>
                <w:color w:val="000000"/>
                <w:sz w:val="24"/>
                <w:szCs w:val="24"/>
                <w:shd w:val="clear" w:color="auto" w:fill="FFFFFF"/>
              </w:rPr>
            </w:pPr>
          </w:p>
          <w:p w:rsidR="00620583" w:rsidRPr="0015708E" w:rsidRDefault="00620583" w:rsidP="00D93C89">
            <w:pPr>
              <w:tabs>
                <w:tab w:val="left" w:pos="176"/>
              </w:tabs>
              <w:spacing w:after="0" w:line="240" w:lineRule="auto"/>
              <w:jc w:val="both"/>
              <w:rPr>
                <w:rFonts w:ascii="Times New Roman" w:hAnsi="Times New Roman"/>
                <w:color w:val="000000"/>
                <w:sz w:val="24"/>
                <w:szCs w:val="24"/>
                <w:shd w:val="clear" w:color="auto" w:fill="FFFFFF"/>
              </w:rPr>
            </w:pPr>
          </w:p>
          <w:p w:rsidR="00620583" w:rsidRPr="0015708E" w:rsidRDefault="00620583" w:rsidP="00D93C89">
            <w:pPr>
              <w:tabs>
                <w:tab w:val="left" w:pos="176"/>
              </w:tabs>
              <w:spacing w:after="0" w:line="240" w:lineRule="auto"/>
              <w:jc w:val="both"/>
              <w:rPr>
                <w:rFonts w:ascii="Times New Roman" w:hAnsi="Times New Roman"/>
                <w:color w:val="000000"/>
                <w:sz w:val="24"/>
                <w:szCs w:val="24"/>
                <w:shd w:val="clear" w:color="auto" w:fill="FFFFFF"/>
              </w:rPr>
            </w:pPr>
          </w:p>
          <w:p w:rsidR="00620583" w:rsidRPr="0015708E" w:rsidRDefault="00620583" w:rsidP="00D93C89">
            <w:pPr>
              <w:tabs>
                <w:tab w:val="left" w:pos="176"/>
              </w:tabs>
              <w:spacing w:after="0" w:line="240" w:lineRule="auto"/>
              <w:jc w:val="both"/>
              <w:rPr>
                <w:rFonts w:ascii="Times New Roman" w:hAnsi="Times New Roman"/>
                <w:color w:val="000000"/>
                <w:sz w:val="24"/>
                <w:szCs w:val="24"/>
                <w:shd w:val="clear" w:color="auto" w:fill="FFFFFF"/>
              </w:rPr>
            </w:pPr>
          </w:p>
          <w:p w:rsidR="00620583" w:rsidRPr="0015708E" w:rsidRDefault="00620583" w:rsidP="00D93C89">
            <w:pPr>
              <w:tabs>
                <w:tab w:val="left" w:pos="176"/>
              </w:tabs>
              <w:spacing w:after="0" w:line="240" w:lineRule="auto"/>
              <w:jc w:val="both"/>
              <w:rPr>
                <w:rFonts w:ascii="Times New Roman" w:hAnsi="Times New Roman"/>
                <w:color w:val="000000"/>
                <w:sz w:val="24"/>
                <w:szCs w:val="24"/>
                <w:shd w:val="clear" w:color="auto" w:fill="FFFFFF"/>
              </w:rPr>
            </w:pPr>
          </w:p>
          <w:p w:rsidR="00620583" w:rsidRPr="0015708E" w:rsidRDefault="00620583" w:rsidP="00D93C89">
            <w:pPr>
              <w:tabs>
                <w:tab w:val="left" w:pos="176"/>
              </w:tabs>
              <w:spacing w:after="0" w:line="240" w:lineRule="auto"/>
              <w:jc w:val="both"/>
              <w:rPr>
                <w:rFonts w:ascii="Times New Roman" w:hAnsi="Times New Roman"/>
                <w:color w:val="000000"/>
                <w:sz w:val="24"/>
                <w:szCs w:val="24"/>
                <w:shd w:val="clear" w:color="auto" w:fill="FFFFFF"/>
              </w:rPr>
            </w:pPr>
          </w:p>
          <w:p w:rsidR="00620583" w:rsidRPr="0015708E" w:rsidRDefault="00620583" w:rsidP="00D93C89">
            <w:pPr>
              <w:tabs>
                <w:tab w:val="left" w:pos="176"/>
              </w:tabs>
              <w:spacing w:after="0" w:line="240" w:lineRule="auto"/>
              <w:jc w:val="both"/>
              <w:rPr>
                <w:rFonts w:ascii="Times New Roman" w:hAnsi="Times New Roman"/>
                <w:color w:val="000000"/>
                <w:sz w:val="24"/>
                <w:szCs w:val="24"/>
                <w:shd w:val="clear" w:color="auto" w:fill="FFFFFF"/>
              </w:rPr>
            </w:pPr>
          </w:p>
          <w:p w:rsidR="00620583" w:rsidRPr="0015708E" w:rsidRDefault="00620583" w:rsidP="00D93C89">
            <w:pPr>
              <w:tabs>
                <w:tab w:val="left" w:pos="176"/>
              </w:tabs>
              <w:spacing w:after="0" w:line="240" w:lineRule="auto"/>
              <w:jc w:val="both"/>
              <w:rPr>
                <w:rFonts w:ascii="Times New Roman" w:hAnsi="Times New Roman"/>
                <w:color w:val="000000"/>
                <w:sz w:val="24"/>
                <w:szCs w:val="24"/>
                <w:shd w:val="clear" w:color="auto" w:fill="FFFFFF"/>
              </w:rPr>
            </w:pPr>
          </w:p>
          <w:p w:rsidR="00620583" w:rsidRPr="0015708E" w:rsidRDefault="00620583" w:rsidP="00D93C89">
            <w:pPr>
              <w:tabs>
                <w:tab w:val="left" w:pos="176"/>
              </w:tabs>
              <w:spacing w:after="0" w:line="240" w:lineRule="auto"/>
              <w:jc w:val="both"/>
              <w:rPr>
                <w:rFonts w:ascii="Times New Roman" w:hAnsi="Times New Roman"/>
                <w:color w:val="000000"/>
                <w:sz w:val="24"/>
                <w:szCs w:val="24"/>
                <w:shd w:val="clear" w:color="auto" w:fill="FFFFFF"/>
              </w:rPr>
            </w:pPr>
          </w:p>
        </w:tc>
        <w:tc>
          <w:tcPr>
            <w:tcW w:w="2411" w:type="dxa"/>
            <w:tcBorders>
              <w:top w:val="single" w:sz="2" w:space="0" w:color="000000"/>
              <w:left w:val="single" w:sz="2" w:space="0" w:color="000000"/>
              <w:bottom w:val="single" w:sz="4" w:space="0" w:color="auto"/>
              <w:right w:val="single" w:sz="2" w:space="0" w:color="000000"/>
            </w:tcBorders>
          </w:tcPr>
          <w:p w:rsidR="00620583" w:rsidRPr="0015708E" w:rsidRDefault="00620583" w:rsidP="00D93C89">
            <w:pPr>
              <w:tabs>
                <w:tab w:val="left" w:pos="176"/>
              </w:tabs>
              <w:spacing w:after="0" w:line="240" w:lineRule="auto"/>
              <w:rPr>
                <w:rFonts w:ascii="Times New Roman" w:hAnsi="Times New Roman"/>
                <w:sz w:val="24"/>
                <w:szCs w:val="24"/>
              </w:rPr>
            </w:pPr>
            <w:r w:rsidRPr="0015708E">
              <w:rPr>
                <w:rFonts w:ascii="Times New Roman" w:hAnsi="Times New Roman"/>
                <w:sz w:val="24"/>
                <w:szCs w:val="24"/>
              </w:rPr>
              <w:t>Демонстрирует навыки планирования, реализации и анализа собственной профессиональной деятельности по сопровождению индивидуального развития взрослых лиц с ОВЗ</w:t>
            </w:r>
          </w:p>
          <w:p w:rsidR="00620583" w:rsidRPr="0015708E" w:rsidRDefault="00620583" w:rsidP="00D93C89">
            <w:pPr>
              <w:tabs>
                <w:tab w:val="left" w:pos="176"/>
              </w:tabs>
              <w:spacing w:after="0" w:line="240" w:lineRule="auto"/>
              <w:rPr>
                <w:rFonts w:ascii="Times New Roman" w:hAnsi="Times New Roman"/>
                <w:sz w:val="24"/>
                <w:szCs w:val="24"/>
              </w:rPr>
            </w:pPr>
          </w:p>
          <w:p w:rsidR="00620583" w:rsidRPr="0015708E" w:rsidRDefault="00620583" w:rsidP="00D93C89">
            <w:pPr>
              <w:tabs>
                <w:tab w:val="left" w:pos="176"/>
              </w:tabs>
              <w:spacing w:after="0" w:line="240" w:lineRule="auto"/>
              <w:rPr>
                <w:rFonts w:ascii="Times New Roman" w:hAnsi="Times New Roman"/>
                <w:sz w:val="24"/>
                <w:szCs w:val="24"/>
              </w:rPr>
            </w:pPr>
          </w:p>
        </w:tc>
        <w:tc>
          <w:tcPr>
            <w:tcW w:w="1417" w:type="dxa"/>
            <w:tcBorders>
              <w:top w:val="single" w:sz="2" w:space="0" w:color="000000"/>
              <w:left w:val="single" w:sz="2" w:space="0" w:color="000000"/>
              <w:bottom w:val="single" w:sz="4" w:space="0" w:color="auto"/>
              <w:right w:val="single" w:sz="2" w:space="0" w:color="000000"/>
            </w:tcBorders>
            <w:shd w:val="clear" w:color="000000" w:fill="FFFFFF"/>
          </w:tcPr>
          <w:p w:rsidR="00620583" w:rsidRDefault="0043409E" w:rsidP="00D93C89">
            <w:pPr>
              <w:spacing w:after="0" w:line="240" w:lineRule="auto"/>
              <w:rPr>
                <w:rFonts w:ascii="Times New Roman" w:eastAsia="Times New Roman" w:hAnsi="Times New Roman"/>
                <w:sz w:val="24"/>
                <w:szCs w:val="24"/>
                <w:lang w:eastAsia="ru-RU"/>
              </w:rPr>
            </w:pPr>
            <w:r w:rsidRPr="00230719">
              <w:rPr>
                <w:rFonts w:ascii="Times New Roman" w:eastAsia="Times New Roman" w:hAnsi="Times New Roman"/>
                <w:sz w:val="24"/>
                <w:szCs w:val="24"/>
                <w:lang w:eastAsia="ru-RU"/>
              </w:rPr>
              <w:t>ОПК 1.3., ОПК 3.3., ОПК 5.3.</w:t>
            </w:r>
          </w:p>
          <w:p w:rsidR="0043409E" w:rsidRDefault="0043409E" w:rsidP="00D93C89">
            <w:pPr>
              <w:spacing w:after="0" w:line="240" w:lineRule="auto"/>
              <w:rPr>
                <w:rFonts w:ascii="Times New Roman" w:eastAsia="Times New Roman" w:hAnsi="Times New Roman"/>
                <w:sz w:val="24"/>
                <w:szCs w:val="24"/>
                <w:lang w:eastAsia="ru-RU"/>
              </w:rPr>
            </w:pPr>
          </w:p>
          <w:p w:rsidR="0043409E" w:rsidRDefault="0043409E" w:rsidP="00D93C89">
            <w:pPr>
              <w:spacing w:after="0" w:line="240" w:lineRule="auto"/>
              <w:rPr>
                <w:rFonts w:ascii="Times New Roman" w:eastAsia="Times New Roman" w:hAnsi="Times New Roman"/>
                <w:sz w:val="24"/>
                <w:szCs w:val="24"/>
                <w:lang w:eastAsia="ru-RU"/>
              </w:rPr>
            </w:pPr>
          </w:p>
          <w:p w:rsidR="0043409E" w:rsidRPr="0015708E" w:rsidRDefault="0043409E" w:rsidP="00D93C89">
            <w:pPr>
              <w:spacing w:after="0" w:line="240" w:lineRule="auto"/>
              <w:rPr>
                <w:rFonts w:ascii="Times New Roman" w:hAnsi="Times New Roman"/>
                <w:sz w:val="24"/>
                <w:szCs w:val="24"/>
              </w:rPr>
            </w:pPr>
          </w:p>
          <w:p w:rsidR="00620583" w:rsidRPr="0015708E" w:rsidRDefault="00620583" w:rsidP="00D93C89">
            <w:pPr>
              <w:spacing w:after="0" w:line="240" w:lineRule="auto"/>
              <w:rPr>
                <w:rFonts w:ascii="Times New Roman" w:hAnsi="Times New Roman"/>
                <w:sz w:val="24"/>
                <w:szCs w:val="24"/>
              </w:rPr>
            </w:pPr>
          </w:p>
        </w:tc>
        <w:tc>
          <w:tcPr>
            <w:tcW w:w="1134" w:type="dxa"/>
            <w:tcBorders>
              <w:top w:val="single" w:sz="2" w:space="0" w:color="000000"/>
              <w:left w:val="single" w:sz="2" w:space="0" w:color="000000"/>
              <w:bottom w:val="single" w:sz="4" w:space="0" w:color="auto"/>
              <w:right w:val="single" w:sz="2" w:space="0" w:color="000000"/>
            </w:tcBorders>
            <w:shd w:val="clear" w:color="000000" w:fill="FFFFFF"/>
          </w:tcPr>
          <w:p w:rsidR="00620583" w:rsidRPr="0015708E" w:rsidRDefault="00620583" w:rsidP="00D93C89">
            <w:pPr>
              <w:autoSpaceDE w:val="0"/>
              <w:autoSpaceDN w:val="0"/>
              <w:adjustRightInd w:val="0"/>
              <w:spacing w:after="0" w:line="240" w:lineRule="auto"/>
              <w:rPr>
                <w:rFonts w:ascii="Times New Roman" w:hAnsi="Times New Roman"/>
                <w:sz w:val="24"/>
                <w:szCs w:val="24"/>
              </w:rPr>
            </w:pPr>
            <w:r w:rsidRPr="0015708E">
              <w:rPr>
                <w:rFonts w:ascii="Times New Roman" w:hAnsi="Times New Roman"/>
                <w:sz w:val="24"/>
                <w:szCs w:val="24"/>
              </w:rPr>
              <w:t>Тест в ЭИОС</w:t>
            </w:r>
          </w:p>
          <w:p w:rsidR="00620583" w:rsidRPr="0015708E" w:rsidRDefault="009C520A" w:rsidP="00D93C8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Формы для оценки образовательных результатов на основе: </w:t>
            </w:r>
            <w:proofErr w:type="gramStart"/>
            <w:r>
              <w:rPr>
                <w:rFonts w:ascii="Times New Roman" w:hAnsi="Times New Roman"/>
                <w:sz w:val="24"/>
                <w:szCs w:val="24"/>
              </w:rPr>
              <w:t>диагностического</w:t>
            </w:r>
            <w:proofErr w:type="gramEnd"/>
            <w:r>
              <w:rPr>
                <w:rFonts w:ascii="Times New Roman" w:hAnsi="Times New Roman"/>
                <w:sz w:val="24"/>
                <w:szCs w:val="24"/>
              </w:rPr>
              <w:t xml:space="preserve"> </w:t>
            </w:r>
            <w:r w:rsidR="00620583" w:rsidRPr="0015708E">
              <w:rPr>
                <w:rFonts w:ascii="Times New Roman" w:hAnsi="Times New Roman"/>
                <w:sz w:val="24"/>
                <w:szCs w:val="24"/>
              </w:rPr>
              <w:t>портфолио</w:t>
            </w:r>
            <w:r>
              <w:rPr>
                <w:rFonts w:ascii="Times New Roman" w:hAnsi="Times New Roman"/>
                <w:sz w:val="24"/>
                <w:szCs w:val="24"/>
              </w:rPr>
              <w:t xml:space="preserve">, </w:t>
            </w:r>
          </w:p>
          <w:p w:rsidR="00620583" w:rsidRPr="0015708E" w:rsidRDefault="009C520A" w:rsidP="00D93C8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аналитического </w:t>
            </w:r>
            <w:r w:rsidR="00620583" w:rsidRPr="0015708E">
              <w:rPr>
                <w:rFonts w:ascii="Times New Roman" w:hAnsi="Times New Roman"/>
                <w:sz w:val="24"/>
                <w:szCs w:val="24"/>
              </w:rPr>
              <w:t>отчет</w:t>
            </w:r>
            <w:r>
              <w:rPr>
                <w:rFonts w:ascii="Times New Roman" w:hAnsi="Times New Roman"/>
                <w:sz w:val="24"/>
                <w:szCs w:val="24"/>
              </w:rPr>
              <w:t>а,</w:t>
            </w:r>
          </w:p>
          <w:p w:rsidR="00620583" w:rsidRPr="0015708E" w:rsidRDefault="009C520A" w:rsidP="00D93C89">
            <w:pPr>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к</w:t>
            </w:r>
            <w:r w:rsidR="00620583" w:rsidRPr="0015708E">
              <w:rPr>
                <w:rFonts w:ascii="Times New Roman" w:hAnsi="Times New Roman"/>
                <w:sz w:val="24"/>
                <w:szCs w:val="24"/>
              </w:rPr>
              <w:t>ейс-задания</w:t>
            </w:r>
            <w:proofErr w:type="gramEnd"/>
          </w:p>
        </w:tc>
      </w:tr>
    </w:tbl>
    <w:p w:rsidR="00620583" w:rsidRPr="0015708E" w:rsidRDefault="00620583" w:rsidP="00D93C89">
      <w:pPr>
        <w:autoSpaceDE w:val="0"/>
        <w:autoSpaceDN w:val="0"/>
        <w:adjustRightInd w:val="0"/>
        <w:spacing w:after="0" w:line="240" w:lineRule="auto"/>
        <w:jc w:val="both"/>
        <w:rPr>
          <w:rFonts w:ascii="Times New Roman" w:hAnsi="Times New Roman"/>
          <w:b/>
          <w:bCs/>
          <w:sz w:val="24"/>
          <w:szCs w:val="24"/>
        </w:rPr>
      </w:pPr>
    </w:p>
    <w:p w:rsidR="00620583" w:rsidRDefault="00620583" w:rsidP="00D93C89">
      <w:pPr>
        <w:autoSpaceDE w:val="0"/>
        <w:autoSpaceDN w:val="0"/>
        <w:adjustRightInd w:val="0"/>
        <w:spacing w:after="0" w:line="240" w:lineRule="auto"/>
        <w:ind w:firstLine="709"/>
        <w:jc w:val="both"/>
        <w:rPr>
          <w:rFonts w:ascii="Times New Roman CYR" w:hAnsi="Times New Roman CYR" w:cs="Times New Roman CYR"/>
          <w:b/>
          <w:bCs/>
        </w:rPr>
      </w:pPr>
      <w:r>
        <w:rPr>
          <w:b/>
          <w:bCs/>
        </w:rPr>
        <w:t xml:space="preserve">5. </w:t>
      </w:r>
      <w:r>
        <w:rPr>
          <w:rFonts w:ascii="Times New Roman CYR" w:hAnsi="Times New Roman CYR" w:cs="Times New Roman CYR"/>
          <w:b/>
          <w:bCs/>
        </w:rPr>
        <w:t>Содержание дисциплины</w:t>
      </w:r>
    </w:p>
    <w:p w:rsidR="00620583" w:rsidRPr="005529DD" w:rsidRDefault="00620583" w:rsidP="00D93C89">
      <w:pPr>
        <w:autoSpaceDE w:val="0"/>
        <w:autoSpaceDN w:val="0"/>
        <w:adjustRightInd w:val="0"/>
        <w:spacing w:after="0" w:line="240" w:lineRule="auto"/>
        <w:ind w:firstLine="709"/>
        <w:jc w:val="both"/>
        <w:rPr>
          <w:rFonts w:ascii="Times New Roman CYR" w:hAnsi="Times New Roman CYR" w:cs="Times New Roman CYR"/>
          <w:bCs/>
          <w:i/>
        </w:rPr>
      </w:pPr>
      <w:r w:rsidRPr="005529DD">
        <w:rPr>
          <w:bCs/>
          <w:i/>
        </w:rPr>
        <w:t xml:space="preserve">5.1. </w:t>
      </w:r>
      <w:r w:rsidRPr="005529DD">
        <w:rPr>
          <w:rFonts w:ascii="Times New Roman CYR" w:hAnsi="Times New Roman CYR" w:cs="Times New Roman CYR"/>
          <w:bCs/>
          <w:i/>
        </w:rPr>
        <w:t>Тематический план</w:t>
      </w:r>
    </w:p>
    <w:tbl>
      <w:tblPr>
        <w:tblW w:w="4999" w:type="pct"/>
        <w:tblLayout w:type="fixed"/>
        <w:tblLook w:val="0000" w:firstRow="0" w:lastRow="0" w:firstColumn="0" w:lastColumn="0" w:noHBand="0" w:noVBand="0"/>
      </w:tblPr>
      <w:tblGrid>
        <w:gridCol w:w="542"/>
        <w:gridCol w:w="4087"/>
        <w:gridCol w:w="855"/>
        <w:gridCol w:w="854"/>
        <w:gridCol w:w="1418"/>
        <w:gridCol w:w="1239"/>
        <w:gridCol w:w="857"/>
      </w:tblGrid>
      <w:tr w:rsidR="00620583" w:rsidRPr="00A51EE6" w:rsidTr="00620583">
        <w:trPr>
          <w:trHeight w:val="203"/>
        </w:trPr>
        <w:tc>
          <w:tcPr>
            <w:tcW w:w="527" w:type="dxa"/>
            <w:vMerge w:val="restart"/>
            <w:tcBorders>
              <w:top w:val="single" w:sz="2" w:space="0" w:color="000000"/>
              <w:left w:val="single" w:sz="2" w:space="0" w:color="000000"/>
              <w:right w:val="single" w:sz="2" w:space="0" w:color="000000"/>
            </w:tcBorders>
          </w:tcPr>
          <w:p w:rsidR="00620583" w:rsidRPr="00591837" w:rsidRDefault="00620583" w:rsidP="00D93C89">
            <w:pPr>
              <w:autoSpaceDE w:val="0"/>
              <w:autoSpaceDN w:val="0"/>
              <w:adjustRightInd w:val="0"/>
              <w:spacing w:after="0" w:line="240" w:lineRule="auto"/>
              <w:jc w:val="center"/>
              <w:rPr>
                <w:rFonts w:ascii="Times New Roman" w:hAnsi="Times New Roman"/>
                <w:sz w:val="24"/>
                <w:szCs w:val="24"/>
              </w:rPr>
            </w:pPr>
            <w:r w:rsidRPr="00591837">
              <w:rPr>
                <w:rFonts w:ascii="Times New Roman" w:hAnsi="Times New Roman"/>
                <w:sz w:val="24"/>
                <w:szCs w:val="24"/>
              </w:rPr>
              <w:t xml:space="preserve">№ </w:t>
            </w:r>
            <w:proofErr w:type="gramStart"/>
            <w:r w:rsidRPr="00591837">
              <w:rPr>
                <w:rFonts w:ascii="Times New Roman" w:hAnsi="Times New Roman"/>
                <w:sz w:val="24"/>
                <w:szCs w:val="24"/>
              </w:rPr>
              <w:t>п</w:t>
            </w:r>
            <w:proofErr w:type="gramEnd"/>
            <w:r w:rsidRPr="00591837">
              <w:rPr>
                <w:rFonts w:ascii="Times New Roman" w:hAnsi="Times New Roman"/>
                <w:sz w:val="24"/>
                <w:szCs w:val="24"/>
              </w:rPr>
              <w:t>/п</w:t>
            </w:r>
          </w:p>
        </w:tc>
        <w:tc>
          <w:tcPr>
            <w:tcW w:w="3971" w:type="dxa"/>
            <w:vMerge w:val="restart"/>
            <w:tcBorders>
              <w:top w:val="single" w:sz="2" w:space="0" w:color="000000"/>
              <w:left w:val="single" w:sz="2" w:space="0" w:color="000000"/>
              <w:right w:val="single" w:sz="2" w:space="0" w:color="000000"/>
            </w:tcBorders>
          </w:tcPr>
          <w:p w:rsidR="00620583" w:rsidRPr="00591837" w:rsidRDefault="00620583" w:rsidP="00D93C89">
            <w:pPr>
              <w:autoSpaceDE w:val="0"/>
              <w:autoSpaceDN w:val="0"/>
              <w:adjustRightInd w:val="0"/>
              <w:spacing w:after="0" w:line="240" w:lineRule="auto"/>
              <w:jc w:val="center"/>
              <w:rPr>
                <w:rFonts w:ascii="Times New Roman" w:hAnsi="Times New Roman"/>
                <w:sz w:val="24"/>
                <w:szCs w:val="24"/>
              </w:rPr>
            </w:pPr>
            <w:r w:rsidRPr="00591837">
              <w:rPr>
                <w:rFonts w:ascii="Times New Roman" w:hAnsi="Times New Roman"/>
                <w:sz w:val="24"/>
                <w:szCs w:val="24"/>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620583" w:rsidRPr="00591837" w:rsidRDefault="00620583" w:rsidP="00D93C89">
            <w:pPr>
              <w:autoSpaceDE w:val="0"/>
              <w:autoSpaceDN w:val="0"/>
              <w:adjustRightInd w:val="0"/>
              <w:spacing w:after="0" w:line="240" w:lineRule="auto"/>
              <w:jc w:val="center"/>
              <w:rPr>
                <w:rFonts w:ascii="Times New Roman" w:hAnsi="Times New Roman"/>
                <w:sz w:val="24"/>
                <w:szCs w:val="24"/>
              </w:rPr>
            </w:pPr>
            <w:r w:rsidRPr="00591837">
              <w:rPr>
                <w:rFonts w:ascii="Times New Roman" w:hAnsi="Times New Roman"/>
                <w:sz w:val="24"/>
                <w:szCs w:val="24"/>
              </w:rPr>
              <w:t>Контактная работа</w:t>
            </w:r>
          </w:p>
        </w:tc>
        <w:tc>
          <w:tcPr>
            <w:tcW w:w="1203" w:type="dxa"/>
            <w:vMerge w:val="restart"/>
            <w:tcBorders>
              <w:top w:val="single" w:sz="2" w:space="0" w:color="000000"/>
              <w:left w:val="single" w:sz="2" w:space="0" w:color="000000"/>
              <w:right w:val="single" w:sz="2" w:space="0" w:color="000000"/>
            </w:tcBorders>
          </w:tcPr>
          <w:p w:rsidR="00620583" w:rsidRPr="00591837" w:rsidRDefault="00620583" w:rsidP="00D93C89">
            <w:pPr>
              <w:autoSpaceDE w:val="0"/>
              <w:autoSpaceDN w:val="0"/>
              <w:adjustRightInd w:val="0"/>
              <w:spacing w:after="0" w:line="240" w:lineRule="auto"/>
              <w:jc w:val="center"/>
              <w:rPr>
                <w:rFonts w:ascii="Times New Roman" w:hAnsi="Times New Roman"/>
                <w:sz w:val="24"/>
                <w:szCs w:val="24"/>
              </w:rPr>
            </w:pPr>
            <w:r w:rsidRPr="00591837">
              <w:rPr>
                <w:rFonts w:ascii="Times New Roman" w:hAnsi="Times New Roman"/>
                <w:sz w:val="24"/>
                <w:szCs w:val="24"/>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620583" w:rsidRPr="00591837" w:rsidRDefault="00620583" w:rsidP="00D93C89">
            <w:pPr>
              <w:autoSpaceDE w:val="0"/>
              <w:autoSpaceDN w:val="0"/>
              <w:adjustRightInd w:val="0"/>
              <w:spacing w:after="0" w:line="240" w:lineRule="auto"/>
              <w:jc w:val="center"/>
              <w:rPr>
                <w:rFonts w:ascii="Times New Roman" w:hAnsi="Times New Roman"/>
                <w:sz w:val="24"/>
                <w:szCs w:val="24"/>
              </w:rPr>
            </w:pPr>
            <w:r w:rsidRPr="00591837">
              <w:rPr>
                <w:rFonts w:ascii="Times New Roman" w:hAnsi="Times New Roman"/>
                <w:sz w:val="24"/>
                <w:szCs w:val="24"/>
              </w:rPr>
              <w:t>Всего часов по дисциплине</w:t>
            </w:r>
          </w:p>
        </w:tc>
      </w:tr>
      <w:tr w:rsidR="00620583" w:rsidRPr="00A51EE6" w:rsidTr="00620583">
        <w:trPr>
          <w:trHeight w:val="533"/>
        </w:trPr>
        <w:tc>
          <w:tcPr>
            <w:tcW w:w="527" w:type="dxa"/>
            <w:vMerge/>
            <w:tcBorders>
              <w:left w:val="single" w:sz="2" w:space="0" w:color="000000"/>
              <w:right w:val="single" w:sz="2" w:space="0" w:color="000000"/>
            </w:tcBorders>
          </w:tcPr>
          <w:p w:rsidR="00620583" w:rsidRPr="00591837" w:rsidRDefault="00620583" w:rsidP="00D93C89">
            <w:pPr>
              <w:autoSpaceDE w:val="0"/>
              <w:autoSpaceDN w:val="0"/>
              <w:adjustRightInd w:val="0"/>
              <w:spacing w:after="0" w:line="240" w:lineRule="auto"/>
              <w:jc w:val="center"/>
              <w:rPr>
                <w:rFonts w:ascii="Times New Roman" w:hAnsi="Times New Roman"/>
                <w:sz w:val="24"/>
                <w:szCs w:val="24"/>
              </w:rPr>
            </w:pPr>
          </w:p>
        </w:tc>
        <w:tc>
          <w:tcPr>
            <w:tcW w:w="3971" w:type="dxa"/>
            <w:vMerge/>
            <w:tcBorders>
              <w:left w:val="single" w:sz="2" w:space="0" w:color="000000"/>
              <w:right w:val="single" w:sz="2" w:space="0" w:color="000000"/>
            </w:tcBorders>
          </w:tcPr>
          <w:p w:rsidR="00620583" w:rsidRPr="00591837" w:rsidRDefault="00620583" w:rsidP="00D93C89">
            <w:pPr>
              <w:autoSpaceDE w:val="0"/>
              <w:autoSpaceDN w:val="0"/>
              <w:adjustRightInd w:val="0"/>
              <w:spacing w:after="0" w:line="240" w:lineRule="auto"/>
              <w:jc w:val="center"/>
              <w:rPr>
                <w:rFonts w:ascii="Times New Roman" w:hAnsi="Times New Roman"/>
                <w:sz w:val="24"/>
                <w:szCs w:val="24"/>
              </w:rPr>
            </w:pPr>
          </w:p>
        </w:tc>
        <w:tc>
          <w:tcPr>
            <w:tcW w:w="1659" w:type="dxa"/>
            <w:gridSpan w:val="2"/>
            <w:tcBorders>
              <w:top w:val="single" w:sz="2" w:space="0" w:color="000000"/>
              <w:left w:val="single" w:sz="2" w:space="0" w:color="000000"/>
              <w:bottom w:val="single" w:sz="2" w:space="0" w:color="000000"/>
              <w:right w:val="single" w:sz="2" w:space="0" w:color="000000"/>
            </w:tcBorders>
          </w:tcPr>
          <w:p w:rsidR="00620583" w:rsidRPr="00591837" w:rsidRDefault="00620583" w:rsidP="00D93C89">
            <w:pPr>
              <w:autoSpaceDE w:val="0"/>
              <w:autoSpaceDN w:val="0"/>
              <w:adjustRightInd w:val="0"/>
              <w:spacing w:after="0" w:line="240" w:lineRule="auto"/>
              <w:jc w:val="center"/>
              <w:rPr>
                <w:rFonts w:ascii="Times New Roman" w:hAnsi="Times New Roman"/>
                <w:sz w:val="24"/>
                <w:szCs w:val="24"/>
              </w:rPr>
            </w:pPr>
            <w:r w:rsidRPr="00591837">
              <w:rPr>
                <w:rFonts w:ascii="Times New Roman" w:hAnsi="Times New Roman"/>
                <w:sz w:val="24"/>
                <w:szCs w:val="24"/>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20583" w:rsidRPr="00591837" w:rsidRDefault="00620583" w:rsidP="00D93C89">
            <w:pPr>
              <w:tabs>
                <w:tab w:val="left" w:pos="814"/>
              </w:tabs>
              <w:spacing w:after="0" w:line="240" w:lineRule="auto"/>
              <w:jc w:val="center"/>
              <w:rPr>
                <w:rFonts w:ascii="Times New Roman" w:hAnsi="Times New Roman"/>
                <w:sz w:val="24"/>
                <w:szCs w:val="24"/>
              </w:rPr>
            </w:pPr>
            <w:proofErr w:type="gramStart"/>
            <w:r w:rsidRPr="00591837">
              <w:rPr>
                <w:rFonts w:ascii="Times New Roman" w:hAnsi="Times New Roman"/>
                <w:sz w:val="24"/>
                <w:szCs w:val="24"/>
              </w:rPr>
              <w:t xml:space="preserve">Контактная СР (в </w:t>
            </w:r>
            <w:proofErr w:type="spellStart"/>
            <w:r w:rsidRPr="00591837">
              <w:rPr>
                <w:rFonts w:ascii="Times New Roman" w:hAnsi="Times New Roman"/>
                <w:sz w:val="24"/>
                <w:szCs w:val="24"/>
              </w:rPr>
              <w:t>т.ч</w:t>
            </w:r>
            <w:proofErr w:type="spellEnd"/>
            <w:r w:rsidRPr="00591837">
              <w:rPr>
                <w:rFonts w:ascii="Times New Roman" w:hAnsi="Times New Roman"/>
                <w:sz w:val="24"/>
                <w:szCs w:val="24"/>
              </w:rPr>
              <w:t xml:space="preserve">. </w:t>
            </w:r>
            <w:proofErr w:type="gramEnd"/>
          </w:p>
          <w:p w:rsidR="00620583" w:rsidRPr="00591837" w:rsidRDefault="00620583" w:rsidP="00D93C89">
            <w:pPr>
              <w:autoSpaceDE w:val="0"/>
              <w:autoSpaceDN w:val="0"/>
              <w:adjustRightInd w:val="0"/>
              <w:spacing w:after="0" w:line="240" w:lineRule="auto"/>
              <w:jc w:val="center"/>
              <w:rPr>
                <w:rFonts w:ascii="Times New Roman" w:hAnsi="Times New Roman"/>
                <w:sz w:val="24"/>
                <w:szCs w:val="24"/>
              </w:rPr>
            </w:pPr>
            <w:r w:rsidRPr="00591837">
              <w:rPr>
                <w:rFonts w:ascii="Times New Roman" w:hAnsi="Times New Roman"/>
                <w:sz w:val="24"/>
                <w:szCs w:val="24"/>
              </w:rPr>
              <w:t>в ЭИОС)</w:t>
            </w:r>
          </w:p>
        </w:tc>
        <w:tc>
          <w:tcPr>
            <w:tcW w:w="1203" w:type="dxa"/>
            <w:vMerge/>
            <w:tcBorders>
              <w:left w:val="single" w:sz="2" w:space="0" w:color="000000"/>
              <w:right w:val="single" w:sz="2" w:space="0" w:color="000000"/>
            </w:tcBorders>
          </w:tcPr>
          <w:p w:rsidR="00620583" w:rsidRPr="00591837" w:rsidRDefault="00620583" w:rsidP="00D93C89">
            <w:pPr>
              <w:autoSpaceDE w:val="0"/>
              <w:autoSpaceDN w:val="0"/>
              <w:adjustRightInd w:val="0"/>
              <w:spacing w:after="0" w:line="240" w:lineRule="auto"/>
              <w:jc w:val="center"/>
              <w:rPr>
                <w:rFonts w:ascii="Times New Roman" w:hAnsi="Times New Roman"/>
                <w:sz w:val="24"/>
                <w:szCs w:val="24"/>
              </w:rPr>
            </w:pPr>
          </w:p>
        </w:tc>
        <w:tc>
          <w:tcPr>
            <w:tcW w:w="832" w:type="dxa"/>
            <w:vMerge/>
            <w:tcBorders>
              <w:left w:val="single" w:sz="2" w:space="0" w:color="000000"/>
              <w:right w:val="single" w:sz="2" w:space="0" w:color="000000"/>
            </w:tcBorders>
            <w:shd w:val="clear" w:color="000000" w:fill="FFFFFF"/>
          </w:tcPr>
          <w:p w:rsidR="00620583" w:rsidRPr="00591837" w:rsidRDefault="00620583" w:rsidP="00D93C89">
            <w:pPr>
              <w:autoSpaceDE w:val="0"/>
              <w:autoSpaceDN w:val="0"/>
              <w:adjustRightInd w:val="0"/>
              <w:spacing w:after="0" w:line="240" w:lineRule="auto"/>
              <w:jc w:val="center"/>
              <w:rPr>
                <w:rFonts w:ascii="Times New Roman" w:hAnsi="Times New Roman"/>
                <w:sz w:val="24"/>
                <w:szCs w:val="24"/>
              </w:rPr>
            </w:pPr>
          </w:p>
        </w:tc>
      </w:tr>
      <w:tr w:rsidR="00620583" w:rsidRPr="00A51EE6" w:rsidTr="00620583">
        <w:trPr>
          <w:trHeight w:val="1"/>
        </w:trPr>
        <w:tc>
          <w:tcPr>
            <w:tcW w:w="527" w:type="dxa"/>
            <w:vMerge/>
            <w:tcBorders>
              <w:left w:val="single" w:sz="2" w:space="0" w:color="000000"/>
              <w:bottom w:val="single" w:sz="2" w:space="0" w:color="000000"/>
              <w:right w:val="single" w:sz="2" w:space="0" w:color="000000"/>
            </w:tcBorders>
            <w:vAlign w:val="center"/>
          </w:tcPr>
          <w:p w:rsidR="00620583" w:rsidRPr="00591837" w:rsidRDefault="00620583" w:rsidP="00D93C89">
            <w:pPr>
              <w:autoSpaceDE w:val="0"/>
              <w:autoSpaceDN w:val="0"/>
              <w:adjustRightInd w:val="0"/>
              <w:spacing w:after="0" w:line="240" w:lineRule="auto"/>
              <w:rPr>
                <w:rFonts w:ascii="Times New Roman" w:hAnsi="Times New Roman"/>
                <w:sz w:val="24"/>
                <w:szCs w:val="24"/>
              </w:rPr>
            </w:pPr>
          </w:p>
        </w:tc>
        <w:tc>
          <w:tcPr>
            <w:tcW w:w="3971" w:type="dxa"/>
            <w:vMerge/>
            <w:tcBorders>
              <w:left w:val="single" w:sz="2" w:space="0" w:color="000000"/>
              <w:bottom w:val="single" w:sz="2" w:space="0" w:color="000000"/>
              <w:right w:val="single" w:sz="2" w:space="0" w:color="000000"/>
            </w:tcBorders>
            <w:vAlign w:val="center"/>
          </w:tcPr>
          <w:p w:rsidR="00620583" w:rsidRPr="00591837" w:rsidRDefault="00620583" w:rsidP="00D93C89">
            <w:pPr>
              <w:autoSpaceDE w:val="0"/>
              <w:autoSpaceDN w:val="0"/>
              <w:adjustRightInd w:val="0"/>
              <w:spacing w:after="0" w:line="240" w:lineRule="auto"/>
              <w:rPr>
                <w:rFonts w:ascii="Times New Roman" w:hAnsi="Times New Roman"/>
                <w:sz w:val="24"/>
                <w:szCs w:val="24"/>
              </w:rPr>
            </w:pPr>
          </w:p>
        </w:tc>
        <w:tc>
          <w:tcPr>
            <w:tcW w:w="830" w:type="dxa"/>
            <w:tcBorders>
              <w:top w:val="single" w:sz="2" w:space="0" w:color="000000"/>
              <w:left w:val="single" w:sz="2" w:space="0" w:color="000000"/>
              <w:bottom w:val="single" w:sz="2" w:space="0" w:color="000000"/>
              <w:right w:val="single" w:sz="2" w:space="0" w:color="000000"/>
            </w:tcBorders>
          </w:tcPr>
          <w:p w:rsidR="00620583" w:rsidRPr="00591837" w:rsidRDefault="00620583" w:rsidP="00D93C89">
            <w:pPr>
              <w:autoSpaceDE w:val="0"/>
              <w:autoSpaceDN w:val="0"/>
              <w:adjustRightInd w:val="0"/>
              <w:spacing w:after="0" w:line="240" w:lineRule="auto"/>
              <w:jc w:val="center"/>
              <w:rPr>
                <w:rFonts w:ascii="Times New Roman" w:hAnsi="Times New Roman"/>
                <w:sz w:val="24"/>
                <w:szCs w:val="24"/>
              </w:rPr>
            </w:pPr>
            <w:r w:rsidRPr="00591837">
              <w:rPr>
                <w:rFonts w:ascii="Times New Roman" w:hAnsi="Times New Roman"/>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rsidR="00620583" w:rsidRPr="00591837" w:rsidRDefault="00620583" w:rsidP="00D93C89">
            <w:pPr>
              <w:autoSpaceDE w:val="0"/>
              <w:autoSpaceDN w:val="0"/>
              <w:adjustRightInd w:val="0"/>
              <w:spacing w:after="0" w:line="240" w:lineRule="auto"/>
              <w:jc w:val="center"/>
              <w:rPr>
                <w:rFonts w:ascii="Times New Roman" w:hAnsi="Times New Roman"/>
                <w:sz w:val="24"/>
                <w:szCs w:val="24"/>
              </w:rPr>
            </w:pPr>
            <w:r w:rsidRPr="00591837">
              <w:rPr>
                <w:rFonts w:ascii="Times New Roman" w:hAnsi="Times New Roman"/>
                <w:sz w:val="24"/>
                <w:szCs w:val="24"/>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620583" w:rsidRPr="00591837" w:rsidRDefault="00620583" w:rsidP="00D93C89">
            <w:pPr>
              <w:autoSpaceDE w:val="0"/>
              <w:autoSpaceDN w:val="0"/>
              <w:adjustRightInd w:val="0"/>
              <w:spacing w:after="0" w:line="240" w:lineRule="auto"/>
              <w:rPr>
                <w:rFonts w:ascii="Times New Roman" w:hAnsi="Times New Roman"/>
                <w:sz w:val="24"/>
                <w:szCs w:val="24"/>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620583" w:rsidRPr="00591837" w:rsidRDefault="00620583" w:rsidP="00D93C89">
            <w:pPr>
              <w:autoSpaceDE w:val="0"/>
              <w:autoSpaceDN w:val="0"/>
              <w:adjustRightInd w:val="0"/>
              <w:spacing w:after="0" w:line="240" w:lineRule="auto"/>
              <w:rPr>
                <w:rFonts w:ascii="Times New Roman" w:hAnsi="Times New Roman"/>
                <w:sz w:val="24"/>
                <w:szCs w:val="24"/>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620583" w:rsidRPr="00591837" w:rsidRDefault="00620583" w:rsidP="00D93C89">
            <w:pPr>
              <w:autoSpaceDE w:val="0"/>
              <w:autoSpaceDN w:val="0"/>
              <w:adjustRightInd w:val="0"/>
              <w:spacing w:after="0" w:line="240" w:lineRule="auto"/>
              <w:rPr>
                <w:rFonts w:ascii="Times New Roman" w:hAnsi="Times New Roman"/>
                <w:sz w:val="24"/>
                <w:szCs w:val="24"/>
              </w:rPr>
            </w:pPr>
          </w:p>
        </w:tc>
      </w:tr>
      <w:tr w:rsidR="00620583" w:rsidRPr="00A51EE6" w:rsidTr="00620583">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620583" w:rsidRPr="00591837" w:rsidRDefault="00620583" w:rsidP="00D93C89">
            <w:pPr>
              <w:autoSpaceDE w:val="0"/>
              <w:autoSpaceDN w:val="0"/>
              <w:adjustRightInd w:val="0"/>
              <w:spacing w:after="0" w:line="240" w:lineRule="auto"/>
              <w:jc w:val="both"/>
              <w:rPr>
                <w:rFonts w:ascii="Times New Roman" w:hAnsi="Times New Roman"/>
                <w:sz w:val="24"/>
                <w:szCs w:val="24"/>
              </w:rPr>
            </w:pPr>
            <w:r w:rsidRPr="00591837">
              <w:rPr>
                <w:rFonts w:ascii="Times New Roman" w:hAnsi="Times New Roman"/>
                <w:sz w:val="24"/>
                <w:szCs w:val="24"/>
              </w:rPr>
              <w:t>1</w:t>
            </w:r>
          </w:p>
        </w:tc>
        <w:tc>
          <w:tcPr>
            <w:tcW w:w="3971" w:type="dxa"/>
            <w:tcBorders>
              <w:top w:val="single" w:sz="2" w:space="0" w:color="000000"/>
              <w:left w:val="single" w:sz="2" w:space="0" w:color="000000"/>
              <w:bottom w:val="single" w:sz="2" w:space="0" w:color="000000"/>
              <w:right w:val="single" w:sz="2" w:space="0" w:color="000000"/>
            </w:tcBorders>
          </w:tcPr>
          <w:p w:rsidR="00620583" w:rsidRPr="00591837" w:rsidRDefault="00620583" w:rsidP="00D93C89">
            <w:pPr>
              <w:pStyle w:val="af5"/>
              <w:rPr>
                <w:rFonts w:ascii="Times New Roman" w:hAnsi="Times New Roman"/>
                <w:b/>
                <w:bCs/>
                <w:sz w:val="24"/>
                <w:szCs w:val="24"/>
              </w:rPr>
            </w:pPr>
            <w:r w:rsidRPr="00591837">
              <w:rPr>
                <w:rFonts w:ascii="Times New Roman" w:hAnsi="Times New Roman"/>
                <w:b/>
                <w:sz w:val="24"/>
                <w:szCs w:val="24"/>
              </w:rPr>
              <w:t>Раздел 1. Теоретико-методологические основы акмеологии</w:t>
            </w:r>
          </w:p>
        </w:tc>
        <w:tc>
          <w:tcPr>
            <w:tcW w:w="830" w:type="dxa"/>
            <w:tcBorders>
              <w:top w:val="single" w:sz="2" w:space="0" w:color="000000"/>
              <w:left w:val="single" w:sz="2" w:space="0" w:color="000000"/>
              <w:bottom w:val="single" w:sz="2" w:space="0" w:color="000000"/>
              <w:right w:val="single" w:sz="2" w:space="0" w:color="000000"/>
            </w:tcBorders>
            <w:vAlign w:val="center"/>
          </w:tcPr>
          <w:p w:rsidR="00620583" w:rsidRPr="00591837" w:rsidRDefault="00620583" w:rsidP="00D93C8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620583" w:rsidRPr="00591837" w:rsidRDefault="00620583" w:rsidP="00D93C8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591837" w:rsidRDefault="00620583" w:rsidP="00D93C89">
            <w:pPr>
              <w:autoSpaceDE w:val="0"/>
              <w:autoSpaceDN w:val="0"/>
              <w:adjustRightInd w:val="0"/>
              <w:spacing w:after="0" w:line="240" w:lineRule="auto"/>
              <w:jc w:val="center"/>
              <w:rPr>
                <w:rFonts w:ascii="Times New Roman" w:hAnsi="Times New Roman"/>
                <w:b/>
                <w:sz w:val="24"/>
                <w:szCs w:val="24"/>
              </w:rPr>
            </w:pPr>
            <w:r w:rsidRPr="00591837">
              <w:rPr>
                <w:rFonts w:ascii="Times New Roman" w:hAnsi="Times New Roman"/>
                <w:b/>
                <w:sz w:val="24"/>
                <w:szCs w:val="24"/>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591837" w:rsidRDefault="00620583" w:rsidP="00D93C8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w:t>
            </w:r>
            <w:r w:rsidRPr="00591837">
              <w:rPr>
                <w:rFonts w:ascii="Times New Roman" w:hAnsi="Times New Roman"/>
                <w:b/>
                <w:sz w:val="24"/>
                <w:szCs w:val="24"/>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591837" w:rsidRDefault="00620583" w:rsidP="00D93C8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52</w:t>
            </w:r>
          </w:p>
        </w:tc>
      </w:tr>
      <w:tr w:rsidR="00620583" w:rsidRPr="00F96383" w:rsidTr="00620583">
        <w:trPr>
          <w:trHeight w:val="715"/>
        </w:trPr>
        <w:tc>
          <w:tcPr>
            <w:tcW w:w="527" w:type="dxa"/>
            <w:tcBorders>
              <w:top w:val="single" w:sz="2" w:space="0" w:color="000000"/>
              <w:left w:val="single" w:sz="2" w:space="0" w:color="000000"/>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both"/>
              <w:rPr>
                <w:rFonts w:ascii="Times New Roman" w:hAnsi="Times New Roman"/>
              </w:rPr>
            </w:pPr>
            <w:r w:rsidRPr="00F96383">
              <w:rPr>
                <w:rFonts w:ascii="Times New Roman" w:hAnsi="Times New Roman"/>
              </w:rPr>
              <w:t>2</w:t>
            </w:r>
          </w:p>
        </w:tc>
        <w:tc>
          <w:tcPr>
            <w:tcW w:w="3971" w:type="dxa"/>
            <w:tcBorders>
              <w:top w:val="single" w:sz="2" w:space="0" w:color="000000"/>
              <w:left w:val="single" w:sz="2" w:space="0" w:color="000000"/>
              <w:bottom w:val="single" w:sz="2" w:space="0" w:color="000000"/>
              <w:right w:val="single" w:sz="2" w:space="0" w:color="000000"/>
            </w:tcBorders>
          </w:tcPr>
          <w:p w:rsidR="00620583" w:rsidRPr="001B1988" w:rsidRDefault="00620583" w:rsidP="00D93C89">
            <w:pPr>
              <w:pStyle w:val="a4"/>
              <w:spacing w:after="0" w:line="240" w:lineRule="auto"/>
              <w:ind w:left="0"/>
              <w:contextualSpacing w:val="0"/>
              <w:rPr>
                <w:rFonts w:ascii="Times New Roman" w:hAnsi="Times New Roman"/>
                <w:sz w:val="24"/>
                <w:szCs w:val="24"/>
              </w:rPr>
            </w:pPr>
            <w:r w:rsidRPr="001B1988">
              <w:rPr>
                <w:rFonts w:ascii="Times New Roman" w:hAnsi="Times New Roman"/>
                <w:sz w:val="24"/>
                <w:szCs w:val="24"/>
              </w:rPr>
              <w:t xml:space="preserve">Тема 1.1. </w:t>
            </w:r>
            <w:proofErr w:type="spellStart"/>
            <w:r w:rsidRPr="001B1988">
              <w:rPr>
                <w:rFonts w:ascii="Times New Roman" w:hAnsi="Times New Roman"/>
                <w:sz w:val="24"/>
                <w:szCs w:val="24"/>
              </w:rPr>
              <w:t>Акмеология</w:t>
            </w:r>
            <w:proofErr w:type="spellEnd"/>
            <w:r w:rsidRPr="001B1988">
              <w:rPr>
                <w:rFonts w:ascii="Times New Roman" w:hAnsi="Times New Roman"/>
                <w:sz w:val="24"/>
                <w:szCs w:val="24"/>
              </w:rPr>
              <w:t xml:space="preserve"> как наука системы </w:t>
            </w:r>
            <w:proofErr w:type="spellStart"/>
            <w:r w:rsidRPr="001B1988">
              <w:rPr>
                <w:rFonts w:ascii="Times New Roman" w:hAnsi="Times New Roman"/>
                <w:sz w:val="24"/>
                <w:szCs w:val="24"/>
              </w:rPr>
              <w:t>человекознания</w:t>
            </w:r>
            <w:proofErr w:type="spellEnd"/>
          </w:p>
        </w:tc>
        <w:tc>
          <w:tcPr>
            <w:tcW w:w="830" w:type="dxa"/>
            <w:tcBorders>
              <w:top w:val="single" w:sz="2" w:space="0" w:color="000000"/>
              <w:left w:val="single" w:sz="2" w:space="0" w:color="000000"/>
              <w:bottom w:val="single" w:sz="2" w:space="0" w:color="000000"/>
              <w:right w:val="single" w:sz="2" w:space="0" w:color="000000"/>
            </w:tcBorders>
            <w:vAlign w:val="center"/>
          </w:tcPr>
          <w:p w:rsidR="00620583" w:rsidRPr="00F96383" w:rsidRDefault="001B1988" w:rsidP="00D93C89">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Pr>
                <w:rFonts w:ascii="Times New Roman" w:hAnsi="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Pr>
                <w:rFonts w:ascii="Times New Roman" w:hAnsi="Times New Roman"/>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1B1988" w:rsidP="00D93C89">
            <w:pPr>
              <w:autoSpaceDE w:val="0"/>
              <w:autoSpaceDN w:val="0"/>
              <w:adjustRightInd w:val="0"/>
              <w:spacing w:after="0" w:line="240" w:lineRule="auto"/>
              <w:jc w:val="center"/>
              <w:rPr>
                <w:rFonts w:ascii="Times New Roman" w:hAnsi="Times New Roman"/>
              </w:rPr>
            </w:pPr>
            <w:r>
              <w:rPr>
                <w:rFonts w:ascii="Times New Roman" w:hAnsi="Times New Roman"/>
              </w:rPr>
              <w:t>16</w:t>
            </w:r>
          </w:p>
        </w:tc>
      </w:tr>
      <w:tr w:rsidR="00620583" w:rsidRPr="00F96383" w:rsidTr="00620583">
        <w:trPr>
          <w:trHeight w:val="765"/>
        </w:trPr>
        <w:tc>
          <w:tcPr>
            <w:tcW w:w="527" w:type="dxa"/>
            <w:tcBorders>
              <w:top w:val="single" w:sz="2" w:space="0" w:color="000000"/>
              <w:left w:val="single" w:sz="2" w:space="0" w:color="000000"/>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both"/>
              <w:rPr>
                <w:rFonts w:ascii="Times New Roman" w:hAnsi="Times New Roman"/>
              </w:rPr>
            </w:pPr>
            <w:r w:rsidRPr="00F96383">
              <w:rPr>
                <w:rFonts w:ascii="Times New Roman" w:hAnsi="Times New Roman"/>
              </w:rPr>
              <w:t>3</w:t>
            </w:r>
          </w:p>
        </w:tc>
        <w:tc>
          <w:tcPr>
            <w:tcW w:w="3971" w:type="dxa"/>
            <w:tcBorders>
              <w:top w:val="single" w:sz="2" w:space="0" w:color="000000"/>
              <w:left w:val="single" w:sz="2" w:space="0" w:color="000000"/>
              <w:bottom w:val="single" w:sz="2" w:space="0" w:color="000000"/>
              <w:right w:val="single" w:sz="2" w:space="0" w:color="000000"/>
            </w:tcBorders>
          </w:tcPr>
          <w:p w:rsidR="00620583" w:rsidRPr="001B1988" w:rsidRDefault="00620583" w:rsidP="00D93C89">
            <w:pPr>
              <w:spacing w:after="0" w:line="240" w:lineRule="auto"/>
              <w:rPr>
                <w:rFonts w:ascii="Times New Roman" w:hAnsi="Times New Roman"/>
                <w:bCs/>
                <w:iCs/>
                <w:sz w:val="24"/>
                <w:szCs w:val="24"/>
                <w:lang w:eastAsia="zh-CN"/>
              </w:rPr>
            </w:pPr>
            <w:r w:rsidRPr="001B1988">
              <w:rPr>
                <w:rFonts w:ascii="Times New Roman" w:hAnsi="Times New Roman"/>
                <w:sz w:val="24"/>
                <w:szCs w:val="24"/>
              </w:rPr>
              <w:t xml:space="preserve">Тема 1.2. </w:t>
            </w:r>
            <w:proofErr w:type="spellStart"/>
            <w:r w:rsidRPr="001B1988">
              <w:rPr>
                <w:rFonts w:ascii="Times New Roman" w:hAnsi="Times New Roman"/>
                <w:sz w:val="24"/>
                <w:szCs w:val="24"/>
              </w:rPr>
              <w:t>Акмеологические</w:t>
            </w:r>
            <w:proofErr w:type="spellEnd"/>
            <w:r w:rsidRPr="001B1988">
              <w:rPr>
                <w:rFonts w:ascii="Times New Roman" w:hAnsi="Times New Roman"/>
                <w:sz w:val="24"/>
                <w:szCs w:val="24"/>
              </w:rPr>
              <w:t xml:space="preserve"> методы, модели и технологии</w:t>
            </w:r>
          </w:p>
        </w:tc>
        <w:tc>
          <w:tcPr>
            <w:tcW w:w="830" w:type="dxa"/>
            <w:tcBorders>
              <w:top w:val="single" w:sz="2" w:space="0" w:color="000000"/>
              <w:left w:val="single" w:sz="2" w:space="0" w:color="000000"/>
              <w:bottom w:val="single" w:sz="2" w:space="0" w:color="000000"/>
              <w:right w:val="single" w:sz="2" w:space="0" w:color="000000"/>
            </w:tcBorders>
            <w:vAlign w:val="center"/>
          </w:tcPr>
          <w:p w:rsidR="00620583" w:rsidRPr="00F96383" w:rsidRDefault="001B1988" w:rsidP="00D93C89">
            <w:pPr>
              <w:autoSpaceDE w:val="0"/>
              <w:autoSpaceDN w:val="0"/>
              <w:adjustRightInd w:val="0"/>
              <w:spacing w:after="0" w:line="240" w:lineRule="auto"/>
              <w:jc w:val="center"/>
              <w:rPr>
                <w:rFonts w:ascii="Times New Roman" w:hAnsi="Times New Roman"/>
              </w:rPr>
            </w:pPr>
            <w:r>
              <w:rPr>
                <w:rFonts w:ascii="Times New Roman" w:hAnsi="Times New Roman"/>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Pr>
                <w:rFonts w:ascii="Times New Roman" w:hAnsi="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sidRPr="00F96383">
              <w:rPr>
                <w:rFonts w:ascii="Times New Roman" w:hAnsi="Times New Roman"/>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Pr>
                <w:rFonts w:ascii="Times New Roman" w:hAnsi="Times New Roman"/>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1B1988" w:rsidP="00D93C89">
            <w:pPr>
              <w:autoSpaceDE w:val="0"/>
              <w:autoSpaceDN w:val="0"/>
              <w:adjustRightInd w:val="0"/>
              <w:spacing w:after="0" w:line="240" w:lineRule="auto"/>
              <w:jc w:val="center"/>
              <w:rPr>
                <w:rFonts w:ascii="Times New Roman" w:hAnsi="Times New Roman"/>
              </w:rPr>
            </w:pPr>
            <w:r>
              <w:rPr>
                <w:rFonts w:ascii="Times New Roman" w:hAnsi="Times New Roman"/>
              </w:rPr>
              <w:t>18</w:t>
            </w:r>
          </w:p>
        </w:tc>
      </w:tr>
      <w:tr w:rsidR="00620583" w:rsidRPr="00F96383" w:rsidTr="00620583">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both"/>
              <w:rPr>
                <w:rFonts w:ascii="Times New Roman" w:hAnsi="Times New Roman"/>
              </w:rPr>
            </w:pPr>
            <w:r w:rsidRPr="00F96383">
              <w:rPr>
                <w:rFonts w:ascii="Times New Roman" w:hAnsi="Times New Roman"/>
              </w:rPr>
              <w:t>4</w:t>
            </w:r>
          </w:p>
        </w:tc>
        <w:tc>
          <w:tcPr>
            <w:tcW w:w="3971" w:type="dxa"/>
            <w:tcBorders>
              <w:top w:val="single" w:sz="2" w:space="0" w:color="000000"/>
              <w:left w:val="single" w:sz="2" w:space="0" w:color="000000"/>
              <w:bottom w:val="single" w:sz="2" w:space="0" w:color="000000"/>
              <w:right w:val="single" w:sz="2" w:space="0" w:color="000000"/>
            </w:tcBorders>
          </w:tcPr>
          <w:p w:rsidR="00620583" w:rsidRPr="001B1988" w:rsidRDefault="00620583" w:rsidP="00D93C89">
            <w:pPr>
              <w:pStyle w:val="a4"/>
              <w:spacing w:after="0" w:line="240" w:lineRule="auto"/>
              <w:ind w:left="0"/>
              <w:contextualSpacing w:val="0"/>
              <w:rPr>
                <w:rFonts w:ascii="Times New Roman" w:hAnsi="Times New Roman"/>
                <w:sz w:val="24"/>
                <w:szCs w:val="24"/>
              </w:rPr>
            </w:pPr>
            <w:r w:rsidRPr="001B1988">
              <w:rPr>
                <w:rFonts w:ascii="Times New Roman" w:hAnsi="Times New Roman"/>
                <w:sz w:val="24"/>
                <w:szCs w:val="24"/>
              </w:rPr>
              <w:t xml:space="preserve">Тема 1.3. </w:t>
            </w:r>
            <w:proofErr w:type="spellStart"/>
            <w:r w:rsidRPr="001B1988">
              <w:rPr>
                <w:rFonts w:ascii="Times New Roman" w:hAnsi="Times New Roman"/>
                <w:sz w:val="24"/>
                <w:szCs w:val="24"/>
              </w:rPr>
              <w:t>Акмеологические</w:t>
            </w:r>
            <w:proofErr w:type="spellEnd"/>
            <w:r w:rsidRPr="001B1988">
              <w:rPr>
                <w:rFonts w:ascii="Times New Roman" w:hAnsi="Times New Roman"/>
                <w:sz w:val="24"/>
                <w:szCs w:val="24"/>
              </w:rPr>
              <w:t xml:space="preserve"> </w:t>
            </w:r>
            <w:r w:rsidRPr="001B1988">
              <w:rPr>
                <w:rFonts w:ascii="Times New Roman" w:hAnsi="Times New Roman"/>
                <w:sz w:val="24"/>
                <w:szCs w:val="24"/>
              </w:rPr>
              <w:lastRenderedPageBreak/>
              <w:t>концепции развития профессионала</w:t>
            </w:r>
          </w:p>
        </w:tc>
        <w:tc>
          <w:tcPr>
            <w:tcW w:w="830" w:type="dxa"/>
            <w:tcBorders>
              <w:top w:val="single" w:sz="2" w:space="0" w:color="000000"/>
              <w:left w:val="single" w:sz="2" w:space="0" w:color="000000"/>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sidRPr="00F96383">
              <w:rPr>
                <w:rFonts w:ascii="Times New Roman" w:hAnsi="Times New Roman"/>
              </w:rPr>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Pr>
                <w:rFonts w:ascii="Times New Roman" w:hAnsi="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sidRPr="00F96383">
              <w:rPr>
                <w:rFonts w:ascii="Times New Roman" w:hAnsi="Times New Roman"/>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Pr>
                <w:rFonts w:ascii="Times New Roman" w:hAnsi="Times New Roman"/>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Pr>
                <w:rFonts w:ascii="Times New Roman" w:hAnsi="Times New Roman"/>
              </w:rPr>
              <w:t>18</w:t>
            </w:r>
          </w:p>
        </w:tc>
      </w:tr>
      <w:tr w:rsidR="00620583" w:rsidRPr="00F96383" w:rsidTr="00620583">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both"/>
              <w:rPr>
                <w:rFonts w:ascii="Times New Roman" w:hAnsi="Times New Roman"/>
              </w:rPr>
            </w:pPr>
            <w:r w:rsidRPr="00F96383">
              <w:rPr>
                <w:rFonts w:ascii="Times New Roman" w:hAnsi="Times New Roman"/>
              </w:rPr>
              <w:lastRenderedPageBreak/>
              <w:t>5</w:t>
            </w:r>
          </w:p>
        </w:tc>
        <w:tc>
          <w:tcPr>
            <w:tcW w:w="3971" w:type="dxa"/>
            <w:tcBorders>
              <w:top w:val="single" w:sz="2" w:space="0" w:color="000000"/>
              <w:left w:val="single" w:sz="2" w:space="0" w:color="000000"/>
              <w:bottom w:val="single" w:sz="2" w:space="0" w:color="000000"/>
              <w:right w:val="single" w:sz="2" w:space="0" w:color="000000"/>
            </w:tcBorders>
          </w:tcPr>
          <w:p w:rsidR="00620583" w:rsidRPr="001B1988" w:rsidRDefault="00620583" w:rsidP="00D93C89">
            <w:pPr>
              <w:pStyle w:val="af5"/>
              <w:rPr>
                <w:rFonts w:ascii="Times New Roman" w:hAnsi="Times New Roman"/>
                <w:b/>
                <w:sz w:val="24"/>
                <w:szCs w:val="24"/>
              </w:rPr>
            </w:pPr>
            <w:r w:rsidRPr="001B1988">
              <w:rPr>
                <w:rFonts w:ascii="Times New Roman" w:hAnsi="Times New Roman"/>
                <w:b/>
                <w:sz w:val="24"/>
                <w:szCs w:val="24"/>
              </w:rPr>
              <w:t>Раздел 2.  Практика акмеологии</w:t>
            </w:r>
          </w:p>
        </w:tc>
        <w:tc>
          <w:tcPr>
            <w:tcW w:w="830" w:type="dxa"/>
            <w:tcBorders>
              <w:top w:val="single" w:sz="2" w:space="0" w:color="000000"/>
              <w:left w:val="single" w:sz="2" w:space="0" w:color="000000"/>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b/>
              </w:rPr>
            </w:pPr>
            <w:r>
              <w:rPr>
                <w:rFonts w:ascii="Times New Roman" w:hAnsi="Times New Roman"/>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b/>
              </w:rPr>
            </w:pPr>
            <w:r>
              <w:rPr>
                <w:rFonts w:ascii="Times New Roman" w:hAnsi="Times New Roman"/>
                <w:b/>
              </w:rPr>
              <w:t>14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b/>
              </w:rPr>
            </w:pPr>
            <w:r w:rsidRPr="00F96383">
              <w:rPr>
                <w:rFonts w:ascii="Times New Roman" w:hAnsi="Times New Roman"/>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b/>
              </w:rPr>
            </w:pPr>
            <w:r>
              <w:rPr>
                <w:rFonts w:ascii="Times New Roman" w:hAnsi="Times New Roman"/>
                <w:b/>
              </w:rPr>
              <w:t>2</w:t>
            </w:r>
            <w:r w:rsidRPr="00F96383">
              <w:rPr>
                <w:rFonts w:ascii="Times New Roman" w:hAnsi="Times New Roman"/>
                <w:b/>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b/>
              </w:rPr>
            </w:pPr>
            <w:r>
              <w:rPr>
                <w:rFonts w:ascii="Times New Roman" w:hAnsi="Times New Roman"/>
                <w:b/>
              </w:rPr>
              <w:t>56</w:t>
            </w:r>
          </w:p>
        </w:tc>
      </w:tr>
      <w:tr w:rsidR="00620583" w:rsidRPr="00F96383" w:rsidTr="00620583">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both"/>
              <w:rPr>
                <w:rFonts w:ascii="Times New Roman" w:hAnsi="Times New Roman"/>
              </w:rPr>
            </w:pPr>
            <w:r w:rsidRPr="00F96383">
              <w:rPr>
                <w:rFonts w:ascii="Times New Roman" w:hAnsi="Times New Roman"/>
              </w:rPr>
              <w:t>6</w:t>
            </w:r>
          </w:p>
        </w:tc>
        <w:tc>
          <w:tcPr>
            <w:tcW w:w="3971" w:type="dxa"/>
            <w:tcBorders>
              <w:top w:val="single" w:sz="2" w:space="0" w:color="000000"/>
              <w:left w:val="single" w:sz="2" w:space="0" w:color="000000"/>
              <w:bottom w:val="single" w:sz="2" w:space="0" w:color="000000"/>
              <w:right w:val="single" w:sz="2" w:space="0" w:color="000000"/>
            </w:tcBorders>
          </w:tcPr>
          <w:p w:rsidR="00620583" w:rsidRPr="001B1988" w:rsidRDefault="00620583" w:rsidP="00D93C89">
            <w:pPr>
              <w:spacing w:after="0" w:line="240" w:lineRule="auto"/>
              <w:jc w:val="both"/>
              <w:rPr>
                <w:rFonts w:ascii="Times New Roman" w:hAnsi="Times New Roman"/>
                <w:sz w:val="24"/>
                <w:szCs w:val="24"/>
              </w:rPr>
            </w:pPr>
            <w:r w:rsidRPr="001B1988">
              <w:rPr>
                <w:rFonts w:ascii="Times New Roman" w:hAnsi="Times New Roman"/>
                <w:sz w:val="24"/>
                <w:szCs w:val="24"/>
              </w:rPr>
              <w:t>Тема 2.1.Прикладные научные направления акмеологии</w:t>
            </w:r>
          </w:p>
        </w:tc>
        <w:tc>
          <w:tcPr>
            <w:tcW w:w="830" w:type="dxa"/>
            <w:tcBorders>
              <w:top w:val="single" w:sz="2" w:space="0" w:color="000000"/>
              <w:left w:val="single" w:sz="2" w:space="0" w:color="000000"/>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Pr>
                <w:rFonts w:ascii="Times New Roman" w:hAnsi="Times New Roman"/>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Pr>
                <w:rFonts w:ascii="Times New Roman" w:hAnsi="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sidRPr="00F96383">
              <w:rPr>
                <w:rFonts w:ascii="Times New Roman" w:hAnsi="Times New Roman"/>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Pr>
                <w:rFonts w:ascii="Times New Roman" w:hAnsi="Times New Roman"/>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Pr>
                <w:rFonts w:ascii="Times New Roman" w:hAnsi="Times New Roman"/>
              </w:rPr>
              <w:t>20</w:t>
            </w:r>
          </w:p>
        </w:tc>
      </w:tr>
      <w:tr w:rsidR="00620583" w:rsidRPr="00F96383" w:rsidTr="00620583">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both"/>
              <w:rPr>
                <w:rFonts w:ascii="Times New Roman" w:hAnsi="Times New Roman"/>
              </w:rPr>
            </w:pPr>
            <w:r w:rsidRPr="00F96383">
              <w:rPr>
                <w:rFonts w:ascii="Times New Roman" w:hAnsi="Times New Roman"/>
              </w:rPr>
              <w:t>7</w:t>
            </w:r>
          </w:p>
        </w:tc>
        <w:tc>
          <w:tcPr>
            <w:tcW w:w="3971" w:type="dxa"/>
            <w:tcBorders>
              <w:top w:val="single" w:sz="2" w:space="0" w:color="000000"/>
              <w:left w:val="single" w:sz="2" w:space="0" w:color="000000"/>
              <w:bottom w:val="single" w:sz="2" w:space="0" w:color="000000"/>
              <w:right w:val="single" w:sz="2" w:space="0" w:color="000000"/>
            </w:tcBorders>
          </w:tcPr>
          <w:p w:rsidR="00620583" w:rsidRPr="001B1988" w:rsidRDefault="00620583" w:rsidP="00D93C89">
            <w:pPr>
              <w:pStyle w:val="a4"/>
              <w:spacing w:after="0" w:line="240" w:lineRule="auto"/>
              <w:ind w:left="0"/>
              <w:contextualSpacing w:val="0"/>
              <w:jc w:val="both"/>
              <w:rPr>
                <w:rFonts w:ascii="Times New Roman" w:hAnsi="Times New Roman"/>
                <w:sz w:val="24"/>
                <w:szCs w:val="24"/>
              </w:rPr>
            </w:pPr>
            <w:r w:rsidRPr="001B1988">
              <w:rPr>
                <w:rFonts w:ascii="Times New Roman" w:hAnsi="Times New Roman"/>
                <w:sz w:val="24"/>
                <w:szCs w:val="24"/>
              </w:rPr>
              <w:t xml:space="preserve">Тема 2.2. </w:t>
            </w:r>
            <w:proofErr w:type="spellStart"/>
            <w:r w:rsidRPr="001B1988">
              <w:rPr>
                <w:rFonts w:ascii="Times New Roman" w:hAnsi="Times New Roman"/>
                <w:sz w:val="24"/>
                <w:szCs w:val="24"/>
              </w:rPr>
              <w:t>Акмеологический</w:t>
            </w:r>
            <w:proofErr w:type="spellEnd"/>
            <w:r w:rsidRPr="001B1988">
              <w:rPr>
                <w:rFonts w:ascii="Times New Roman" w:hAnsi="Times New Roman"/>
                <w:sz w:val="24"/>
                <w:szCs w:val="24"/>
              </w:rPr>
              <w:t xml:space="preserve"> подход в решении практических задач специального образования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sidRPr="00F96383">
              <w:rPr>
                <w:rFonts w:ascii="Times New Roman" w:hAnsi="Times New Roman"/>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Pr>
                <w:rFonts w:ascii="Times New Roman" w:hAnsi="Times New Roman"/>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sidRPr="00F96383">
              <w:rPr>
                <w:rFonts w:ascii="Times New Roman" w:hAnsi="Times New Roman"/>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Pr>
                <w:rFonts w:ascii="Times New Roman" w:hAnsi="Times New Roman"/>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Pr>
                <w:rFonts w:ascii="Times New Roman" w:hAnsi="Times New Roman"/>
              </w:rPr>
              <w:t>18</w:t>
            </w:r>
          </w:p>
        </w:tc>
      </w:tr>
      <w:tr w:rsidR="00620583" w:rsidRPr="00F96383" w:rsidTr="00620583">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both"/>
              <w:rPr>
                <w:rFonts w:ascii="Times New Roman" w:hAnsi="Times New Roman"/>
              </w:rPr>
            </w:pPr>
            <w:r w:rsidRPr="00F96383">
              <w:rPr>
                <w:rFonts w:ascii="Times New Roman" w:hAnsi="Times New Roman"/>
              </w:rPr>
              <w:t>8</w:t>
            </w:r>
          </w:p>
        </w:tc>
        <w:tc>
          <w:tcPr>
            <w:tcW w:w="3971" w:type="dxa"/>
            <w:tcBorders>
              <w:top w:val="single" w:sz="2" w:space="0" w:color="000000"/>
              <w:left w:val="single" w:sz="2" w:space="0" w:color="000000"/>
              <w:bottom w:val="single" w:sz="2" w:space="0" w:color="000000"/>
              <w:right w:val="single" w:sz="2" w:space="0" w:color="000000"/>
            </w:tcBorders>
          </w:tcPr>
          <w:p w:rsidR="00620583" w:rsidRPr="001B1988" w:rsidRDefault="00620583" w:rsidP="00D93C89">
            <w:pPr>
              <w:pStyle w:val="a4"/>
              <w:spacing w:after="0" w:line="240" w:lineRule="auto"/>
              <w:ind w:left="0"/>
              <w:contextualSpacing w:val="0"/>
              <w:jc w:val="both"/>
              <w:rPr>
                <w:rFonts w:ascii="Times New Roman" w:hAnsi="Times New Roman"/>
                <w:sz w:val="24"/>
                <w:szCs w:val="24"/>
              </w:rPr>
            </w:pPr>
            <w:r w:rsidRPr="001B1988">
              <w:rPr>
                <w:rFonts w:ascii="Times New Roman" w:hAnsi="Times New Roman"/>
                <w:sz w:val="24"/>
                <w:szCs w:val="24"/>
              </w:rPr>
              <w:t>Тема 2.3. Модель психолого-</w:t>
            </w:r>
            <w:proofErr w:type="spellStart"/>
            <w:r w:rsidRPr="001B1988">
              <w:rPr>
                <w:rFonts w:ascii="Times New Roman" w:hAnsi="Times New Roman"/>
                <w:sz w:val="24"/>
                <w:szCs w:val="24"/>
              </w:rPr>
              <w:t>акмеологической</w:t>
            </w:r>
            <w:proofErr w:type="spellEnd"/>
            <w:r w:rsidRPr="001B1988">
              <w:rPr>
                <w:rFonts w:ascii="Times New Roman" w:hAnsi="Times New Roman"/>
                <w:sz w:val="24"/>
                <w:szCs w:val="24"/>
              </w:rPr>
              <w:t xml:space="preserve"> службы в специальном образовании и учреждениях, оказывающих помощь по сопровождению лиц с ОВЗ</w:t>
            </w:r>
          </w:p>
        </w:tc>
        <w:tc>
          <w:tcPr>
            <w:tcW w:w="830" w:type="dxa"/>
            <w:tcBorders>
              <w:top w:val="single" w:sz="2" w:space="0" w:color="000000"/>
              <w:left w:val="single" w:sz="2" w:space="0" w:color="000000"/>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sidRPr="00F96383">
              <w:rPr>
                <w:rFonts w:ascii="Times New Roman" w:hAnsi="Times New Roman"/>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sidRPr="00F96383">
              <w:rPr>
                <w:rFonts w:ascii="Times New Roman" w:hAnsi="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sidRPr="00F96383">
              <w:rPr>
                <w:rFonts w:ascii="Times New Roman" w:hAnsi="Times New Roman"/>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Pr>
                <w:rFonts w:ascii="Times New Roman" w:hAnsi="Times New Roman"/>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rPr>
            </w:pPr>
            <w:r>
              <w:rPr>
                <w:rFonts w:ascii="Times New Roman" w:hAnsi="Times New Roman"/>
              </w:rPr>
              <w:t>18</w:t>
            </w:r>
          </w:p>
        </w:tc>
      </w:tr>
      <w:tr w:rsidR="00620583" w:rsidRPr="00F96383" w:rsidTr="00620583">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rsidR="00620583" w:rsidRPr="00223447" w:rsidRDefault="00620583" w:rsidP="00D93C89">
            <w:pPr>
              <w:autoSpaceDE w:val="0"/>
              <w:autoSpaceDN w:val="0"/>
              <w:adjustRightInd w:val="0"/>
              <w:spacing w:after="0" w:line="240" w:lineRule="auto"/>
              <w:jc w:val="right"/>
              <w:rPr>
                <w:rFonts w:ascii="Times New Roman" w:hAnsi="Times New Roman"/>
                <w:b/>
              </w:rPr>
            </w:pPr>
            <w:r w:rsidRPr="00223447">
              <w:rPr>
                <w:rFonts w:ascii="Times New Roman" w:hAnsi="Times New Roman"/>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620583" w:rsidRPr="00223447" w:rsidRDefault="00620583" w:rsidP="00D93C89">
            <w:pPr>
              <w:autoSpaceDE w:val="0"/>
              <w:autoSpaceDN w:val="0"/>
              <w:adjustRightInd w:val="0"/>
              <w:spacing w:after="0" w:line="240" w:lineRule="auto"/>
              <w:jc w:val="center"/>
              <w:rPr>
                <w:rFonts w:ascii="Times New Roman" w:hAnsi="Times New Roman"/>
                <w:b/>
              </w:rPr>
            </w:pPr>
            <w:r w:rsidRPr="00223447">
              <w:rPr>
                <w:rFonts w:ascii="Times New Roman" w:hAnsi="Times New Roman"/>
                <w:b/>
              </w:rPr>
              <w:t>16</w:t>
            </w:r>
          </w:p>
        </w:tc>
        <w:tc>
          <w:tcPr>
            <w:tcW w:w="829" w:type="dxa"/>
            <w:tcBorders>
              <w:top w:val="single" w:sz="2" w:space="0" w:color="000000"/>
              <w:left w:val="single" w:sz="2" w:space="0" w:color="000000"/>
              <w:bottom w:val="single" w:sz="2" w:space="0" w:color="000000"/>
              <w:right w:val="single" w:sz="2" w:space="0" w:color="000000"/>
            </w:tcBorders>
            <w:vAlign w:val="center"/>
          </w:tcPr>
          <w:p w:rsidR="00620583" w:rsidRPr="00223447" w:rsidRDefault="00620583" w:rsidP="00D93C89">
            <w:pPr>
              <w:autoSpaceDE w:val="0"/>
              <w:autoSpaceDN w:val="0"/>
              <w:adjustRightInd w:val="0"/>
              <w:spacing w:after="0" w:line="240" w:lineRule="auto"/>
              <w:jc w:val="center"/>
              <w:rPr>
                <w:rFonts w:ascii="Times New Roman" w:hAnsi="Times New Roman"/>
                <w:b/>
              </w:rPr>
            </w:pPr>
            <w:r w:rsidRPr="00223447">
              <w:rPr>
                <w:rFonts w:ascii="Times New Roman" w:hAnsi="Times New Roman"/>
                <w:b/>
              </w:rPr>
              <w:t>26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223447" w:rsidRDefault="00620583" w:rsidP="00D93C89">
            <w:pPr>
              <w:autoSpaceDE w:val="0"/>
              <w:autoSpaceDN w:val="0"/>
              <w:adjustRightInd w:val="0"/>
              <w:spacing w:after="0" w:line="240" w:lineRule="auto"/>
              <w:jc w:val="center"/>
              <w:rPr>
                <w:rFonts w:ascii="Times New Roman" w:hAnsi="Times New Roman"/>
                <w:b/>
              </w:rPr>
            </w:pPr>
            <w:r w:rsidRPr="00223447">
              <w:rPr>
                <w:rFonts w:ascii="Times New Roman" w:hAnsi="Times New Roman"/>
                <w:b/>
              </w:rPr>
              <w:t>10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223447" w:rsidRDefault="00620583" w:rsidP="00D93C89">
            <w:pPr>
              <w:autoSpaceDE w:val="0"/>
              <w:autoSpaceDN w:val="0"/>
              <w:adjustRightInd w:val="0"/>
              <w:spacing w:after="0" w:line="240" w:lineRule="auto"/>
              <w:jc w:val="center"/>
              <w:rPr>
                <w:rFonts w:ascii="Times New Roman" w:hAnsi="Times New Roman"/>
                <w:b/>
              </w:rPr>
            </w:pPr>
            <w:r w:rsidRPr="00223447">
              <w:rPr>
                <w:rFonts w:ascii="Times New Roman" w:hAnsi="Times New Roman"/>
                <w:b/>
              </w:rPr>
              <w:t>56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223447" w:rsidRDefault="00620583" w:rsidP="00D93C89">
            <w:pPr>
              <w:autoSpaceDE w:val="0"/>
              <w:autoSpaceDN w:val="0"/>
              <w:adjustRightInd w:val="0"/>
              <w:spacing w:after="0" w:line="240" w:lineRule="auto"/>
              <w:jc w:val="center"/>
              <w:rPr>
                <w:rFonts w:ascii="Times New Roman" w:hAnsi="Times New Roman"/>
                <w:b/>
              </w:rPr>
            </w:pPr>
            <w:r w:rsidRPr="00223447">
              <w:rPr>
                <w:rFonts w:ascii="Times New Roman" w:hAnsi="Times New Roman"/>
                <w:b/>
              </w:rPr>
              <w:t>108</w:t>
            </w:r>
          </w:p>
        </w:tc>
      </w:tr>
    </w:tbl>
    <w:p w:rsidR="00620583" w:rsidRDefault="00620583" w:rsidP="00D93C89">
      <w:pPr>
        <w:autoSpaceDE w:val="0"/>
        <w:autoSpaceDN w:val="0"/>
        <w:adjustRightInd w:val="0"/>
        <w:spacing w:after="0" w:line="240" w:lineRule="auto"/>
        <w:ind w:firstLine="709"/>
        <w:jc w:val="both"/>
        <w:rPr>
          <w:rFonts w:ascii="Times New Roman" w:hAnsi="Times New Roman"/>
          <w:bCs/>
          <w:i/>
          <w:sz w:val="24"/>
          <w:szCs w:val="24"/>
        </w:rPr>
      </w:pPr>
    </w:p>
    <w:p w:rsidR="00620583" w:rsidRPr="00F96383" w:rsidRDefault="00620583" w:rsidP="00D93C89">
      <w:pPr>
        <w:autoSpaceDE w:val="0"/>
        <w:autoSpaceDN w:val="0"/>
        <w:adjustRightInd w:val="0"/>
        <w:spacing w:after="0" w:line="240" w:lineRule="auto"/>
        <w:ind w:firstLine="709"/>
        <w:jc w:val="both"/>
        <w:rPr>
          <w:rFonts w:ascii="Times New Roman" w:hAnsi="Times New Roman"/>
          <w:bCs/>
          <w:i/>
          <w:sz w:val="24"/>
          <w:szCs w:val="24"/>
        </w:rPr>
      </w:pPr>
      <w:r w:rsidRPr="00F96383">
        <w:rPr>
          <w:rFonts w:ascii="Times New Roman" w:hAnsi="Times New Roman"/>
          <w:bCs/>
          <w:i/>
          <w:sz w:val="24"/>
          <w:szCs w:val="24"/>
        </w:rPr>
        <w:t>5.2. Методы обучения</w:t>
      </w:r>
    </w:p>
    <w:p w:rsidR="00620583" w:rsidRPr="00F96383" w:rsidRDefault="00620583" w:rsidP="00D93C89">
      <w:pPr>
        <w:autoSpaceDE w:val="0"/>
        <w:autoSpaceDN w:val="0"/>
        <w:adjustRightInd w:val="0"/>
        <w:spacing w:after="0" w:line="240" w:lineRule="auto"/>
        <w:ind w:firstLine="709"/>
        <w:jc w:val="both"/>
        <w:rPr>
          <w:rFonts w:ascii="Times New Roman" w:hAnsi="Times New Roman"/>
          <w:sz w:val="24"/>
          <w:szCs w:val="24"/>
        </w:rPr>
      </w:pPr>
      <w:r w:rsidRPr="00F96383">
        <w:rPr>
          <w:rFonts w:ascii="Times New Roman" w:hAnsi="Times New Roman"/>
          <w:sz w:val="24"/>
          <w:szCs w:val="24"/>
        </w:rPr>
        <w:t xml:space="preserve">При реализации программы дисциплины </w:t>
      </w:r>
      <w:r w:rsidRPr="00F96383">
        <w:rPr>
          <w:rFonts w:ascii="Times New Roman" w:hAnsi="Times New Roman"/>
          <w:bCs/>
          <w:sz w:val="24"/>
          <w:szCs w:val="24"/>
        </w:rPr>
        <w:t>«</w:t>
      </w:r>
      <w:proofErr w:type="spellStart"/>
      <w:r w:rsidRPr="00F96383">
        <w:rPr>
          <w:rFonts w:ascii="Times New Roman" w:hAnsi="Times New Roman"/>
          <w:color w:val="000000"/>
          <w:sz w:val="24"/>
          <w:szCs w:val="24"/>
          <w:shd w:val="clear" w:color="auto" w:fill="FFFFFF"/>
        </w:rPr>
        <w:t>Акмеология</w:t>
      </w:r>
      <w:proofErr w:type="spellEnd"/>
      <w:r w:rsidRPr="00F96383">
        <w:rPr>
          <w:rFonts w:ascii="Times New Roman" w:hAnsi="Times New Roman"/>
          <w:color w:val="000000"/>
          <w:sz w:val="24"/>
          <w:szCs w:val="24"/>
          <w:shd w:val="clear" w:color="auto" w:fill="FFFFFF"/>
        </w:rPr>
        <w:t xml:space="preserve"> лиц с ограниченными возможностями здоровья</w:t>
      </w:r>
      <w:r w:rsidRPr="00F96383">
        <w:rPr>
          <w:rFonts w:ascii="Times New Roman" w:hAnsi="Times New Roman"/>
          <w:bCs/>
          <w:sz w:val="24"/>
          <w:szCs w:val="24"/>
        </w:rPr>
        <w:t>»</w:t>
      </w:r>
      <w:r w:rsidRPr="00F96383">
        <w:rPr>
          <w:rFonts w:ascii="Times New Roman" w:hAnsi="Times New Roman"/>
          <w:sz w:val="24"/>
          <w:szCs w:val="24"/>
        </w:rPr>
        <w:t xml:space="preserve"> используются различные образовательные технологии, включая активные и интерактивные формы работы.</w:t>
      </w:r>
    </w:p>
    <w:p w:rsidR="00620583" w:rsidRPr="00F96383" w:rsidRDefault="00620583" w:rsidP="00D93C89">
      <w:pPr>
        <w:autoSpaceDE w:val="0"/>
        <w:autoSpaceDN w:val="0"/>
        <w:adjustRightInd w:val="0"/>
        <w:spacing w:after="0" w:line="240" w:lineRule="auto"/>
        <w:ind w:firstLine="709"/>
        <w:jc w:val="both"/>
        <w:rPr>
          <w:rFonts w:ascii="Times New Roman" w:hAnsi="Times New Roman"/>
          <w:sz w:val="24"/>
          <w:szCs w:val="24"/>
        </w:rPr>
      </w:pPr>
      <w:r w:rsidRPr="00F96383">
        <w:rPr>
          <w:rFonts w:ascii="Times New Roman" w:hAnsi="Times New Roman"/>
          <w:sz w:val="24"/>
          <w:szCs w:val="24"/>
        </w:rPr>
        <w:t xml:space="preserve">Лекционные занятия проводятся как в традиционных, так и в активных формах: учебная дискуссия, демонстрация мультимедийных презентаций, иллюстрирующих особенности организации и содержания </w:t>
      </w:r>
      <w:proofErr w:type="spellStart"/>
      <w:r w:rsidRPr="00F96383">
        <w:rPr>
          <w:rFonts w:ascii="Times New Roman" w:hAnsi="Times New Roman"/>
          <w:sz w:val="24"/>
          <w:szCs w:val="24"/>
        </w:rPr>
        <w:t>акмеологической</w:t>
      </w:r>
      <w:proofErr w:type="spellEnd"/>
      <w:r w:rsidRPr="00F96383">
        <w:rPr>
          <w:rFonts w:ascii="Times New Roman" w:hAnsi="Times New Roman"/>
          <w:sz w:val="24"/>
          <w:szCs w:val="24"/>
        </w:rPr>
        <w:t xml:space="preserve"> психологической помощи. </w:t>
      </w:r>
    </w:p>
    <w:p w:rsidR="00620583" w:rsidRPr="00F96383" w:rsidRDefault="00620583" w:rsidP="00D93C89">
      <w:pPr>
        <w:pStyle w:val="af5"/>
        <w:ind w:firstLine="709"/>
        <w:jc w:val="both"/>
        <w:rPr>
          <w:rFonts w:ascii="Times New Roman" w:hAnsi="Times New Roman"/>
          <w:sz w:val="24"/>
          <w:szCs w:val="24"/>
        </w:rPr>
      </w:pPr>
      <w:r w:rsidRPr="00F96383">
        <w:rPr>
          <w:rFonts w:ascii="Times New Roman" w:hAnsi="Times New Roman"/>
          <w:sz w:val="24"/>
          <w:szCs w:val="24"/>
        </w:rPr>
        <w:t>На практических занятиях организуется практическая деятельность студентов, направленная на освоение ими общепрофессиональных и профессиональных умений аналитико-синтетического и конструктивного характера. Для чего используются такие методы обучения как:</w:t>
      </w:r>
    </w:p>
    <w:p w:rsidR="00620583" w:rsidRPr="00F96383" w:rsidRDefault="00620583" w:rsidP="00D93C89">
      <w:pPr>
        <w:pStyle w:val="af5"/>
        <w:ind w:firstLine="709"/>
        <w:jc w:val="both"/>
        <w:rPr>
          <w:rFonts w:ascii="Times New Roman" w:hAnsi="Times New Roman"/>
          <w:sz w:val="24"/>
          <w:szCs w:val="24"/>
        </w:rPr>
      </w:pPr>
      <w:r w:rsidRPr="00F96383">
        <w:rPr>
          <w:rFonts w:ascii="Times New Roman" w:hAnsi="Times New Roman"/>
          <w:sz w:val="24"/>
          <w:szCs w:val="24"/>
        </w:rPr>
        <w:t xml:space="preserve">- выполнение аналитических заданий (аннотирование и реферирование научной литературы; решение </w:t>
      </w:r>
      <w:proofErr w:type="gramStart"/>
      <w:r w:rsidRPr="00F96383">
        <w:rPr>
          <w:rFonts w:ascii="Times New Roman" w:hAnsi="Times New Roman"/>
          <w:sz w:val="24"/>
          <w:szCs w:val="24"/>
        </w:rPr>
        <w:t>кейс-заданий</w:t>
      </w:r>
      <w:proofErr w:type="gramEnd"/>
      <w:r w:rsidRPr="00F96383">
        <w:rPr>
          <w:rFonts w:ascii="Times New Roman" w:hAnsi="Times New Roman"/>
          <w:sz w:val="24"/>
          <w:szCs w:val="24"/>
        </w:rPr>
        <w:t>);</w:t>
      </w:r>
    </w:p>
    <w:p w:rsidR="00620583" w:rsidRPr="00F96383" w:rsidRDefault="00620583" w:rsidP="00D93C89">
      <w:pPr>
        <w:pStyle w:val="af5"/>
        <w:ind w:firstLine="709"/>
        <w:jc w:val="both"/>
        <w:rPr>
          <w:rFonts w:ascii="Times New Roman" w:hAnsi="Times New Roman"/>
          <w:sz w:val="24"/>
          <w:szCs w:val="24"/>
        </w:rPr>
      </w:pPr>
      <w:r w:rsidRPr="00F96383">
        <w:rPr>
          <w:rFonts w:ascii="Times New Roman" w:hAnsi="Times New Roman"/>
          <w:sz w:val="24"/>
          <w:szCs w:val="24"/>
        </w:rPr>
        <w:t>- дискуссии;</w:t>
      </w:r>
    </w:p>
    <w:p w:rsidR="00620583" w:rsidRPr="00F96383" w:rsidRDefault="00620583" w:rsidP="00D93C89">
      <w:pPr>
        <w:pStyle w:val="af5"/>
        <w:ind w:firstLine="709"/>
        <w:jc w:val="both"/>
        <w:rPr>
          <w:rFonts w:ascii="Times New Roman" w:hAnsi="Times New Roman"/>
          <w:sz w:val="24"/>
          <w:szCs w:val="24"/>
        </w:rPr>
      </w:pPr>
      <w:r w:rsidRPr="00F96383">
        <w:rPr>
          <w:rFonts w:ascii="Times New Roman" w:hAnsi="Times New Roman"/>
          <w:sz w:val="24"/>
          <w:szCs w:val="24"/>
        </w:rPr>
        <w:t xml:space="preserve">- выполнение творческих работ (создание </w:t>
      </w:r>
      <w:proofErr w:type="gramStart"/>
      <w:r w:rsidRPr="00F96383">
        <w:rPr>
          <w:rFonts w:ascii="Times New Roman" w:hAnsi="Times New Roman"/>
          <w:sz w:val="24"/>
          <w:szCs w:val="24"/>
        </w:rPr>
        <w:t>диагностического</w:t>
      </w:r>
      <w:proofErr w:type="gramEnd"/>
      <w:r w:rsidRPr="00F96383">
        <w:rPr>
          <w:rFonts w:ascii="Times New Roman" w:hAnsi="Times New Roman"/>
          <w:sz w:val="24"/>
          <w:szCs w:val="24"/>
        </w:rPr>
        <w:t xml:space="preserve"> портфолио).</w:t>
      </w:r>
    </w:p>
    <w:p w:rsidR="00620583" w:rsidRPr="00F96383" w:rsidRDefault="00620583" w:rsidP="00D93C89">
      <w:pPr>
        <w:autoSpaceDE w:val="0"/>
        <w:autoSpaceDN w:val="0"/>
        <w:adjustRightInd w:val="0"/>
        <w:spacing w:after="0" w:line="240" w:lineRule="auto"/>
        <w:ind w:firstLine="709"/>
        <w:jc w:val="both"/>
        <w:rPr>
          <w:rFonts w:ascii="Times New Roman" w:hAnsi="Times New Roman"/>
          <w:sz w:val="24"/>
          <w:szCs w:val="24"/>
        </w:rPr>
      </w:pPr>
      <w:r w:rsidRPr="00F96383">
        <w:rPr>
          <w:rFonts w:ascii="Times New Roman" w:hAnsi="Times New Roman"/>
          <w:sz w:val="24"/>
          <w:szCs w:val="24"/>
        </w:rPr>
        <w:t>Предусмотрено выполнение студентами различных видов самостоятельной работы во внеурочное время. Внеаудиторная самостоятельная работа проводится под руководством преподавателей  и включает в себя индивидуальную работу студентов в ЭИОС.</w:t>
      </w:r>
    </w:p>
    <w:p w:rsidR="00620583" w:rsidRPr="00F96383" w:rsidRDefault="00620583" w:rsidP="00D93C89">
      <w:pPr>
        <w:autoSpaceDE w:val="0"/>
        <w:autoSpaceDN w:val="0"/>
        <w:adjustRightInd w:val="0"/>
        <w:spacing w:after="0" w:line="240" w:lineRule="auto"/>
        <w:ind w:firstLine="709"/>
        <w:jc w:val="both"/>
        <w:rPr>
          <w:rFonts w:ascii="Times New Roman" w:hAnsi="Times New Roman"/>
          <w:b/>
          <w:bCs/>
          <w:sz w:val="24"/>
          <w:szCs w:val="24"/>
        </w:rPr>
      </w:pPr>
      <w:r w:rsidRPr="00F96383">
        <w:rPr>
          <w:rFonts w:ascii="Times New Roman" w:hAnsi="Times New Roman"/>
          <w:b/>
          <w:bCs/>
          <w:sz w:val="24"/>
          <w:szCs w:val="24"/>
        </w:rPr>
        <w:t>6. Технологическая карта дисциплины</w:t>
      </w:r>
    </w:p>
    <w:p w:rsidR="00620583" w:rsidRPr="00F96383" w:rsidRDefault="00620583" w:rsidP="00D93C89">
      <w:pPr>
        <w:autoSpaceDE w:val="0"/>
        <w:autoSpaceDN w:val="0"/>
        <w:adjustRightInd w:val="0"/>
        <w:spacing w:after="0" w:line="240" w:lineRule="auto"/>
        <w:ind w:firstLine="709"/>
        <w:jc w:val="both"/>
        <w:rPr>
          <w:rFonts w:ascii="Times New Roman" w:hAnsi="Times New Roman"/>
          <w:bCs/>
          <w:i/>
          <w:sz w:val="24"/>
          <w:szCs w:val="24"/>
        </w:rPr>
      </w:pPr>
      <w:r w:rsidRPr="00F96383">
        <w:rPr>
          <w:rFonts w:ascii="Times New Roman" w:hAnsi="Times New Roman"/>
          <w:bCs/>
          <w:i/>
          <w:sz w:val="24"/>
          <w:szCs w:val="24"/>
        </w:rPr>
        <w:t>6.1. Рейтинг-план</w:t>
      </w:r>
    </w:p>
    <w:p w:rsidR="00620583" w:rsidRPr="00F96383" w:rsidRDefault="00620583" w:rsidP="00D93C89">
      <w:pPr>
        <w:autoSpaceDE w:val="0"/>
        <w:autoSpaceDN w:val="0"/>
        <w:adjustRightInd w:val="0"/>
        <w:spacing w:after="0" w:line="240" w:lineRule="auto"/>
        <w:ind w:firstLine="709"/>
        <w:jc w:val="both"/>
        <w:rPr>
          <w:rFonts w:ascii="Times New Roman" w:hAnsi="Times New Roman"/>
          <w:bCs/>
          <w:i/>
          <w:sz w:val="24"/>
          <w:szCs w:val="24"/>
        </w:rPr>
      </w:pPr>
    </w:p>
    <w:tbl>
      <w:tblPr>
        <w:tblW w:w="4944" w:type="pct"/>
        <w:tblLayout w:type="fixed"/>
        <w:tblLook w:val="0000" w:firstRow="0" w:lastRow="0" w:firstColumn="0" w:lastColumn="0" w:noHBand="0" w:noVBand="0"/>
      </w:tblPr>
      <w:tblGrid>
        <w:gridCol w:w="491"/>
        <w:gridCol w:w="1518"/>
        <w:gridCol w:w="1751"/>
        <w:gridCol w:w="1898"/>
        <w:gridCol w:w="1314"/>
        <w:gridCol w:w="875"/>
        <w:gridCol w:w="876"/>
        <w:gridCol w:w="1021"/>
      </w:tblGrid>
      <w:tr w:rsidR="00620583" w:rsidRPr="00F96383" w:rsidTr="001B1988">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color w:val="000000"/>
                <w:sz w:val="24"/>
                <w:szCs w:val="24"/>
              </w:rPr>
              <w:t xml:space="preserve">№ </w:t>
            </w:r>
            <w:proofErr w:type="gramStart"/>
            <w:r w:rsidRPr="00F96383">
              <w:rPr>
                <w:rFonts w:ascii="Times New Roman" w:hAnsi="Times New Roman"/>
                <w:color w:val="000000"/>
                <w:sz w:val="24"/>
                <w:szCs w:val="24"/>
              </w:rPr>
              <w:t>п</w:t>
            </w:r>
            <w:proofErr w:type="gramEnd"/>
            <w:r w:rsidRPr="00F96383">
              <w:rPr>
                <w:rFonts w:ascii="Times New Roman" w:hAnsi="Times New Roman"/>
                <w:color w:val="000000"/>
                <w:sz w:val="24"/>
                <w:szCs w:val="24"/>
              </w:rPr>
              <w:t>/п</w:t>
            </w:r>
          </w:p>
        </w:tc>
        <w:tc>
          <w:tcPr>
            <w:tcW w:w="1518" w:type="dxa"/>
            <w:vMerge w:val="restart"/>
            <w:tcBorders>
              <w:top w:val="single" w:sz="2" w:space="0" w:color="000000"/>
              <w:left w:val="single" w:sz="2" w:space="0" w:color="000000"/>
              <w:right w:val="single" w:sz="2" w:space="0" w:color="000000"/>
            </w:tcBorders>
          </w:tcPr>
          <w:p w:rsidR="00620583" w:rsidRPr="00F96383" w:rsidRDefault="00620583" w:rsidP="00D93C89">
            <w:pPr>
              <w:autoSpaceDE w:val="0"/>
              <w:autoSpaceDN w:val="0"/>
              <w:adjustRightInd w:val="0"/>
              <w:spacing w:after="0" w:line="240" w:lineRule="auto"/>
              <w:jc w:val="center"/>
              <w:rPr>
                <w:rFonts w:ascii="Times New Roman" w:hAnsi="Times New Roman"/>
                <w:color w:val="000000"/>
                <w:sz w:val="24"/>
                <w:szCs w:val="24"/>
              </w:rPr>
            </w:pPr>
            <w:r w:rsidRPr="00F96383">
              <w:rPr>
                <w:rFonts w:ascii="Times New Roman" w:hAnsi="Times New Roman"/>
                <w:color w:val="000000"/>
                <w:sz w:val="24"/>
                <w:szCs w:val="24"/>
              </w:rPr>
              <w:t>Код ОР дисциплины</w:t>
            </w:r>
          </w:p>
        </w:tc>
        <w:tc>
          <w:tcPr>
            <w:tcW w:w="1751" w:type="dxa"/>
            <w:vMerge w:val="restart"/>
            <w:tcBorders>
              <w:top w:val="single" w:sz="2" w:space="0" w:color="000000"/>
              <w:left w:val="single" w:sz="2" w:space="0" w:color="000000"/>
              <w:bottom w:val="single" w:sz="2" w:space="0" w:color="000000"/>
              <w:right w:val="single" w:sz="2" w:space="0" w:color="000000"/>
            </w:tcBorders>
          </w:tcPr>
          <w:p w:rsidR="00620583" w:rsidRPr="00F96383" w:rsidRDefault="00620583" w:rsidP="00D93C89">
            <w:pPr>
              <w:autoSpaceDE w:val="0"/>
              <w:autoSpaceDN w:val="0"/>
              <w:adjustRightInd w:val="0"/>
              <w:spacing w:after="0" w:line="240" w:lineRule="auto"/>
              <w:jc w:val="center"/>
              <w:rPr>
                <w:rFonts w:ascii="Times New Roman" w:hAnsi="Times New Roman"/>
                <w:color w:val="000000"/>
                <w:sz w:val="24"/>
                <w:szCs w:val="24"/>
              </w:rPr>
            </w:pPr>
            <w:r w:rsidRPr="00F96383">
              <w:rPr>
                <w:rFonts w:ascii="Times New Roman" w:hAnsi="Times New Roman"/>
                <w:color w:val="000000"/>
                <w:sz w:val="24"/>
                <w:szCs w:val="24"/>
              </w:rPr>
              <w:t>Виды учебной деятельности</w:t>
            </w:r>
          </w:p>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color w:val="000000"/>
                <w:sz w:val="24"/>
                <w:szCs w:val="24"/>
              </w:rPr>
              <w:t>обучающегося</w:t>
            </w:r>
          </w:p>
        </w:tc>
        <w:tc>
          <w:tcPr>
            <w:tcW w:w="1898" w:type="dxa"/>
            <w:vMerge w:val="restart"/>
            <w:tcBorders>
              <w:top w:val="single" w:sz="2" w:space="0" w:color="000000"/>
              <w:left w:val="single" w:sz="2" w:space="0" w:color="000000"/>
              <w:right w:val="single" w:sz="2" w:space="0" w:color="000000"/>
            </w:tcBorders>
          </w:tcPr>
          <w:p w:rsidR="00620583" w:rsidRPr="00F96383" w:rsidRDefault="00620583" w:rsidP="00D93C89">
            <w:pPr>
              <w:autoSpaceDE w:val="0"/>
              <w:autoSpaceDN w:val="0"/>
              <w:adjustRightInd w:val="0"/>
              <w:spacing w:after="0" w:line="240" w:lineRule="auto"/>
              <w:jc w:val="center"/>
              <w:rPr>
                <w:rFonts w:ascii="Times New Roman" w:hAnsi="Times New Roman"/>
                <w:color w:val="000000"/>
                <w:sz w:val="24"/>
                <w:szCs w:val="24"/>
              </w:rPr>
            </w:pPr>
            <w:r w:rsidRPr="00F96383">
              <w:rPr>
                <w:rFonts w:ascii="Times New Roman" w:hAnsi="Times New Roman"/>
                <w:color w:val="000000"/>
                <w:sz w:val="24"/>
                <w:szCs w:val="24"/>
              </w:rPr>
              <w:t>Средства оценивания</w:t>
            </w:r>
          </w:p>
        </w:tc>
        <w:tc>
          <w:tcPr>
            <w:tcW w:w="1314" w:type="dxa"/>
            <w:vMerge w:val="restart"/>
            <w:tcBorders>
              <w:top w:val="single" w:sz="2" w:space="0" w:color="000000"/>
              <w:left w:val="single" w:sz="2" w:space="0" w:color="000000"/>
              <w:bottom w:val="single" w:sz="2" w:space="0" w:color="000000"/>
              <w:right w:val="single" w:sz="2" w:space="0" w:color="000000"/>
            </w:tcBorders>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color w:val="000000"/>
                <w:sz w:val="24"/>
                <w:szCs w:val="24"/>
              </w:rPr>
              <w:t>Балл за конкретное задание</w:t>
            </w:r>
          </w:p>
        </w:tc>
        <w:tc>
          <w:tcPr>
            <w:tcW w:w="875" w:type="dxa"/>
            <w:vMerge w:val="restart"/>
            <w:tcBorders>
              <w:top w:val="single" w:sz="2" w:space="0" w:color="000000"/>
              <w:left w:val="single" w:sz="2" w:space="0" w:color="000000"/>
              <w:bottom w:val="single" w:sz="2" w:space="0" w:color="000000"/>
              <w:right w:val="single" w:sz="2" w:space="0" w:color="000000"/>
            </w:tcBorders>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color w:val="000000"/>
                <w:sz w:val="24"/>
                <w:szCs w:val="24"/>
              </w:rPr>
              <w:t>Число заданий за семестр</w:t>
            </w:r>
          </w:p>
        </w:tc>
        <w:tc>
          <w:tcPr>
            <w:tcW w:w="1897" w:type="dxa"/>
            <w:gridSpan w:val="2"/>
            <w:tcBorders>
              <w:top w:val="single" w:sz="2" w:space="0" w:color="000000"/>
              <w:left w:val="nil"/>
              <w:bottom w:val="single" w:sz="2" w:space="0" w:color="000000"/>
              <w:right w:val="single" w:sz="2" w:space="0" w:color="000000"/>
            </w:tcBorders>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color w:val="000000"/>
                <w:sz w:val="24"/>
                <w:szCs w:val="24"/>
              </w:rPr>
              <w:t>Баллы</w:t>
            </w:r>
          </w:p>
        </w:tc>
      </w:tr>
      <w:tr w:rsidR="00620583" w:rsidRPr="00F96383" w:rsidTr="001B1988">
        <w:trPr>
          <w:trHeight w:val="300"/>
        </w:trPr>
        <w:tc>
          <w:tcPr>
            <w:tcW w:w="491" w:type="dxa"/>
            <w:vMerge/>
            <w:tcBorders>
              <w:top w:val="nil"/>
              <w:left w:val="single" w:sz="2" w:space="0" w:color="000000"/>
              <w:bottom w:val="single" w:sz="4" w:space="0" w:color="auto"/>
              <w:right w:val="single" w:sz="2" w:space="0" w:color="000000"/>
            </w:tcBorders>
            <w:shd w:val="clear" w:color="000000" w:fill="FFFFFF"/>
          </w:tcPr>
          <w:p w:rsidR="00620583" w:rsidRPr="00F96383" w:rsidRDefault="00620583" w:rsidP="00D93C89">
            <w:pPr>
              <w:autoSpaceDE w:val="0"/>
              <w:autoSpaceDN w:val="0"/>
              <w:adjustRightInd w:val="0"/>
              <w:spacing w:after="0" w:line="240" w:lineRule="auto"/>
              <w:rPr>
                <w:rFonts w:ascii="Times New Roman" w:hAnsi="Times New Roman"/>
                <w:sz w:val="24"/>
                <w:szCs w:val="24"/>
              </w:rPr>
            </w:pPr>
          </w:p>
        </w:tc>
        <w:tc>
          <w:tcPr>
            <w:tcW w:w="1518" w:type="dxa"/>
            <w:vMerge/>
            <w:tcBorders>
              <w:left w:val="single" w:sz="2" w:space="0" w:color="000000"/>
              <w:bottom w:val="single" w:sz="4" w:space="0" w:color="auto"/>
              <w:right w:val="single" w:sz="2" w:space="0" w:color="000000"/>
            </w:tcBorders>
            <w:shd w:val="clear" w:color="000000" w:fill="FFFFFF"/>
          </w:tcPr>
          <w:p w:rsidR="00620583" w:rsidRPr="00F96383" w:rsidRDefault="00620583" w:rsidP="00D93C89">
            <w:pPr>
              <w:autoSpaceDE w:val="0"/>
              <w:autoSpaceDN w:val="0"/>
              <w:adjustRightInd w:val="0"/>
              <w:spacing w:after="0" w:line="240" w:lineRule="auto"/>
              <w:rPr>
                <w:rFonts w:ascii="Times New Roman" w:hAnsi="Times New Roman"/>
                <w:sz w:val="24"/>
                <w:szCs w:val="24"/>
              </w:rPr>
            </w:pPr>
          </w:p>
        </w:tc>
        <w:tc>
          <w:tcPr>
            <w:tcW w:w="1751" w:type="dxa"/>
            <w:vMerge/>
            <w:tcBorders>
              <w:top w:val="single" w:sz="2" w:space="0" w:color="000000"/>
              <w:left w:val="single" w:sz="2" w:space="0" w:color="000000"/>
              <w:bottom w:val="single" w:sz="4" w:space="0" w:color="auto"/>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rPr>
                <w:rFonts w:ascii="Times New Roman" w:hAnsi="Times New Roman"/>
                <w:sz w:val="24"/>
                <w:szCs w:val="24"/>
              </w:rPr>
            </w:pPr>
          </w:p>
        </w:tc>
        <w:tc>
          <w:tcPr>
            <w:tcW w:w="1898" w:type="dxa"/>
            <w:vMerge/>
            <w:tcBorders>
              <w:left w:val="single" w:sz="2" w:space="0" w:color="000000"/>
              <w:bottom w:val="single" w:sz="2" w:space="0" w:color="000000"/>
              <w:right w:val="single" w:sz="2" w:space="0" w:color="000000"/>
            </w:tcBorders>
            <w:shd w:val="clear" w:color="000000" w:fill="FFFFFF"/>
          </w:tcPr>
          <w:p w:rsidR="00620583" w:rsidRPr="00F96383" w:rsidRDefault="00620583" w:rsidP="00D93C89">
            <w:pPr>
              <w:autoSpaceDE w:val="0"/>
              <w:autoSpaceDN w:val="0"/>
              <w:adjustRightInd w:val="0"/>
              <w:spacing w:after="0" w:line="240" w:lineRule="auto"/>
              <w:rPr>
                <w:rFonts w:ascii="Times New Roman" w:hAnsi="Times New Roman"/>
                <w:sz w:val="24"/>
                <w:szCs w:val="24"/>
              </w:rPr>
            </w:pPr>
          </w:p>
        </w:tc>
        <w:tc>
          <w:tcPr>
            <w:tcW w:w="131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rPr>
                <w:rFonts w:ascii="Times New Roman" w:hAnsi="Times New Roman"/>
                <w:sz w:val="24"/>
                <w:szCs w:val="24"/>
              </w:rPr>
            </w:pPr>
          </w:p>
        </w:tc>
        <w:tc>
          <w:tcPr>
            <w:tcW w:w="8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rPr>
                <w:rFonts w:ascii="Times New Roman" w:hAnsi="Times New Roman"/>
                <w:sz w:val="24"/>
                <w:szCs w:val="24"/>
              </w:rPr>
            </w:pPr>
          </w:p>
        </w:tc>
        <w:tc>
          <w:tcPr>
            <w:tcW w:w="876" w:type="dxa"/>
            <w:tcBorders>
              <w:top w:val="nil"/>
              <w:left w:val="nil"/>
              <w:bottom w:val="single" w:sz="2" w:space="0" w:color="000000"/>
              <w:right w:val="single" w:sz="2" w:space="0" w:color="000000"/>
            </w:tcBorders>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color w:val="000000"/>
                <w:sz w:val="24"/>
                <w:szCs w:val="24"/>
              </w:rPr>
              <w:t>Минимальный</w:t>
            </w:r>
          </w:p>
        </w:tc>
        <w:tc>
          <w:tcPr>
            <w:tcW w:w="1021" w:type="dxa"/>
            <w:tcBorders>
              <w:top w:val="nil"/>
              <w:left w:val="nil"/>
              <w:bottom w:val="single" w:sz="2" w:space="0" w:color="000000"/>
              <w:right w:val="single" w:sz="2" w:space="0" w:color="000000"/>
            </w:tcBorders>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color w:val="000000"/>
                <w:sz w:val="24"/>
                <w:szCs w:val="24"/>
              </w:rPr>
              <w:t>Максимальный</w:t>
            </w:r>
          </w:p>
        </w:tc>
      </w:tr>
      <w:tr w:rsidR="00620583" w:rsidRPr="00F96383" w:rsidTr="001B1988">
        <w:trPr>
          <w:trHeight w:val="300"/>
        </w:trPr>
        <w:tc>
          <w:tcPr>
            <w:tcW w:w="491" w:type="dxa"/>
            <w:vMerge w:val="restart"/>
            <w:tcBorders>
              <w:top w:val="single" w:sz="4" w:space="0" w:color="auto"/>
              <w:left w:val="single" w:sz="4" w:space="0" w:color="auto"/>
              <w:bottom w:val="single" w:sz="4" w:space="0" w:color="auto"/>
              <w:right w:val="single" w:sz="4" w:space="0" w:color="auto"/>
            </w:tcBorders>
            <w:shd w:val="clear" w:color="000000" w:fill="FFFFFF"/>
          </w:tcPr>
          <w:p w:rsidR="00620583" w:rsidRPr="00F96383" w:rsidRDefault="00620583" w:rsidP="00D93C89">
            <w:pPr>
              <w:autoSpaceDE w:val="0"/>
              <w:autoSpaceDN w:val="0"/>
              <w:adjustRightInd w:val="0"/>
              <w:spacing w:after="0" w:line="240" w:lineRule="auto"/>
              <w:jc w:val="both"/>
              <w:rPr>
                <w:rFonts w:ascii="Times New Roman" w:hAnsi="Times New Roman"/>
                <w:sz w:val="24"/>
                <w:szCs w:val="24"/>
              </w:rPr>
            </w:pPr>
          </w:p>
        </w:tc>
        <w:tc>
          <w:tcPr>
            <w:tcW w:w="1518" w:type="dxa"/>
            <w:vMerge w:val="restart"/>
            <w:tcBorders>
              <w:top w:val="single" w:sz="4" w:space="0" w:color="auto"/>
              <w:left w:val="single" w:sz="4" w:space="0" w:color="auto"/>
              <w:right w:val="single" w:sz="4" w:space="0" w:color="auto"/>
            </w:tcBorders>
            <w:shd w:val="clear" w:color="000000" w:fill="FFFFFF"/>
          </w:tcPr>
          <w:p w:rsidR="00620583" w:rsidRPr="00F96383" w:rsidRDefault="00D67B09" w:rsidP="00D93C89">
            <w:pPr>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shd w:val="clear" w:color="auto" w:fill="FFFFFF"/>
              </w:rPr>
              <w:t>ОР 1.3</w:t>
            </w:r>
            <w:r w:rsidR="00620583" w:rsidRPr="00F96383">
              <w:rPr>
                <w:rFonts w:ascii="Times New Roman" w:hAnsi="Times New Roman"/>
                <w:color w:val="000000"/>
                <w:sz w:val="24"/>
                <w:szCs w:val="24"/>
                <w:shd w:val="clear" w:color="auto" w:fill="FFFFFF"/>
              </w:rPr>
              <w:t xml:space="preserve">.1 </w:t>
            </w: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sz w:val="24"/>
                <w:szCs w:val="24"/>
              </w:rPr>
            </w:pPr>
          </w:p>
        </w:tc>
        <w:tc>
          <w:tcPr>
            <w:tcW w:w="1751" w:type="dxa"/>
            <w:tcBorders>
              <w:top w:val="single" w:sz="4" w:space="0" w:color="auto"/>
              <w:left w:val="single" w:sz="4" w:space="0" w:color="auto"/>
              <w:bottom w:val="single" w:sz="4" w:space="0" w:color="auto"/>
              <w:right w:val="single" w:sz="4" w:space="0" w:color="auto"/>
            </w:tcBorders>
            <w:shd w:val="clear" w:color="000000" w:fill="FFFFFF"/>
            <w:vAlign w:val="center"/>
          </w:tcPr>
          <w:p w:rsidR="00620583" w:rsidRPr="00F96383" w:rsidRDefault="00620583" w:rsidP="00D93C89">
            <w:pPr>
              <w:autoSpaceDE w:val="0"/>
              <w:autoSpaceDN w:val="0"/>
              <w:adjustRightInd w:val="0"/>
              <w:spacing w:after="0" w:line="240" w:lineRule="auto"/>
              <w:rPr>
                <w:rFonts w:ascii="Times New Roman" w:hAnsi="Times New Roman"/>
                <w:sz w:val="24"/>
                <w:szCs w:val="24"/>
              </w:rPr>
            </w:pPr>
            <w:r w:rsidRPr="00F96383">
              <w:rPr>
                <w:rFonts w:ascii="Times New Roman" w:hAnsi="Times New Roman"/>
                <w:sz w:val="24"/>
                <w:szCs w:val="24"/>
              </w:rPr>
              <w:lastRenderedPageBreak/>
              <w:t>Входное тестирование</w:t>
            </w:r>
          </w:p>
        </w:tc>
        <w:tc>
          <w:tcPr>
            <w:tcW w:w="1898" w:type="dxa"/>
            <w:tcBorders>
              <w:top w:val="single" w:sz="2" w:space="0" w:color="000000"/>
              <w:left w:val="single" w:sz="4" w:space="0" w:color="auto"/>
              <w:bottom w:val="single" w:sz="4" w:space="0" w:color="auto"/>
              <w:right w:val="single" w:sz="2" w:space="0" w:color="000000"/>
            </w:tcBorders>
            <w:shd w:val="clear" w:color="000000" w:fill="FFFFFF"/>
          </w:tcPr>
          <w:p w:rsidR="00620583" w:rsidRPr="00F96383" w:rsidRDefault="00620583" w:rsidP="00D93C89">
            <w:pPr>
              <w:autoSpaceDE w:val="0"/>
              <w:autoSpaceDN w:val="0"/>
              <w:adjustRightInd w:val="0"/>
              <w:spacing w:after="0" w:line="240" w:lineRule="auto"/>
              <w:rPr>
                <w:rFonts w:ascii="Times New Roman" w:hAnsi="Times New Roman"/>
                <w:sz w:val="24"/>
                <w:szCs w:val="24"/>
              </w:rPr>
            </w:pPr>
            <w:r w:rsidRPr="00F96383">
              <w:rPr>
                <w:rFonts w:ascii="Times New Roman" w:hAnsi="Times New Roman"/>
                <w:sz w:val="24"/>
                <w:szCs w:val="24"/>
              </w:rPr>
              <w:t>Тест в ЭИОС</w:t>
            </w:r>
          </w:p>
        </w:tc>
        <w:tc>
          <w:tcPr>
            <w:tcW w:w="13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5-7</w:t>
            </w:r>
          </w:p>
        </w:tc>
        <w:tc>
          <w:tcPr>
            <w:tcW w:w="8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1</w:t>
            </w:r>
          </w:p>
        </w:tc>
        <w:tc>
          <w:tcPr>
            <w:tcW w:w="876" w:type="dxa"/>
            <w:tcBorders>
              <w:top w:val="single" w:sz="2" w:space="0" w:color="000000"/>
              <w:left w:val="nil"/>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5</w:t>
            </w:r>
          </w:p>
        </w:tc>
        <w:tc>
          <w:tcPr>
            <w:tcW w:w="1021" w:type="dxa"/>
            <w:tcBorders>
              <w:top w:val="single" w:sz="2" w:space="0" w:color="000000"/>
              <w:left w:val="nil"/>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7</w:t>
            </w:r>
          </w:p>
        </w:tc>
      </w:tr>
      <w:tr w:rsidR="00620583" w:rsidRPr="00F96383" w:rsidTr="001B1988">
        <w:trPr>
          <w:trHeight w:val="300"/>
        </w:trPr>
        <w:tc>
          <w:tcPr>
            <w:tcW w:w="491" w:type="dxa"/>
            <w:vMerge/>
            <w:tcBorders>
              <w:top w:val="single" w:sz="4" w:space="0" w:color="auto"/>
              <w:left w:val="single" w:sz="4" w:space="0" w:color="auto"/>
              <w:bottom w:val="single" w:sz="4" w:space="0" w:color="auto"/>
              <w:right w:val="single" w:sz="4" w:space="0" w:color="auto"/>
            </w:tcBorders>
            <w:shd w:val="clear" w:color="000000" w:fill="FFFFFF"/>
          </w:tcPr>
          <w:p w:rsidR="00620583" w:rsidRPr="00F96383" w:rsidRDefault="00620583" w:rsidP="00D93C89">
            <w:pPr>
              <w:autoSpaceDE w:val="0"/>
              <w:autoSpaceDN w:val="0"/>
              <w:adjustRightInd w:val="0"/>
              <w:spacing w:after="0" w:line="240" w:lineRule="auto"/>
              <w:jc w:val="both"/>
              <w:rPr>
                <w:rFonts w:ascii="Times New Roman" w:hAnsi="Times New Roman"/>
                <w:sz w:val="24"/>
                <w:szCs w:val="24"/>
              </w:rPr>
            </w:pPr>
          </w:p>
        </w:tc>
        <w:tc>
          <w:tcPr>
            <w:tcW w:w="1518" w:type="dxa"/>
            <w:vMerge/>
            <w:tcBorders>
              <w:left w:val="single" w:sz="4" w:space="0" w:color="auto"/>
              <w:right w:val="single" w:sz="4" w:space="0" w:color="auto"/>
            </w:tcBorders>
            <w:shd w:val="clear" w:color="000000" w:fill="FFFFFF"/>
          </w:tcPr>
          <w:p w:rsidR="00620583" w:rsidRPr="00F96383" w:rsidRDefault="00620583" w:rsidP="00D93C89">
            <w:pPr>
              <w:autoSpaceDE w:val="0"/>
              <w:autoSpaceDN w:val="0"/>
              <w:adjustRightInd w:val="0"/>
              <w:spacing w:after="0" w:line="240" w:lineRule="auto"/>
              <w:rPr>
                <w:rFonts w:ascii="Times New Roman" w:hAnsi="Times New Roman"/>
                <w:sz w:val="24"/>
                <w:szCs w:val="24"/>
              </w:rPr>
            </w:pPr>
          </w:p>
        </w:tc>
        <w:tc>
          <w:tcPr>
            <w:tcW w:w="1751" w:type="dxa"/>
            <w:tcBorders>
              <w:top w:val="single" w:sz="4" w:space="0" w:color="auto"/>
              <w:left w:val="single" w:sz="4" w:space="0" w:color="auto"/>
              <w:bottom w:val="single" w:sz="4" w:space="0" w:color="auto"/>
              <w:right w:val="single" w:sz="4" w:space="0" w:color="auto"/>
            </w:tcBorders>
            <w:shd w:val="clear" w:color="000000" w:fill="FFFFFF"/>
            <w:vAlign w:val="center"/>
          </w:tcPr>
          <w:p w:rsidR="00620583" w:rsidRPr="00F96383" w:rsidRDefault="00620583" w:rsidP="00D93C89">
            <w:pPr>
              <w:autoSpaceDE w:val="0"/>
              <w:autoSpaceDN w:val="0"/>
              <w:adjustRightInd w:val="0"/>
              <w:spacing w:after="0" w:line="240" w:lineRule="auto"/>
              <w:rPr>
                <w:rFonts w:ascii="Times New Roman" w:hAnsi="Times New Roman"/>
                <w:sz w:val="24"/>
                <w:szCs w:val="24"/>
              </w:rPr>
            </w:pPr>
            <w:r w:rsidRPr="00F96383">
              <w:rPr>
                <w:rFonts w:ascii="Times New Roman" w:hAnsi="Times New Roman"/>
                <w:sz w:val="24"/>
                <w:szCs w:val="24"/>
              </w:rPr>
              <w:t xml:space="preserve">Создание портфолио </w:t>
            </w:r>
          </w:p>
          <w:p w:rsidR="00620583" w:rsidRPr="00F96383" w:rsidRDefault="00620583" w:rsidP="00D93C89">
            <w:pPr>
              <w:autoSpaceDE w:val="0"/>
              <w:autoSpaceDN w:val="0"/>
              <w:adjustRightInd w:val="0"/>
              <w:spacing w:after="0" w:line="240" w:lineRule="auto"/>
              <w:rPr>
                <w:rFonts w:ascii="Times New Roman" w:hAnsi="Times New Roman"/>
                <w:sz w:val="24"/>
                <w:szCs w:val="24"/>
              </w:rPr>
            </w:pPr>
            <w:r w:rsidRPr="00F96383">
              <w:rPr>
                <w:rFonts w:ascii="Times New Roman" w:hAnsi="Times New Roman"/>
                <w:sz w:val="24"/>
                <w:szCs w:val="24"/>
              </w:rPr>
              <w:t>методик оценки личностного развития</w:t>
            </w:r>
          </w:p>
        </w:tc>
        <w:tc>
          <w:tcPr>
            <w:tcW w:w="1898" w:type="dxa"/>
            <w:tcBorders>
              <w:top w:val="single" w:sz="4" w:space="0" w:color="auto"/>
              <w:left w:val="single" w:sz="4" w:space="0" w:color="auto"/>
              <w:bottom w:val="single" w:sz="2" w:space="0" w:color="000000"/>
              <w:right w:val="single" w:sz="2" w:space="0" w:color="000000"/>
            </w:tcBorders>
            <w:shd w:val="clear" w:color="000000" w:fill="FFFFFF"/>
          </w:tcPr>
          <w:p w:rsidR="00620583" w:rsidRPr="00F96383" w:rsidRDefault="00620583" w:rsidP="00D93C89">
            <w:pPr>
              <w:autoSpaceDE w:val="0"/>
              <w:autoSpaceDN w:val="0"/>
              <w:adjustRightInd w:val="0"/>
              <w:spacing w:after="0" w:line="240" w:lineRule="auto"/>
              <w:rPr>
                <w:rFonts w:ascii="Times New Roman" w:hAnsi="Times New Roman"/>
                <w:sz w:val="24"/>
                <w:szCs w:val="24"/>
              </w:rPr>
            </w:pPr>
            <w:r w:rsidRPr="00F96383">
              <w:rPr>
                <w:rFonts w:ascii="Times New Roman" w:hAnsi="Times New Roman"/>
                <w:sz w:val="24"/>
                <w:szCs w:val="24"/>
              </w:rPr>
              <w:t xml:space="preserve">Форма для оценки </w:t>
            </w:r>
            <w:proofErr w:type="gramStart"/>
            <w:r w:rsidRPr="00F96383">
              <w:rPr>
                <w:rFonts w:ascii="Times New Roman" w:hAnsi="Times New Roman"/>
                <w:sz w:val="24"/>
                <w:szCs w:val="24"/>
              </w:rPr>
              <w:t>профессионального</w:t>
            </w:r>
            <w:proofErr w:type="gramEnd"/>
            <w:r w:rsidRPr="00F96383">
              <w:rPr>
                <w:rFonts w:ascii="Times New Roman" w:hAnsi="Times New Roman"/>
                <w:sz w:val="24"/>
                <w:szCs w:val="24"/>
              </w:rPr>
              <w:t xml:space="preserve"> портфолио</w:t>
            </w:r>
          </w:p>
        </w:tc>
        <w:tc>
          <w:tcPr>
            <w:tcW w:w="13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4-5</w:t>
            </w:r>
          </w:p>
        </w:tc>
        <w:tc>
          <w:tcPr>
            <w:tcW w:w="8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2</w:t>
            </w:r>
          </w:p>
        </w:tc>
        <w:tc>
          <w:tcPr>
            <w:tcW w:w="876" w:type="dxa"/>
            <w:tcBorders>
              <w:top w:val="single" w:sz="2" w:space="0" w:color="000000"/>
              <w:left w:val="nil"/>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8</w:t>
            </w:r>
          </w:p>
        </w:tc>
        <w:tc>
          <w:tcPr>
            <w:tcW w:w="1021" w:type="dxa"/>
            <w:tcBorders>
              <w:top w:val="single" w:sz="2" w:space="0" w:color="000000"/>
              <w:left w:val="nil"/>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10</w:t>
            </w:r>
          </w:p>
        </w:tc>
      </w:tr>
      <w:tr w:rsidR="00620583" w:rsidRPr="00F96383" w:rsidTr="001B1988">
        <w:trPr>
          <w:trHeight w:val="300"/>
        </w:trPr>
        <w:tc>
          <w:tcPr>
            <w:tcW w:w="491" w:type="dxa"/>
            <w:vMerge/>
            <w:tcBorders>
              <w:top w:val="single" w:sz="4" w:space="0" w:color="auto"/>
              <w:left w:val="single" w:sz="2" w:space="0" w:color="000000"/>
              <w:right w:val="single" w:sz="4" w:space="0" w:color="auto"/>
            </w:tcBorders>
            <w:shd w:val="clear" w:color="000000" w:fill="FFFFFF"/>
          </w:tcPr>
          <w:p w:rsidR="00620583" w:rsidRPr="00F96383" w:rsidRDefault="00620583" w:rsidP="00D93C89">
            <w:pPr>
              <w:autoSpaceDE w:val="0"/>
              <w:autoSpaceDN w:val="0"/>
              <w:adjustRightInd w:val="0"/>
              <w:spacing w:after="0" w:line="240" w:lineRule="auto"/>
              <w:jc w:val="both"/>
              <w:rPr>
                <w:rFonts w:ascii="Times New Roman" w:hAnsi="Times New Roman"/>
                <w:sz w:val="24"/>
                <w:szCs w:val="24"/>
              </w:rPr>
            </w:pPr>
          </w:p>
        </w:tc>
        <w:tc>
          <w:tcPr>
            <w:tcW w:w="1518" w:type="dxa"/>
            <w:vMerge/>
            <w:tcBorders>
              <w:left w:val="single" w:sz="4" w:space="0" w:color="auto"/>
              <w:right w:val="single" w:sz="4" w:space="0" w:color="auto"/>
            </w:tcBorders>
            <w:shd w:val="clear" w:color="000000" w:fill="FFFFFF"/>
          </w:tcPr>
          <w:p w:rsidR="00620583" w:rsidRPr="00F96383" w:rsidRDefault="00620583" w:rsidP="00D93C89">
            <w:pPr>
              <w:autoSpaceDE w:val="0"/>
              <w:autoSpaceDN w:val="0"/>
              <w:adjustRightInd w:val="0"/>
              <w:spacing w:after="0" w:line="240" w:lineRule="auto"/>
              <w:rPr>
                <w:rFonts w:ascii="Times New Roman" w:hAnsi="Times New Roman"/>
                <w:sz w:val="24"/>
                <w:szCs w:val="24"/>
              </w:rPr>
            </w:pPr>
          </w:p>
        </w:tc>
        <w:tc>
          <w:tcPr>
            <w:tcW w:w="1751" w:type="dxa"/>
            <w:tcBorders>
              <w:top w:val="single" w:sz="4" w:space="0" w:color="auto"/>
              <w:left w:val="single" w:sz="4" w:space="0" w:color="auto"/>
              <w:bottom w:val="single" w:sz="4" w:space="0" w:color="auto"/>
              <w:right w:val="single" w:sz="4" w:space="0" w:color="auto"/>
            </w:tcBorders>
            <w:shd w:val="clear" w:color="000000" w:fill="FFFFFF"/>
            <w:vAlign w:val="center"/>
          </w:tcPr>
          <w:p w:rsidR="00620583" w:rsidRPr="00F96383" w:rsidRDefault="00620583" w:rsidP="00D93C89">
            <w:pPr>
              <w:autoSpaceDE w:val="0"/>
              <w:autoSpaceDN w:val="0"/>
              <w:adjustRightInd w:val="0"/>
              <w:spacing w:after="0" w:line="240" w:lineRule="auto"/>
              <w:rPr>
                <w:rFonts w:ascii="Times New Roman" w:hAnsi="Times New Roman"/>
                <w:sz w:val="24"/>
                <w:szCs w:val="24"/>
              </w:rPr>
            </w:pPr>
            <w:r w:rsidRPr="00F96383">
              <w:rPr>
                <w:rFonts w:ascii="Times New Roman" w:hAnsi="Times New Roman"/>
                <w:sz w:val="24"/>
                <w:szCs w:val="24"/>
              </w:rPr>
              <w:t xml:space="preserve">Реферирование научной литературы  </w:t>
            </w:r>
            <w:r w:rsidRPr="00F96383">
              <w:rPr>
                <w:rFonts w:ascii="Times New Roman" w:hAnsi="Times New Roman"/>
                <w:sz w:val="24"/>
                <w:szCs w:val="24"/>
              </w:rPr>
              <w:lastRenderedPageBreak/>
              <w:t>по одной из проблем дисциплины</w:t>
            </w:r>
          </w:p>
        </w:tc>
        <w:tc>
          <w:tcPr>
            <w:tcW w:w="1898" w:type="dxa"/>
            <w:tcBorders>
              <w:top w:val="single" w:sz="2" w:space="0" w:color="000000"/>
              <w:left w:val="single" w:sz="4" w:space="0" w:color="auto"/>
              <w:bottom w:val="single" w:sz="2" w:space="0" w:color="000000"/>
              <w:right w:val="single" w:sz="2" w:space="0" w:color="000000"/>
            </w:tcBorders>
            <w:shd w:val="clear" w:color="000000" w:fill="FFFFFF"/>
          </w:tcPr>
          <w:p w:rsidR="00620583" w:rsidRPr="00F96383" w:rsidRDefault="00620583" w:rsidP="00D93C89">
            <w:pPr>
              <w:autoSpaceDE w:val="0"/>
              <w:autoSpaceDN w:val="0"/>
              <w:adjustRightInd w:val="0"/>
              <w:spacing w:after="0" w:line="240" w:lineRule="auto"/>
              <w:rPr>
                <w:rFonts w:ascii="Times New Roman" w:hAnsi="Times New Roman"/>
                <w:sz w:val="24"/>
                <w:szCs w:val="24"/>
              </w:rPr>
            </w:pPr>
            <w:r w:rsidRPr="00F96383">
              <w:rPr>
                <w:rFonts w:ascii="Times New Roman" w:hAnsi="Times New Roman"/>
                <w:sz w:val="24"/>
                <w:szCs w:val="24"/>
              </w:rPr>
              <w:lastRenderedPageBreak/>
              <w:t>Форма для оценки реферата</w:t>
            </w:r>
          </w:p>
        </w:tc>
        <w:tc>
          <w:tcPr>
            <w:tcW w:w="13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5-7</w:t>
            </w:r>
          </w:p>
        </w:tc>
        <w:tc>
          <w:tcPr>
            <w:tcW w:w="8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1</w:t>
            </w:r>
          </w:p>
        </w:tc>
        <w:tc>
          <w:tcPr>
            <w:tcW w:w="876" w:type="dxa"/>
            <w:tcBorders>
              <w:top w:val="single" w:sz="2" w:space="0" w:color="000000"/>
              <w:left w:val="nil"/>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5</w:t>
            </w:r>
          </w:p>
        </w:tc>
        <w:tc>
          <w:tcPr>
            <w:tcW w:w="1021" w:type="dxa"/>
            <w:tcBorders>
              <w:top w:val="single" w:sz="2" w:space="0" w:color="000000"/>
              <w:left w:val="nil"/>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7</w:t>
            </w:r>
          </w:p>
        </w:tc>
      </w:tr>
      <w:tr w:rsidR="00620583" w:rsidRPr="00F96383" w:rsidTr="001B1988">
        <w:trPr>
          <w:trHeight w:val="300"/>
        </w:trPr>
        <w:tc>
          <w:tcPr>
            <w:tcW w:w="491" w:type="dxa"/>
            <w:vMerge/>
            <w:tcBorders>
              <w:left w:val="single" w:sz="2" w:space="0" w:color="000000"/>
              <w:right w:val="single" w:sz="4" w:space="0" w:color="auto"/>
            </w:tcBorders>
            <w:shd w:val="clear" w:color="000000" w:fill="FFFFFF"/>
          </w:tcPr>
          <w:p w:rsidR="00620583" w:rsidRPr="00F96383" w:rsidRDefault="00620583" w:rsidP="00D93C89">
            <w:pPr>
              <w:autoSpaceDE w:val="0"/>
              <w:autoSpaceDN w:val="0"/>
              <w:adjustRightInd w:val="0"/>
              <w:spacing w:after="0" w:line="240" w:lineRule="auto"/>
              <w:jc w:val="both"/>
              <w:rPr>
                <w:rFonts w:ascii="Times New Roman" w:hAnsi="Times New Roman"/>
                <w:sz w:val="24"/>
                <w:szCs w:val="24"/>
              </w:rPr>
            </w:pPr>
          </w:p>
        </w:tc>
        <w:tc>
          <w:tcPr>
            <w:tcW w:w="1518" w:type="dxa"/>
            <w:vMerge/>
            <w:tcBorders>
              <w:left w:val="single" w:sz="4" w:space="0" w:color="auto"/>
              <w:right w:val="single" w:sz="4" w:space="0" w:color="auto"/>
            </w:tcBorders>
            <w:shd w:val="clear" w:color="000000" w:fill="FFFFFF"/>
          </w:tcPr>
          <w:p w:rsidR="00620583" w:rsidRPr="00F96383" w:rsidRDefault="00620583" w:rsidP="00D93C89">
            <w:pPr>
              <w:autoSpaceDE w:val="0"/>
              <w:autoSpaceDN w:val="0"/>
              <w:adjustRightInd w:val="0"/>
              <w:spacing w:after="0" w:line="240" w:lineRule="auto"/>
              <w:rPr>
                <w:rFonts w:ascii="Times New Roman" w:hAnsi="Times New Roman"/>
                <w:sz w:val="24"/>
                <w:szCs w:val="24"/>
              </w:rPr>
            </w:pPr>
          </w:p>
        </w:tc>
        <w:tc>
          <w:tcPr>
            <w:tcW w:w="1751" w:type="dxa"/>
            <w:tcBorders>
              <w:top w:val="single" w:sz="4" w:space="0" w:color="auto"/>
              <w:left w:val="single" w:sz="4" w:space="0" w:color="auto"/>
              <w:bottom w:val="single" w:sz="4" w:space="0" w:color="auto"/>
              <w:right w:val="single" w:sz="4" w:space="0" w:color="auto"/>
            </w:tcBorders>
            <w:shd w:val="clear" w:color="000000" w:fill="FFFFFF"/>
            <w:vAlign w:val="center"/>
          </w:tcPr>
          <w:p w:rsidR="00620583" w:rsidRPr="00F96383" w:rsidRDefault="00620583" w:rsidP="00D93C89">
            <w:pPr>
              <w:autoSpaceDE w:val="0"/>
              <w:autoSpaceDN w:val="0"/>
              <w:adjustRightInd w:val="0"/>
              <w:spacing w:after="0" w:line="240" w:lineRule="auto"/>
              <w:rPr>
                <w:rFonts w:ascii="Times New Roman" w:hAnsi="Times New Roman"/>
                <w:sz w:val="24"/>
                <w:szCs w:val="24"/>
              </w:rPr>
            </w:pPr>
            <w:r w:rsidRPr="00F96383">
              <w:rPr>
                <w:rFonts w:ascii="Times New Roman" w:hAnsi="Times New Roman"/>
                <w:sz w:val="24"/>
                <w:szCs w:val="24"/>
              </w:rPr>
              <w:t xml:space="preserve">Оформление таблицы основных показателей личностного  развития </w:t>
            </w:r>
          </w:p>
        </w:tc>
        <w:tc>
          <w:tcPr>
            <w:tcW w:w="1898" w:type="dxa"/>
            <w:tcBorders>
              <w:top w:val="single" w:sz="2" w:space="0" w:color="000000"/>
              <w:left w:val="single" w:sz="4" w:space="0" w:color="auto"/>
              <w:bottom w:val="single" w:sz="2" w:space="0" w:color="000000"/>
              <w:right w:val="single" w:sz="2" w:space="0" w:color="000000"/>
            </w:tcBorders>
            <w:shd w:val="clear" w:color="000000" w:fill="FFFFFF"/>
          </w:tcPr>
          <w:p w:rsidR="00620583" w:rsidRPr="00F96383" w:rsidRDefault="00620583" w:rsidP="00D93C89">
            <w:pPr>
              <w:autoSpaceDE w:val="0"/>
              <w:autoSpaceDN w:val="0"/>
              <w:adjustRightInd w:val="0"/>
              <w:spacing w:after="0" w:line="240" w:lineRule="auto"/>
              <w:rPr>
                <w:rFonts w:ascii="Times New Roman" w:hAnsi="Times New Roman"/>
                <w:sz w:val="24"/>
                <w:szCs w:val="24"/>
              </w:rPr>
            </w:pPr>
            <w:r w:rsidRPr="00F96383">
              <w:rPr>
                <w:rFonts w:ascii="Times New Roman" w:hAnsi="Times New Roman"/>
                <w:sz w:val="24"/>
                <w:szCs w:val="24"/>
              </w:rPr>
              <w:t>Форма для оценки таблицы</w:t>
            </w:r>
          </w:p>
        </w:tc>
        <w:tc>
          <w:tcPr>
            <w:tcW w:w="13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5-7</w:t>
            </w:r>
          </w:p>
        </w:tc>
        <w:tc>
          <w:tcPr>
            <w:tcW w:w="8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1</w:t>
            </w:r>
          </w:p>
        </w:tc>
        <w:tc>
          <w:tcPr>
            <w:tcW w:w="876" w:type="dxa"/>
            <w:tcBorders>
              <w:top w:val="single" w:sz="2" w:space="0" w:color="000000"/>
              <w:left w:val="nil"/>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5</w:t>
            </w:r>
          </w:p>
        </w:tc>
        <w:tc>
          <w:tcPr>
            <w:tcW w:w="1021" w:type="dxa"/>
            <w:tcBorders>
              <w:top w:val="single" w:sz="2" w:space="0" w:color="000000"/>
              <w:left w:val="nil"/>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7</w:t>
            </w:r>
          </w:p>
        </w:tc>
      </w:tr>
      <w:tr w:rsidR="00620583" w:rsidRPr="00F96383" w:rsidTr="001B1988">
        <w:trPr>
          <w:trHeight w:val="300"/>
        </w:trPr>
        <w:tc>
          <w:tcPr>
            <w:tcW w:w="491" w:type="dxa"/>
            <w:vMerge/>
            <w:tcBorders>
              <w:left w:val="single" w:sz="2" w:space="0" w:color="000000"/>
              <w:right w:val="single" w:sz="4" w:space="0" w:color="auto"/>
            </w:tcBorders>
            <w:shd w:val="clear" w:color="000000" w:fill="FFFFFF"/>
          </w:tcPr>
          <w:p w:rsidR="00620583" w:rsidRPr="00F96383" w:rsidRDefault="00620583" w:rsidP="00D93C89">
            <w:pPr>
              <w:autoSpaceDE w:val="0"/>
              <w:autoSpaceDN w:val="0"/>
              <w:adjustRightInd w:val="0"/>
              <w:spacing w:after="0" w:line="240" w:lineRule="auto"/>
              <w:jc w:val="both"/>
              <w:rPr>
                <w:rFonts w:ascii="Times New Roman" w:hAnsi="Times New Roman"/>
                <w:sz w:val="24"/>
                <w:szCs w:val="24"/>
              </w:rPr>
            </w:pPr>
          </w:p>
        </w:tc>
        <w:tc>
          <w:tcPr>
            <w:tcW w:w="1518" w:type="dxa"/>
            <w:vMerge/>
            <w:tcBorders>
              <w:left w:val="single" w:sz="4" w:space="0" w:color="auto"/>
              <w:right w:val="single" w:sz="4" w:space="0" w:color="auto"/>
            </w:tcBorders>
            <w:shd w:val="clear" w:color="000000" w:fill="FFFFFF"/>
          </w:tcPr>
          <w:p w:rsidR="00620583" w:rsidRPr="00F96383" w:rsidRDefault="00620583" w:rsidP="00D93C89">
            <w:pPr>
              <w:autoSpaceDE w:val="0"/>
              <w:autoSpaceDN w:val="0"/>
              <w:adjustRightInd w:val="0"/>
              <w:spacing w:after="0" w:line="240" w:lineRule="auto"/>
              <w:rPr>
                <w:rFonts w:ascii="Times New Roman" w:hAnsi="Times New Roman"/>
                <w:sz w:val="24"/>
                <w:szCs w:val="24"/>
              </w:rPr>
            </w:pPr>
          </w:p>
        </w:tc>
        <w:tc>
          <w:tcPr>
            <w:tcW w:w="1751" w:type="dxa"/>
            <w:tcBorders>
              <w:top w:val="single" w:sz="4" w:space="0" w:color="auto"/>
              <w:left w:val="single" w:sz="4" w:space="0" w:color="auto"/>
              <w:bottom w:val="single" w:sz="4" w:space="0" w:color="auto"/>
              <w:right w:val="single" w:sz="4" w:space="0" w:color="auto"/>
            </w:tcBorders>
            <w:shd w:val="clear" w:color="000000" w:fill="FFFFFF"/>
            <w:vAlign w:val="center"/>
          </w:tcPr>
          <w:p w:rsidR="00620583" w:rsidRPr="00F96383" w:rsidRDefault="00620583" w:rsidP="00D93C89">
            <w:pPr>
              <w:autoSpaceDE w:val="0"/>
              <w:autoSpaceDN w:val="0"/>
              <w:adjustRightInd w:val="0"/>
              <w:spacing w:after="0" w:line="240" w:lineRule="auto"/>
              <w:rPr>
                <w:rFonts w:ascii="Times New Roman" w:hAnsi="Times New Roman"/>
                <w:sz w:val="24"/>
                <w:szCs w:val="24"/>
              </w:rPr>
            </w:pPr>
            <w:r w:rsidRPr="00F96383">
              <w:rPr>
                <w:rFonts w:ascii="Times New Roman" w:hAnsi="Times New Roman"/>
                <w:sz w:val="24"/>
                <w:szCs w:val="24"/>
              </w:rPr>
              <w:t>Промежуточное тестирование</w:t>
            </w:r>
          </w:p>
        </w:tc>
        <w:tc>
          <w:tcPr>
            <w:tcW w:w="1898" w:type="dxa"/>
            <w:tcBorders>
              <w:top w:val="single" w:sz="2" w:space="0" w:color="000000"/>
              <w:left w:val="single" w:sz="4" w:space="0" w:color="auto"/>
              <w:bottom w:val="single" w:sz="2" w:space="0" w:color="000000"/>
              <w:right w:val="single" w:sz="2" w:space="0" w:color="000000"/>
            </w:tcBorders>
            <w:shd w:val="clear" w:color="000000" w:fill="FFFFFF"/>
          </w:tcPr>
          <w:p w:rsidR="00620583" w:rsidRPr="00F96383" w:rsidRDefault="00620583" w:rsidP="00D93C89">
            <w:pPr>
              <w:autoSpaceDE w:val="0"/>
              <w:autoSpaceDN w:val="0"/>
              <w:adjustRightInd w:val="0"/>
              <w:spacing w:after="0" w:line="240" w:lineRule="auto"/>
              <w:rPr>
                <w:rFonts w:ascii="Times New Roman" w:hAnsi="Times New Roman"/>
                <w:sz w:val="24"/>
                <w:szCs w:val="24"/>
              </w:rPr>
            </w:pPr>
            <w:r w:rsidRPr="00F96383">
              <w:rPr>
                <w:rFonts w:ascii="Times New Roman" w:hAnsi="Times New Roman"/>
                <w:sz w:val="24"/>
                <w:szCs w:val="24"/>
              </w:rPr>
              <w:t>Тест в ЭИОС</w:t>
            </w:r>
          </w:p>
        </w:tc>
        <w:tc>
          <w:tcPr>
            <w:tcW w:w="13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5-7</w:t>
            </w:r>
          </w:p>
        </w:tc>
        <w:tc>
          <w:tcPr>
            <w:tcW w:w="8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1</w:t>
            </w:r>
          </w:p>
        </w:tc>
        <w:tc>
          <w:tcPr>
            <w:tcW w:w="876" w:type="dxa"/>
            <w:tcBorders>
              <w:top w:val="single" w:sz="2" w:space="0" w:color="000000"/>
              <w:left w:val="nil"/>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5</w:t>
            </w:r>
          </w:p>
        </w:tc>
        <w:tc>
          <w:tcPr>
            <w:tcW w:w="1021" w:type="dxa"/>
            <w:tcBorders>
              <w:top w:val="single" w:sz="2" w:space="0" w:color="000000"/>
              <w:left w:val="nil"/>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7</w:t>
            </w:r>
          </w:p>
        </w:tc>
      </w:tr>
      <w:tr w:rsidR="00620583" w:rsidRPr="00F96383" w:rsidTr="001B1988">
        <w:trPr>
          <w:trHeight w:val="300"/>
        </w:trPr>
        <w:tc>
          <w:tcPr>
            <w:tcW w:w="491" w:type="dxa"/>
            <w:vMerge/>
            <w:tcBorders>
              <w:left w:val="single" w:sz="2" w:space="0" w:color="000000"/>
              <w:right w:val="single" w:sz="4" w:space="0" w:color="auto"/>
            </w:tcBorders>
            <w:shd w:val="clear" w:color="000000" w:fill="FFFFFF"/>
          </w:tcPr>
          <w:p w:rsidR="00620583" w:rsidRPr="00F96383" w:rsidRDefault="00620583" w:rsidP="00D93C89">
            <w:pPr>
              <w:autoSpaceDE w:val="0"/>
              <w:autoSpaceDN w:val="0"/>
              <w:adjustRightInd w:val="0"/>
              <w:spacing w:after="0" w:line="240" w:lineRule="auto"/>
              <w:jc w:val="both"/>
              <w:rPr>
                <w:rFonts w:ascii="Times New Roman" w:hAnsi="Times New Roman"/>
                <w:sz w:val="24"/>
                <w:szCs w:val="24"/>
              </w:rPr>
            </w:pPr>
          </w:p>
        </w:tc>
        <w:tc>
          <w:tcPr>
            <w:tcW w:w="1518" w:type="dxa"/>
            <w:vMerge/>
            <w:tcBorders>
              <w:left w:val="single" w:sz="4" w:space="0" w:color="auto"/>
              <w:right w:val="single" w:sz="4" w:space="0" w:color="auto"/>
            </w:tcBorders>
            <w:shd w:val="clear" w:color="000000" w:fill="FFFFFF"/>
          </w:tcPr>
          <w:p w:rsidR="00620583" w:rsidRPr="00F96383" w:rsidRDefault="00620583" w:rsidP="00D93C89">
            <w:pPr>
              <w:autoSpaceDE w:val="0"/>
              <w:autoSpaceDN w:val="0"/>
              <w:adjustRightInd w:val="0"/>
              <w:spacing w:after="0" w:line="240" w:lineRule="auto"/>
              <w:rPr>
                <w:rFonts w:ascii="Times New Roman" w:hAnsi="Times New Roman"/>
                <w:sz w:val="24"/>
                <w:szCs w:val="24"/>
              </w:rPr>
            </w:pPr>
          </w:p>
        </w:tc>
        <w:tc>
          <w:tcPr>
            <w:tcW w:w="1751" w:type="dxa"/>
            <w:tcBorders>
              <w:top w:val="single" w:sz="4" w:space="0" w:color="auto"/>
              <w:left w:val="single" w:sz="4" w:space="0" w:color="auto"/>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rPr>
                <w:rFonts w:ascii="Times New Roman" w:hAnsi="Times New Roman"/>
                <w:sz w:val="24"/>
                <w:szCs w:val="24"/>
              </w:rPr>
            </w:pPr>
            <w:r w:rsidRPr="00F96383">
              <w:rPr>
                <w:rFonts w:ascii="Times New Roman" w:hAnsi="Times New Roman"/>
                <w:sz w:val="24"/>
                <w:szCs w:val="24"/>
              </w:rPr>
              <w:t xml:space="preserve">Портфолио учреждений </w:t>
            </w:r>
            <w:proofErr w:type="spellStart"/>
            <w:r w:rsidRPr="00F96383">
              <w:rPr>
                <w:rFonts w:ascii="Times New Roman" w:hAnsi="Times New Roman"/>
                <w:sz w:val="24"/>
                <w:szCs w:val="24"/>
              </w:rPr>
              <w:t>г</w:t>
            </w:r>
            <w:proofErr w:type="gramStart"/>
            <w:r w:rsidRPr="00F96383">
              <w:rPr>
                <w:rFonts w:ascii="Times New Roman" w:hAnsi="Times New Roman"/>
                <w:sz w:val="24"/>
                <w:szCs w:val="24"/>
              </w:rPr>
              <w:t>.Н</w:t>
            </w:r>
            <w:proofErr w:type="gramEnd"/>
            <w:r w:rsidRPr="00F96383">
              <w:rPr>
                <w:rFonts w:ascii="Times New Roman" w:hAnsi="Times New Roman"/>
                <w:sz w:val="24"/>
                <w:szCs w:val="24"/>
              </w:rPr>
              <w:t>ижнего</w:t>
            </w:r>
            <w:proofErr w:type="spellEnd"/>
            <w:r w:rsidRPr="00F96383">
              <w:rPr>
                <w:rFonts w:ascii="Times New Roman" w:hAnsi="Times New Roman"/>
                <w:sz w:val="24"/>
                <w:szCs w:val="24"/>
              </w:rPr>
              <w:t xml:space="preserve"> Новгорода и области, специализирующихся на сопровождении взрослых лиц с ОВЗ</w:t>
            </w:r>
          </w:p>
        </w:tc>
        <w:tc>
          <w:tcPr>
            <w:tcW w:w="189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F96383" w:rsidRDefault="00620583" w:rsidP="00D93C89">
            <w:pPr>
              <w:autoSpaceDE w:val="0"/>
              <w:autoSpaceDN w:val="0"/>
              <w:adjustRightInd w:val="0"/>
              <w:spacing w:after="0" w:line="240" w:lineRule="auto"/>
              <w:rPr>
                <w:rFonts w:ascii="Times New Roman" w:hAnsi="Times New Roman"/>
                <w:sz w:val="24"/>
                <w:szCs w:val="24"/>
              </w:rPr>
            </w:pPr>
            <w:r w:rsidRPr="00F96383">
              <w:rPr>
                <w:rFonts w:ascii="Times New Roman" w:hAnsi="Times New Roman"/>
                <w:sz w:val="24"/>
                <w:szCs w:val="24"/>
              </w:rPr>
              <w:t xml:space="preserve">Форма для оценки </w:t>
            </w:r>
            <w:proofErr w:type="gramStart"/>
            <w:r w:rsidRPr="00F96383">
              <w:rPr>
                <w:rFonts w:ascii="Times New Roman" w:hAnsi="Times New Roman"/>
                <w:sz w:val="24"/>
                <w:szCs w:val="24"/>
              </w:rPr>
              <w:t>профессионального</w:t>
            </w:r>
            <w:proofErr w:type="gramEnd"/>
            <w:r w:rsidRPr="00F96383">
              <w:rPr>
                <w:rFonts w:ascii="Times New Roman" w:hAnsi="Times New Roman"/>
                <w:sz w:val="24"/>
                <w:szCs w:val="24"/>
              </w:rPr>
              <w:t xml:space="preserve"> портфолио</w:t>
            </w:r>
          </w:p>
        </w:tc>
        <w:tc>
          <w:tcPr>
            <w:tcW w:w="13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7-10</w:t>
            </w:r>
          </w:p>
        </w:tc>
        <w:tc>
          <w:tcPr>
            <w:tcW w:w="8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1</w:t>
            </w:r>
          </w:p>
        </w:tc>
        <w:tc>
          <w:tcPr>
            <w:tcW w:w="876" w:type="dxa"/>
            <w:tcBorders>
              <w:top w:val="single" w:sz="2" w:space="0" w:color="000000"/>
              <w:left w:val="nil"/>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7</w:t>
            </w:r>
          </w:p>
        </w:tc>
        <w:tc>
          <w:tcPr>
            <w:tcW w:w="1021" w:type="dxa"/>
            <w:tcBorders>
              <w:top w:val="single" w:sz="2" w:space="0" w:color="000000"/>
              <w:left w:val="nil"/>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10</w:t>
            </w:r>
          </w:p>
        </w:tc>
      </w:tr>
      <w:tr w:rsidR="00620583" w:rsidRPr="00F96383" w:rsidTr="001B1988">
        <w:trPr>
          <w:trHeight w:val="1668"/>
        </w:trPr>
        <w:tc>
          <w:tcPr>
            <w:tcW w:w="491" w:type="dxa"/>
            <w:vMerge/>
            <w:tcBorders>
              <w:left w:val="single" w:sz="2" w:space="0" w:color="000000"/>
              <w:right w:val="single" w:sz="4" w:space="0" w:color="auto"/>
            </w:tcBorders>
            <w:shd w:val="clear" w:color="000000" w:fill="FFFFFF"/>
          </w:tcPr>
          <w:p w:rsidR="00620583" w:rsidRPr="00F96383" w:rsidRDefault="00620583" w:rsidP="00D93C89">
            <w:pPr>
              <w:autoSpaceDE w:val="0"/>
              <w:autoSpaceDN w:val="0"/>
              <w:adjustRightInd w:val="0"/>
              <w:spacing w:after="0" w:line="240" w:lineRule="auto"/>
              <w:jc w:val="both"/>
              <w:rPr>
                <w:rFonts w:ascii="Times New Roman" w:hAnsi="Times New Roman"/>
                <w:sz w:val="24"/>
                <w:szCs w:val="24"/>
              </w:rPr>
            </w:pPr>
          </w:p>
        </w:tc>
        <w:tc>
          <w:tcPr>
            <w:tcW w:w="1518" w:type="dxa"/>
            <w:vMerge/>
            <w:tcBorders>
              <w:left w:val="single" w:sz="4" w:space="0" w:color="auto"/>
              <w:right w:val="single" w:sz="4" w:space="0" w:color="auto"/>
            </w:tcBorders>
            <w:shd w:val="clear" w:color="000000" w:fill="FFFFFF"/>
          </w:tcPr>
          <w:p w:rsidR="00620583" w:rsidRPr="00F96383" w:rsidRDefault="00620583" w:rsidP="00D93C89">
            <w:pPr>
              <w:autoSpaceDE w:val="0"/>
              <w:autoSpaceDN w:val="0"/>
              <w:adjustRightInd w:val="0"/>
              <w:spacing w:after="0" w:line="240" w:lineRule="auto"/>
              <w:rPr>
                <w:rFonts w:ascii="Times New Roman" w:hAnsi="Times New Roman"/>
                <w:sz w:val="24"/>
                <w:szCs w:val="24"/>
              </w:rPr>
            </w:pPr>
          </w:p>
        </w:tc>
        <w:tc>
          <w:tcPr>
            <w:tcW w:w="1751" w:type="dxa"/>
            <w:tcBorders>
              <w:top w:val="single" w:sz="2" w:space="0" w:color="000000"/>
              <w:left w:val="single" w:sz="4" w:space="0" w:color="auto"/>
              <w:bottom w:val="single" w:sz="2" w:space="0" w:color="000000"/>
              <w:right w:val="single" w:sz="2" w:space="0" w:color="000000"/>
            </w:tcBorders>
            <w:shd w:val="clear" w:color="000000" w:fill="FFFFFF"/>
          </w:tcPr>
          <w:p w:rsidR="00620583" w:rsidRPr="001B1988" w:rsidRDefault="00620583" w:rsidP="001B1988">
            <w:pPr>
              <w:autoSpaceDE w:val="0"/>
              <w:autoSpaceDN w:val="0"/>
              <w:adjustRightInd w:val="0"/>
              <w:spacing w:after="0" w:line="240" w:lineRule="auto"/>
              <w:rPr>
                <w:rFonts w:ascii="Times New Roman" w:hAnsi="Times New Roman"/>
                <w:sz w:val="24"/>
                <w:szCs w:val="24"/>
              </w:rPr>
            </w:pPr>
            <w:r w:rsidRPr="00F96383">
              <w:rPr>
                <w:rFonts w:ascii="Times New Roman" w:hAnsi="Times New Roman"/>
                <w:sz w:val="24"/>
                <w:szCs w:val="24"/>
              </w:rPr>
              <w:t>Аннотирование научных литературных исто</w:t>
            </w:r>
            <w:r w:rsidR="001B1988">
              <w:rPr>
                <w:rFonts w:ascii="Times New Roman" w:hAnsi="Times New Roman"/>
                <w:sz w:val="24"/>
                <w:szCs w:val="24"/>
              </w:rPr>
              <w:t>чников   по проблемам дисциплины</w:t>
            </w:r>
          </w:p>
        </w:tc>
        <w:tc>
          <w:tcPr>
            <w:tcW w:w="189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F96383" w:rsidRDefault="00620583" w:rsidP="00D93C89">
            <w:pPr>
              <w:autoSpaceDE w:val="0"/>
              <w:autoSpaceDN w:val="0"/>
              <w:adjustRightInd w:val="0"/>
              <w:spacing w:after="0" w:line="240" w:lineRule="auto"/>
              <w:rPr>
                <w:rFonts w:ascii="Times New Roman" w:hAnsi="Times New Roman"/>
                <w:sz w:val="24"/>
                <w:szCs w:val="24"/>
              </w:rPr>
            </w:pPr>
            <w:r w:rsidRPr="00F96383">
              <w:rPr>
                <w:rFonts w:ascii="Times New Roman" w:hAnsi="Times New Roman"/>
                <w:sz w:val="24"/>
                <w:szCs w:val="24"/>
              </w:rPr>
              <w:t xml:space="preserve">Форма для оценки аннотаций научных работ </w:t>
            </w:r>
          </w:p>
        </w:tc>
        <w:tc>
          <w:tcPr>
            <w:tcW w:w="13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1-3</w:t>
            </w:r>
          </w:p>
        </w:tc>
        <w:tc>
          <w:tcPr>
            <w:tcW w:w="8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5</w:t>
            </w:r>
          </w:p>
        </w:tc>
        <w:tc>
          <w:tcPr>
            <w:tcW w:w="876" w:type="dxa"/>
            <w:tcBorders>
              <w:top w:val="single" w:sz="2" w:space="0" w:color="000000"/>
              <w:left w:val="nil"/>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5</w:t>
            </w:r>
          </w:p>
        </w:tc>
        <w:tc>
          <w:tcPr>
            <w:tcW w:w="1021" w:type="dxa"/>
            <w:tcBorders>
              <w:top w:val="single" w:sz="2" w:space="0" w:color="000000"/>
              <w:left w:val="nil"/>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15</w:t>
            </w:r>
          </w:p>
        </w:tc>
      </w:tr>
      <w:tr w:rsidR="00620583" w:rsidRPr="00F96383" w:rsidTr="001B1988">
        <w:trPr>
          <w:trHeight w:val="300"/>
        </w:trPr>
        <w:tc>
          <w:tcPr>
            <w:tcW w:w="491" w:type="dxa"/>
            <w:vMerge/>
            <w:tcBorders>
              <w:left w:val="single" w:sz="2" w:space="0" w:color="000000"/>
              <w:right w:val="single" w:sz="2" w:space="0" w:color="000000"/>
            </w:tcBorders>
            <w:shd w:val="clear" w:color="000000" w:fill="FFFFFF"/>
          </w:tcPr>
          <w:p w:rsidR="00620583" w:rsidRPr="00F96383" w:rsidRDefault="00620583" w:rsidP="00D93C89">
            <w:pPr>
              <w:autoSpaceDE w:val="0"/>
              <w:autoSpaceDN w:val="0"/>
              <w:adjustRightInd w:val="0"/>
              <w:spacing w:after="0" w:line="240" w:lineRule="auto"/>
              <w:jc w:val="both"/>
              <w:rPr>
                <w:rFonts w:ascii="Times New Roman" w:hAnsi="Times New Roman"/>
                <w:sz w:val="24"/>
                <w:szCs w:val="24"/>
              </w:rPr>
            </w:pPr>
          </w:p>
        </w:tc>
        <w:tc>
          <w:tcPr>
            <w:tcW w:w="1518" w:type="dxa"/>
            <w:tcBorders>
              <w:left w:val="single" w:sz="2" w:space="0" w:color="000000"/>
              <w:right w:val="single" w:sz="2" w:space="0" w:color="000000"/>
            </w:tcBorders>
            <w:shd w:val="clear" w:color="000000" w:fill="FFFFFF"/>
          </w:tcPr>
          <w:p w:rsidR="00620583" w:rsidRPr="00F96383" w:rsidRDefault="00620583" w:rsidP="00D93C89">
            <w:pPr>
              <w:autoSpaceDE w:val="0"/>
              <w:autoSpaceDN w:val="0"/>
              <w:adjustRightInd w:val="0"/>
              <w:spacing w:after="0" w:line="240" w:lineRule="auto"/>
              <w:rPr>
                <w:rFonts w:ascii="Times New Roman" w:hAnsi="Times New Roman"/>
                <w:sz w:val="24"/>
                <w:szCs w:val="24"/>
              </w:rPr>
            </w:pPr>
          </w:p>
        </w:tc>
        <w:tc>
          <w:tcPr>
            <w:tcW w:w="17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rPr>
                <w:rFonts w:ascii="Times New Roman" w:hAnsi="Times New Roman"/>
                <w:sz w:val="24"/>
                <w:szCs w:val="24"/>
              </w:rPr>
            </w:pPr>
            <w:r w:rsidRPr="00F96383">
              <w:rPr>
                <w:rFonts w:ascii="Times New Roman" w:hAnsi="Times New Roman"/>
                <w:sz w:val="24"/>
                <w:szCs w:val="24"/>
              </w:rPr>
              <w:t>Итоговое тестирование</w:t>
            </w:r>
          </w:p>
          <w:p w:rsidR="00620583" w:rsidRPr="00F96383" w:rsidRDefault="00620583" w:rsidP="00D93C89">
            <w:pPr>
              <w:autoSpaceDE w:val="0"/>
              <w:autoSpaceDN w:val="0"/>
              <w:adjustRightInd w:val="0"/>
              <w:spacing w:after="0" w:line="240" w:lineRule="auto"/>
              <w:rPr>
                <w:rFonts w:ascii="Times New Roman" w:hAnsi="Times New Roman"/>
                <w:sz w:val="24"/>
                <w:szCs w:val="24"/>
              </w:rPr>
            </w:pPr>
          </w:p>
        </w:tc>
        <w:tc>
          <w:tcPr>
            <w:tcW w:w="189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F96383" w:rsidRDefault="00620583" w:rsidP="00D93C89">
            <w:pPr>
              <w:autoSpaceDE w:val="0"/>
              <w:autoSpaceDN w:val="0"/>
              <w:adjustRightInd w:val="0"/>
              <w:spacing w:after="0" w:line="240" w:lineRule="auto"/>
              <w:rPr>
                <w:rFonts w:ascii="Times New Roman" w:hAnsi="Times New Roman"/>
                <w:sz w:val="24"/>
                <w:szCs w:val="24"/>
              </w:rPr>
            </w:pPr>
            <w:r w:rsidRPr="00F96383">
              <w:rPr>
                <w:rFonts w:ascii="Times New Roman" w:hAnsi="Times New Roman"/>
                <w:sz w:val="24"/>
                <w:szCs w:val="24"/>
              </w:rPr>
              <w:t>Тест в ЭИОС</w:t>
            </w:r>
          </w:p>
        </w:tc>
        <w:tc>
          <w:tcPr>
            <w:tcW w:w="13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5-7</w:t>
            </w:r>
          </w:p>
        </w:tc>
        <w:tc>
          <w:tcPr>
            <w:tcW w:w="8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1</w:t>
            </w:r>
          </w:p>
        </w:tc>
        <w:tc>
          <w:tcPr>
            <w:tcW w:w="876" w:type="dxa"/>
            <w:tcBorders>
              <w:top w:val="single" w:sz="2" w:space="0" w:color="000000"/>
              <w:left w:val="nil"/>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5</w:t>
            </w:r>
          </w:p>
        </w:tc>
        <w:tc>
          <w:tcPr>
            <w:tcW w:w="1021" w:type="dxa"/>
            <w:tcBorders>
              <w:top w:val="single" w:sz="2" w:space="0" w:color="000000"/>
              <w:left w:val="nil"/>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7</w:t>
            </w:r>
          </w:p>
        </w:tc>
      </w:tr>
      <w:tr w:rsidR="00620583" w:rsidRPr="00F96383" w:rsidTr="001B1988">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620583" w:rsidRPr="00F96383" w:rsidRDefault="00620583" w:rsidP="00D93C89">
            <w:pPr>
              <w:autoSpaceDE w:val="0"/>
              <w:autoSpaceDN w:val="0"/>
              <w:adjustRightInd w:val="0"/>
              <w:spacing w:after="0" w:line="240" w:lineRule="auto"/>
              <w:jc w:val="both"/>
              <w:rPr>
                <w:rFonts w:ascii="Times New Roman" w:hAnsi="Times New Roman"/>
                <w:sz w:val="24"/>
                <w:szCs w:val="24"/>
              </w:rPr>
            </w:pPr>
          </w:p>
        </w:tc>
        <w:tc>
          <w:tcPr>
            <w:tcW w:w="1518" w:type="dxa"/>
            <w:tcBorders>
              <w:left w:val="single" w:sz="2" w:space="0" w:color="000000"/>
              <w:bottom w:val="single" w:sz="2" w:space="0" w:color="000000"/>
              <w:right w:val="single" w:sz="2" w:space="0" w:color="000000"/>
            </w:tcBorders>
            <w:shd w:val="clear" w:color="000000" w:fill="FFFFFF"/>
          </w:tcPr>
          <w:p w:rsidR="00620583" w:rsidRPr="00F96383" w:rsidRDefault="00620583" w:rsidP="00D93C89">
            <w:pPr>
              <w:autoSpaceDE w:val="0"/>
              <w:autoSpaceDN w:val="0"/>
              <w:adjustRightInd w:val="0"/>
              <w:spacing w:after="0" w:line="240" w:lineRule="auto"/>
              <w:rPr>
                <w:rFonts w:ascii="Times New Roman" w:hAnsi="Times New Roman"/>
                <w:color w:val="000000"/>
                <w:sz w:val="24"/>
                <w:szCs w:val="24"/>
                <w:shd w:val="clear" w:color="auto" w:fill="FFFFFF"/>
              </w:rPr>
            </w:pPr>
          </w:p>
          <w:p w:rsidR="00620583" w:rsidRPr="00F96383" w:rsidRDefault="00620583" w:rsidP="00D93C89">
            <w:pPr>
              <w:autoSpaceDE w:val="0"/>
              <w:autoSpaceDN w:val="0"/>
              <w:adjustRightInd w:val="0"/>
              <w:spacing w:after="0" w:line="240" w:lineRule="auto"/>
              <w:rPr>
                <w:rFonts w:ascii="Times New Roman" w:hAnsi="Times New Roman"/>
                <w:color w:val="000000"/>
                <w:sz w:val="24"/>
                <w:szCs w:val="24"/>
              </w:rPr>
            </w:pPr>
          </w:p>
        </w:tc>
        <w:tc>
          <w:tcPr>
            <w:tcW w:w="17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rPr>
                <w:rFonts w:ascii="Times New Roman" w:hAnsi="Times New Roman"/>
                <w:color w:val="000000"/>
                <w:sz w:val="24"/>
                <w:szCs w:val="24"/>
              </w:rPr>
            </w:pPr>
            <w:r w:rsidRPr="00F96383">
              <w:rPr>
                <w:rFonts w:ascii="Times New Roman" w:hAnsi="Times New Roman"/>
                <w:color w:val="000000"/>
                <w:sz w:val="24"/>
                <w:szCs w:val="24"/>
              </w:rPr>
              <w:t>Итоговая аттестация - зачет</w:t>
            </w:r>
          </w:p>
          <w:p w:rsidR="00620583" w:rsidRPr="00F96383" w:rsidRDefault="00620583" w:rsidP="00D93C89">
            <w:pPr>
              <w:autoSpaceDE w:val="0"/>
              <w:autoSpaceDN w:val="0"/>
              <w:adjustRightInd w:val="0"/>
              <w:spacing w:after="0" w:line="240" w:lineRule="auto"/>
              <w:rPr>
                <w:rFonts w:ascii="Times New Roman" w:hAnsi="Times New Roman"/>
                <w:b/>
                <w:color w:val="000000"/>
                <w:sz w:val="24"/>
                <w:szCs w:val="24"/>
              </w:rPr>
            </w:pPr>
          </w:p>
        </w:tc>
        <w:tc>
          <w:tcPr>
            <w:tcW w:w="1898" w:type="dxa"/>
            <w:tcBorders>
              <w:top w:val="single" w:sz="2" w:space="0" w:color="000000"/>
              <w:left w:val="single" w:sz="2" w:space="0" w:color="000000"/>
              <w:bottom w:val="single" w:sz="2" w:space="0" w:color="000000"/>
              <w:right w:val="single" w:sz="2" w:space="0" w:color="000000"/>
            </w:tcBorders>
            <w:shd w:val="clear" w:color="000000" w:fill="FFFFFF"/>
          </w:tcPr>
          <w:p w:rsidR="00620583" w:rsidRPr="00F96383" w:rsidRDefault="00620583" w:rsidP="001B1988">
            <w:pPr>
              <w:autoSpaceDE w:val="0"/>
              <w:autoSpaceDN w:val="0"/>
              <w:adjustRightInd w:val="0"/>
              <w:spacing w:after="0" w:line="240" w:lineRule="auto"/>
              <w:rPr>
                <w:rFonts w:ascii="Times New Roman" w:hAnsi="Times New Roman"/>
                <w:sz w:val="24"/>
                <w:szCs w:val="24"/>
              </w:rPr>
            </w:pPr>
            <w:r w:rsidRPr="00F96383">
              <w:rPr>
                <w:rFonts w:ascii="Times New Roman" w:hAnsi="Times New Roman"/>
                <w:sz w:val="24"/>
                <w:szCs w:val="24"/>
              </w:rPr>
              <w:t xml:space="preserve">Форма для оценки </w:t>
            </w:r>
            <w:r w:rsidR="001B1988">
              <w:rPr>
                <w:rFonts w:ascii="Times New Roman" w:hAnsi="Times New Roman"/>
                <w:sz w:val="24"/>
                <w:szCs w:val="24"/>
              </w:rPr>
              <w:t>ответа на вопросы</w:t>
            </w:r>
          </w:p>
        </w:tc>
        <w:tc>
          <w:tcPr>
            <w:tcW w:w="13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10-30</w:t>
            </w:r>
          </w:p>
        </w:tc>
        <w:tc>
          <w:tcPr>
            <w:tcW w:w="8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1</w:t>
            </w:r>
          </w:p>
        </w:tc>
        <w:tc>
          <w:tcPr>
            <w:tcW w:w="876" w:type="dxa"/>
            <w:tcBorders>
              <w:top w:val="single" w:sz="2" w:space="0" w:color="000000"/>
              <w:left w:val="nil"/>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10</w:t>
            </w:r>
          </w:p>
        </w:tc>
        <w:tc>
          <w:tcPr>
            <w:tcW w:w="1021" w:type="dxa"/>
            <w:tcBorders>
              <w:top w:val="single" w:sz="2" w:space="0" w:color="000000"/>
              <w:left w:val="nil"/>
              <w:bottom w:val="single" w:sz="2" w:space="0" w:color="000000"/>
              <w:right w:val="single" w:sz="2" w:space="0" w:color="000000"/>
            </w:tcBorders>
            <w:vAlign w:val="center"/>
          </w:tcPr>
          <w:p w:rsidR="00620583" w:rsidRPr="00F96383" w:rsidRDefault="00620583"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30</w:t>
            </w:r>
          </w:p>
        </w:tc>
      </w:tr>
      <w:tr w:rsidR="001B1988" w:rsidRPr="00F96383" w:rsidTr="001B1988">
        <w:trPr>
          <w:trHeight w:val="300"/>
        </w:trPr>
        <w:tc>
          <w:tcPr>
            <w:tcW w:w="5658"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B1988" w:rsidRPr="00F96383" w:rsidRDefault="001B1988"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color w:val="000000"/>
                <w:sz w:val="24"/>
                <w:szCs w:val="24"/>
              </w:rPr>
              <w:t>Итого:</w:t>
            </w:r>
          </w:p>
        </w:tc>
        <w:tc>
          <w:tcPr>
            <w:tcW w:w="13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988" w:rsidRPr="00F96383" w:rsidRDefault="001B1988" w:rsidP="00D93C89">
            <w:pPr>
              <w:autoSpaceDE w:val="0"/>
              <w:autoSpaceDN w:val="0"/>
              <w:adjustRightInd w:val="0"/>
              <w:spacing w:after="0" w:line="240" w:lineRule="auto"/>
              <w:jc w:val="center"/>
              <w:rPr>
                <w:rFonts w:ascii="Times New Roman" w:hAnsi="Times New Roman"/>
                <w:sz w:val="24"/>
                <w:szCs w:val="24"/>
              </w:rPr>
            </w:pPr>
          </w:p>
        </w:tc>
        <w:tc>
          <w:tcPr>
            <w:tcW w:w="8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988" w:rsidRPr="00F96383" w:rsidRDefault="001B1988" w:rsidP="00D93C89">
            <w:pPr>
              <w:autoSpaceDE w:val="0"/>
              <w:autoSpaceDN w:val="0"/>
              <w:adjustRightInd w:val="0"/>
              <w:spacing w:after="0" w:line="240" w:lineRule="auto"/>
              <w:jc w:val="center"/>
              <w:rPr>
                <w:rFonts w:ascii="Times New Roman" w:hAnsi="Times New Roman"/>
                <w:sz w:val="24"/>
                <w:szCs w:val="24"/>
              </w:rPr>
            </w:pPr>
          </w:p>
        </w:tc>
        <w:tc>
          <w:tcPr>
            <w:tcW w:w="876" w:type="dxa"/>
            <w:tcBorders>
              <w:top w:val="single" w:sz="2" w:space="0" w:color="000000"/>
              <w:left w:val="nil"/>
              <w:bottom w:val="single" w:sz="2" w:space="0" w:color="000000"/>
              <w:right w:val="single" w:sz="2" w:space="0" w:color="000000"/>
            </w:tcBorders>
            <w:vAlign w:val="center"/>
          </w:tcPr>
          <w:p w:rsidR="001B1988" w:rsidRPr="00F96383" w:rsidRDefault="001B1988"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55</w:t>
            </w:r>
          </w:p>
        </w:tc>
        <w:tc>
          <w:tcPr>
            <w:tcW w:w="1021" w:type="dxa"/>
            <w:tcBorders>
              <w:top w:val="single" w:sz="2" w:space="0" w:color="000000"/>
              <w:left w:val="nil"/>
              <w:bottom w:val="single" w:sz="2" w:space="0" w:color="000000"/>
              <w:right w:val="single" w:sz="2" w:space="0" w:color="000000"/>
            </w:tcBorders>
            <w:vAlign w:val="center"/>
          </w:tcPr>
          <w:p w:rsidR="001B1988" w:rsidRPr="00F96383" w:rsidRDefault="001B1988" w:rsidP="00D93C89">
            <w:pPr>
              <w:autoSpaceDE w:val="0"/>
              <w:autoSpaceDN w:val="0"/>
              <w:adjustRightInd w:val="0"/>
              <w:spacing w:after="0" w:line="240" w:lineRule="auto"/>
              <w:jc w:val="center"/>
              <w:rPr>
                <w:rFonts w:ascii="Times New Roman" w:hAnsi="Times New Roman"/>
                <w:sz w:val="24"/>
                <w:szCs w:val="24"/>
              </w:rPr>
            </w:pPr>
            <w:r w:rsidRPr="00F96383">
              <w:rPr>
                <w:rFonts w:ascii="Times New Roman" w:hAnsi="Times New Roman"/>
                <w:sz w:val="24"/>
                <w:szCs w:val="24"/>
              </w:rPr>
              <w:t>100</w:t>
            </w:r>
          </w:p>
        </w:tc>
      </w:tr>
    </w:tbl>
    <w:p w:rsidR="00620583" w:rsidRPr="00F96383" w:rsidRDefault="00620583" w:rsidP="00D93C89">
      <w:pPr>
        <w:autoSpaceDE w:val="0"/>
        <w:autoSpaceDN w:val="0"/>
        <w:adjustRightInd w:val="0"/>
        <w:spacing w:after="0" w:line="240" w:lineRule="auto"/>
        <w:ind w:firstLine="709"/>
        <w:jc w:val="both"/>
        <w:rPr>
          <w:rFonts w:ascii="Times New Roman" w:hAnsi="Times New Roman"/>
          <w:b/>
          <w:bCs/>
          <w:sz w:val="24"/>
          <w:szCs w:val="24"/>
        </w:rPr>
      </w:pPr>
      <w:r w:rsidRPr="00F96383">
        <w:rPr>
          <w:rFonts w:ascii="Times New Roman" w:hAnsi="Times New Roman"/>
          <w:b/>
          <w:bCs/>
          <w:sz w:val="24"/>
          <w:szCs w:val="24"/>
        </w:rPr>
        <w:t>7. Учебно-методическое и информационное обеспечение</w:t>
      </w:r>
    </w:p>
    <w:p w:rsidR="00620583" w:rsidRPr="00F96383" w:rsidRDefault="00620583" w:rsidP="00D93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i/>
          <w:sz w:val="24"/>
          <w:szCs w:val="24"/>
        </w:rPr>
      </w:pPr>
      <w:r w:rsidRPr="00F96383">
        <w:rPr>
          <w:rFonts w:ascii="Times New Roman" w:hAnsi="Times New Roman"/>
          <w:i/>
          <w:sz w:val="24"/>
          <w:szCs w:val="24"/>
        </w:rPr>
        <w:t>7.1.  Основная литература</w:t>
      </w:r>
    </w:p>
    <w:p w:rsidR="00620583" w:rsidRPr="001976F2" w:rsidRDefault="003F6449" w:rsidP="007342FE">
      <w:pPr>
        <w:pStyle w:val="af5"/>
        <w:numPr>
          <w:ilvl w:val="0"/>
          <w:numId w:val="21"/>
        </w:numPr>
        <w:tabs>
          <w:tab w:val="left" w:pos="993"/>
        </w:tabs>
        <w:ind w:left="0" w:firstLine="709"/>
        <w:jc w:val="both"/>
        <w:rPr>
          <w:rFonts w:ascii="Times New Roman" w:hAnsi="Times New Roman"/>
          <w:sz w:val="24"/>
          <w:szCs w:val="24"/>
        </w:rPr>
      </w:pPr>
      <w:r w:rsidRPr="003F6449">
        <w:rPr>
          <w:rFonts w:ascii="Times New Roman" w:hAnsi="Times New Roman"/>
          <w:bCs/>
          <w:sz w:val="24"/>
          <w:szCs w:val="24"/>
        </w:rPr>
        <w:t>Абрамова, Г.С. Психологическое консультирование: теория и практика</w:t>
      </w:r>
      <w:proofErr w:type="gramStart"/>
      <w:r w:rsidRPr="003F6449">
        <w:rPr>
          <w:rFonts w:ascii="Times New Roman" w:hAnsi="Times New Roman"/>
          <w:bCs/>
          <w:sz w:val="24"/>
          <w:szCs w:val="24"/>
        </w:rPr>
        <w:t xml:space="preserve"> :</w:t>
      </w:r>
      <w:proofErr w:type="gramEnd"/>
      <w:r w:rsidRPr="003F6449">
        <w:rPr>
          <w:rFonts w:ascii="Times New Roman" w:hAnsi="Times New Roman"/>
          <w:bCs/>
          <w:sz w:val="24"/>
          <w:szCs w:val="24"/>
        </w:rPr>
        <w:t xml:space="preserve"> учебное пособие / Г.С. Абрамова. - Москва</w:t>
      </w:r>
      <w:proofErr w:type="gramStart"/>
      <w:r w:rsidRPr="003F6449">
        <w:rPr>
          <w:rFonts w:ascii="Times New Roman" w:hAnsi="Times New Roman"/>
          <w:bCs/>
          <w:sz w:val="24"/>
          <w:szCs w:val="24"/>
        </w:rPr>
        <w:t xml:space="preserve"> :</w:t>
      </w:r>
      <w:proofErr w:type="gramEnd"/>
      <w:r w:rsidRPr="003F6449">
        <w:rPr>
          <w:rFonts w:ascii="Times New Roman" w:hAnsi="Times New Roman"/>
          <w:bCs/>
          <w:sz w:val="24"/>
          <w:szCs w:val="24"/>
        </w:rPr>
        <w:t xml:space="preserve"> Прометей, 2018. - 362 с.</w:t>
      </w:r>
      <w:proofErr w:type="gramStart"/>
      <w:r w:rsidRPr="003F6449">
        <w:rPr>
          <w:rFonts w:ascii="Times New Roman" w:hAnsi="Times New Roman"/>
          <w:bCs/>
          <w:sz w:val="24"/>
          <w:szCs w:val="24"/>
        </w:rPr>
        <w:t xml:space="preserve"> :</w:t>
      </w:r>
      <w:proofErr w:type="gramEnd"/>
      <w:r w:rsidRPr="003F6449">
        <w:rPr>
          <w:rFonts w:ascii="Times New Roman" w:hAnsi="Times New Roman"/>
          <w:bCs/>
          <w:sz w:val="24"/>
          <w:szCs w:val="24"/>
        </w:rPr>
        <w:t xml:space="preserve"> ил. - ISBN 978-5-906879-71-4</w:t>
      </w:r>
      <w:proofErr w:type="gramStart"/>
      <w:r w:rsidRPr="003F6449">
        <w:rPr>
          <w:rFonts w:ascii="Times New Roman" w:hAnsi="Times New Roman"/>
          <w:bCs/>
          <w:sz w:val="24"/>
          <w:szCs w:val="24"/>
        </w:rPr>
        <w:t xml:space="preserve"> ;</w:t>
      </w:r>
      <w:proofErr w:type="gramEnd"/>
      <w:r w:rsidRPr="003F6449">
        <w:rPr>
          <w:rFonts w:ascii="Times New Roman" w:hAnsi="Times New Roman"/>
          <w:bCs/>
          <w:sz w:val="24"/>
          <w:szCs w:val="24"/>
        </w:rPr>
        <w:t xml:space="preserve"> То же [Электронный ресурс]. - URL: http://biblioclub.ru/index.php?page=book&amp;id=483175</w:t>
      </w:r>
    </w:p>
    <w:p w:rsidR="001976F2" w:rsidRPr="001976F2" w:rsidRDefault="001976F2" w:rsidP="007342FE">
      <w:pPr>
        <w:pStyle w:val="af5"/>
        <w:numPr>
          <w:ilvl w:val="0"/>
          <w:numId w:val="21"/>
        </w:numPr>
        <w:tabs>
          <w:tab w:val="left" w:pos="993"/>
        </w:tabs>
        <w:ind w:left="0" w:firstLine="709"/>
        <w:jc w:val="both"/>
        <w:rPr>
          <w:rStyle w:val="af7"/>
          <w:rFonts w:ascii="Times New Roman" w:hAnsi="Times New Roman"/>
          <w:color w:val="auto"/>
          <w:sz w:val="24"/>
          <w:szCs w:val="24"/>
          <w:u w:val="none"/>
        </w:rPr>
      </w:pPr>
      <w:proofErr w:type="spellStart"/>
      <w:r w:rsidRPr="001976F2">
        <w:rPr>
          <w:rFonts w:ascii="Times New Roman" w:hAnsi="Times New Roman"/>
          <w:sz w:val="24"/>
          <w:szCs w:val="24"/>
        </w:rPr>
        <w:t>Кулганов</w:t>
      </w:r>
      <w:proofErr w:type="spellEnd"/>
      <w:r w:rsidRPr="001976F2">
        <w:rPr>
          <w:rFonts w:ascii="Times New Roman" w:hAnsi="Times New Roman"/>
          <w:sz w:val="24"/>
          <w:szCs w:val="24"/>
        </w:rPr>
        <w:t>, В.А. Прикладная клиническая психология</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 учебное пособие / В.А. </w:t>
      </w:r>
      <w:proofErr w:type="spellStart"/>
      <w:r w:rsidRPr="001976F2">
        <w:rPr>
          <w:rFonts w:ascii="Times New Roman" w:hAnsi="Times New Roman"/>
          <w:sz w:val="24"/>
          <w:szCs w:val="24"/>
        </w:rPr>
        <w:t>Кулганов</w:t>
      </w:r>
      <w:proofErr w:type="spellEnd"/>
      <w:r w:rsidRPr="001976F2">
        <w:rPr>
          <w:rFonts w:ascii="Times New Roman" w:hAnsi="Times New Roman"/>
          <w:sz w:val="24"/>
          <w:szCs w:val="24"/>
        </w:rPr>
        <w:t>, В.Г. Белов, Ю.А. Парфенов. - Санкт-Петербург</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 Санкт-Петербургский государственный институт психологии и социальной работы, 2012. - 444 с.</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 ил. - </w:t>
      </w:r>
      <w:proofErr w:type="spellStart"/>
      <w:r w:rsidRPr="001976F2">
        <w:rPr>
          <w:rFonts w:ascii="Times New Roman" w:hAnsi="Times New Roman"/>
          <w:sz w:val="24"/>
          <w:szCs w:val="24"/>
        </w:rPr>
        <w:t>Библиогр</w:t>
      </w:r>
      <w:proofErr w:type="spellEnd"/>
      <w:r w:rsidRPr="001976F2">
        <w:rPr>
          <w:rFonts w:ascii="Times New Roman" w:hAnsi="Times New Roman"/>
          <w:sz w:val="24"/>
          <w:szCs w:val="24"/>
        </w:rPr>
        <w:t>. в кн. - ISBN 978-5-98238-038-8</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 То же [Электронный ресурс]. - URL: </w:t>
      </w:r>
      <w:hyperlink r:id="rId41" w:history="1">
        <w:r w:rsidRPr="001976F2">
          <w:rPr>
            <w:rStyle w:val="af7"/>
            <w:rFonts w:ascii="Times New Roman" w:hAnsi="Times New Roman"/>
            <w:color w:val="auto"/>
            <w:sz w:val="24"/>
            <w:szCs w:val="24"/>
          </w:rPr>
          <w:t>http://biblioclub.ru/index.php?page=book&amp;id=277334</w:t>
        </w:r>
      </w:hyperlink>
    </w:p>
    <w:p w:rsidR="007342FE" w:rsidRDefault="007342FE" w:rsidP="007342FE">
      <w:pPr>
        <w:pStyle w:val="a4"/>
        <w:numPr>
          <w:ilvl w:val="0"/>
          <w:numId w:val="21"/>
        </w:numPr>
        <w:tabs>
          <w:tab w:val="left" w:pos="993"/>
        </w:tabs>
        <w:spacing w:after="0" w:line="240" w:lineRule="auto"/>
        <w:ind w:left="0" w:firstLine="709"/>
        <w:contextualSpacing w:val="0"/>
        <w:jc w:val="both"/>
        <w:rPr>
          <w:rFonts w:ascii="Times New Roman" w:hAnsi="Times New Roman"/>
          <w:sz w:val="24"/>
          <w:szCs w:val="24"/>
        </w:rPr>
      </w:pPr>
      <w:r w:rsidRPr="007342FE">
        <w:rPr>
          <w:rFonts w:ascii="Times New Roman" w:hAnsi="Times New Roman"/>
          <w:sz w:val="24"/>
          <w:szCs w:val="24"/>
        </w:rPr>
        <w:t>Останкина, Е. Основы психической саморегуляции</w:t>
      </w:r>
      <w:proofErr w:type="gramStart"/>
      <w:r w:rsidRPr="007342FE">
        <w:rPr>
          <w:rFonts w:ascii="Times New Roman" w:hAnsi="Times New Roman"/>
          <w:sz w:val="24"/>
          <w:szCs w:val="24"/>
        </w:rPr>
        <w:t xml:space="preserve"> :</w:t>
      </w:r>
      <w:proofErr w:type="gramEnd"/>
      <w:r w:rsidRPr="007342FE">
        <w:rPr>
          <w:rFonts w:ascii="Times New Roman" w:hAnsi="Times New Roman"/>
          <w:sz w:val="24"/>
          <w:szCs w:val="24"/>
        </w:rPr>
        <w:t xml:space="preserve"> учебное пособие / Е. Останкина ; науч. ред. В.Г. Маралов ; Министерство образования и науки Российской Федерации, Федеральное государственное бюджетное образовательное учреждение высшего </w:t>
      </w:r>
      <w:r w:rsidRPr="007342FE">
        <w:rPr>
          <w:rFonts w:ascii="Times New Roman" w:hAnsi="Times New Roman"/>
          <w:sz w:val="24"/>
          <w:szCs w:val="24"/>
        </w:rPr>
        <w:lastRenderedPageBreak/>
        <w:t>профессионального образования «ЧЕРЕПОВЕЦКИЙ ГОСУДАРСТВЕННЫЙ УНИВЕРСИТЕТ», Факультет биологии и здоровья человека. - Череповец</w:t>
      </w:r>
      <w:proofErr w:type="gramStart"/>
      <w:r w:rsidRPr="007342FE">
        <w:rPr>
          <w:rFonts w:ascii="Times New Roman" w:hAnsi="Times New Roman"/>
          <w:sz w:val="24"/>
          <w:szCs w:val="24"/>
        </w:rPr>
        <w:t xml:space="preserve"> :</w:t>
      </w:r>
      <w:proofErr w:type="gramEnd"/>
      <w:r w:rsidRPr="007342FE">
        <w:rPr>
          <w:rFonts w:ascii="Times New Roman" w:hAnsi="Times New Roman"/>
          <w:sz w:val="24"/>
          <w:szCs w:val="24"/>
        </w:rPr>
        <w:t xml:space="preserve"> Издательство ЧГУ, 2013. - 126 с.</w:t>
      </w:r>
      <w:proofErr w:type="gramStart"/>
      <w:r w:rsidRPr="007342FE">
        <w:rPr>
          <w:rFonts w:ascii="Times New Roman" w:hAnsi="Times New Roman"/>
          <w:sz w:val="24"/>
          <w:szCs w:val="24"/>
        </w:rPr>
        <w:t xml:space="preserve"> :</w:t>
      </w:r>
      <w:proofErr w:type="gramEnd"/>
      <w:r w:rsidRPr="007342FE">
        <w:rPr>
          <w:rFonts w:ascii="Times New Roman" w:hAnsi="Times New Roman"/>
          <w:sz w:val="24"/>
          <w:szCs w:val="24"/>
        </w:rPr>
        <w:t xml:space="preserve"> ил. - </w:t>
      </w:r>
      <w:proofErr w:type="spellStart"/>
      <w:r w:rsidRPr="007342FE">
        <w:rPr>
          <w:rFonts w:ascii="Times New Roman" w:hAnsi="Times New Roman"/>
          <w:sz w:val="24"/>
          <w:szCs w:val="24"/>
        </w:rPr>
        <w:t>Библиогр</w:t>
      </w:r>
      <w:proofErr w:type="spellEnd"/>
      <w:r w:rsidRPr="007342FE">
        <w:rPr>
          <w:rFonts w:ascii="Times New Roman" w:hAnsi="Times New Roman"/>
          <w:sz w:val="24"/>
          <w:szCs w:val="24"/>
        </w:rPr>
        <w:t>. в кн. - ISBN 978-5-85341-478-5</w:t>
      </w:r>
      <w:proofErr w:type="gramStart"/>
      <w:r w:rsidRPr="007342FE">
        <w:rPr>
          <w:rFonts w:ascii="Times New Roman" w:hAnsi="Times New Roman"/>
          <w:sz w:val="24"/>
          <w:szCs w:val="24"/>
        </w:rPr>
        <w:t xml:space="preserve"> ;</w:t>
      </w:r>
      <w:proofErr w:type="gramEnd"/>
      <w:r w:rsidRPr="007342FE">
        <w:rPr>
          <w:rFonts w:ascii="Times New Roman" w:hAnsi="Times New Roman"/>
          <w:sz w:val="24"/>
          <w:szCs w:val="24"/>
        </w:rPr>
        <w:t xml:space="preserve"> То же [Электронный ресурс]. - URL: http://biblioclub.ru/index.php?page=book&amp;id=434835</w:t>
      </w:r>
    </w:p>
    <w:p w:rsidR="003F6449" w:rsidRDefault="003F6449" w:rsidP="007342FE">
      <w:pPr>
        <w:pStyle w:val="a4"/>
        <w:numPr>
          <w:ilvl w:val="0"/>
          <w:numId w:val="21"/>
        </w:numPr>
        <w:tabs>
          <w:tab w:val="left" w:pos="993"/>
        </w:tabs>
        <w:spacing w:after="0" w:line="240" w:lineRule="auto"/>
        <w:ind w:left="0" w:firstLine="709"/>
        <w:contextualSpacing w:val="0"/>
        <w:jc w:val="both"/>
        <w:rPr>
          <w:rFonts w:ascii="Times New Roman" w:hAnsi="Times New Roman"/>
          <w:sz w:val="24"/>
          <w:szCs w:val="24"/>
        </w:rPr>
      </w:pPr>
      <w:proofErr w:type="spellStart"/>
      <w:r w:rsidRPr="003F6449">
        <w:rPr>
          <w:rFonts w:ascii="Times New Roman" w:hAnsi="Times New Roman"/>
          <w:sz w:val="24"/>
          <w:szCs w:val="24"/>
        </w:rPr>
        <w:t>Поддубный</w:t>
      </w:r>
      <w:proofErr w:type="spellEnd"/>
      <w:r w:rsidRPr="003F6449">
        <w:rPr>
          <w:rFonts w:ascii="Times New Roman" w:hAnsi="Times New Roman"/>
          <w:sz w:val="24"/>
          <w:szCs w:val="24"/>
        </w:rPr>
        <w:t>, С.К. Психология болезни и инвалидности</w:t>
      </w:r>
      <w:proofErr w:type="gramStart"/>
      <w:r w:rsidRPr="003F6449">
        <w:rPr>
          <w:rFonts w:ascii="Times New Roman" w:hAnsi="Times New Roman"/>
          <w:sz w:val="24"/>
          <w:szCs w:val="24"/>
        </w:rPr>
        <w:t xml:space="preserve"> :</w:t>
      </w:r>
      <w:proofErr w:type="gramEnd"/>
      <w:r w:rsidRPr="003F6449">
        <w:rPr>
          <w:rFonts w:ascii="Times New Roman" w:hAnsi="Times New Roman"/>
          <w:sz w:val="24"/>
          <w:szCs w:val="24"/>
        </w:rPr>
        <w:t xml:space="preserve"> учебное пособие / С.К. </w:t>
      </w:r>
      <w:proofErr w:type="spellStart"/>
      <w:r w:rsidRPr="003F6449">
        <w:rPr>
          <w:rFonts w:ascii="Times New Roman" w:hAnsi="Times New Roman"/>
          <w:sz w:val="24"/>
          <w:szCs w:val="24"/>
        </w:rPr>
        <w:t>Поддубный</w:t>
      </w:r>
      <w:proofErr w:type="spellEnd"/>
      <w:r w:rsidRPr="003F6449">
        <w:rPr>
          <w:rFonts w:ascii="Times New Roman" w:hAnsi="Times New Roman"/>
          <w:sz w:val="24"/>
          <w:szCs w:val="24"/>
        </w:rPr>
        <w:t xml:space="preserve">, С.Г. </w:t>
      </w:r>
      <w:proofErr w:type="spellStart"/>
      <w:r w:rsidRPr="003F6449">
        <w:rPr>
          <w:rFonts w:ascii="Times New Roman" w:hAnsi="Times New Roman"/>
          <w:sz w:val="24"/>
          <w:szCs w:val="24"/>
        </w:rPr>
        <w:t>Куртев</w:t>
      </w:r>
      <w:proofErr w:type="spellEnd"/>
      <w:r w:rsidRPr="003F6449">
        <w:rPr>
          <w:rFonts w:ascii="Times New Roman" w:hAnsi="Times New Roman"/>
          <w:sz w:val="24"/>
          <w:szCs w:val="24"/>
        </w:rPr>
        <w:t xml:space="preserve"> ; Министерство спорта Российской Федерации, Сибирский государственный университет физической культуры и спорта. - Омск</w:t>
      </w:r>
      <w:proofErr w:type="gramStart"/>
      <w:r w:rsidRPr="003F6449">
        <w:rPr>
          <w:rFonts w:ascii="Times New Roman" w:hAnsi="Times New Roman"/>
          <w:sz w:val="24"/>
          <w:szCs w:val="24"/>
        </w:rPr>
        <w:t xml:space="preserve"> :</w:t>
      </w:r>
      <w:proofErr w:type="gramEnd"/>
      <w:r w:rsidRPr="003F6449">
        <w:rPr>
          <w:rFonts w:ascii="Times New Roman" w:hAnsi="Times New Roman"/>
          <w:sz w:val="24"/>
          <w:szCs w:val="24"/>
        </w:rPr>
        <w:t xml:space="preserve"> Издательство </w:t>
      </w:r>
      <w:proofErr w:type="spellStart"/>
      <w:r w:rsidRPr="003F6449">
        <w:rPr>
          <w:rFonts w:ascii="Times New Roman" w:hAnsi="Times New Roman"/>
          <w:sz w:val="24"/>
          <w:szCs w:val="24"/>
        </w:rPr>
        <w:t>СибГУФК</w:t>
      </w:r>
      <w:proofErr w:type="spellEnd"/>
      <w:r w:rsidRPr="003F6449">
        <w:rPr>
          <w:rFonts w:ascii="Times New Roman" w:hAnsi="Times New Roman"/>
          <w:sz w:val="24"/>
          <w:szCs w:val="24"/>
        </w:rPr>
        <w:t xml:space="preserve">, 2015. - 247 с. - </w:t>
      </w:r>
      <w:proofErr w:type="spellStart"/>
      <w:r w:rsidRPr="003F6449">
        <w:rPr>
          <w:rFonts w:ascii="Times New Roman" w:hAnsi="Times New Roman"/>
          <w:sz w:val="24"/>
          <w:szCs w:val="24"/>
        </w:rPr>
        <w:t>Библиогр</w:t>
      </w:r>
      <w:proofErr w:type="spellEnd"/>
      <w:r w:rsidRPr="003F6449">
        <w:rPr>
          <w:rFonts w:ascii="Times New Roman" w:hAnsi="Times New Roman"/>
          <w:sz w:val="24"/>
          <w:szCs w:val="24"/>
        </w:rPr>
        <w:t>.: с. 234-237</w:t>
      </w:r>
      <w:proofErr w:type="gramStart"/>
      <w:r w:rsidRPr="003F6449">
        <w:rPr>
          <w:rFonts w:ascii="Times New Roman" w:hAnsi="Times New Roman"/>
          <w:sz w:val="24"/>
          <w:szCs w:val="24"/>
        </w:rPr>
        <w:t xml:space="preserve"> ;</w:t>
      </w:r>
      <w:proofErr w:type="gramEnd"/>
      <w:r w:rsidRPr="003F6449">
        <w:rPr>
          <w:rFonts w:ascii="Times New Roman" w:hAnsi="Times New Roman"/>
          <w:sz w:val="24"/>
          <w:szCs w:val="24"/>
        </w:rPr>
        <w:t xml:space="preserve"> То же [Электронный ресурс]. - URL: </w:t>
      </w:r>
      <w:hyperlink r:id="rId42" w:history="1">
        <w:r w:rsidRPr="00024032">
          <w:rPr>
            <w:rStyle w:val="af7"/>
            <w:rFonts w:ascii="Times New Roman" w:hAnsi="Times New Roman"/>
            <w:sz w:val="24"/>
            <w:szCs w:val="24"/>
          </w:rPr>
          <w:t>http://biblioclub.ru/index.php?page=book&amp;id=483423</w:t>
        </w:r>
      </w:hyperlink>
    </w:p>
    <w:p w:rsidR="001976F2" w:rsidRPr="007342FE" w:rsidRDefault="001976F2" w:rsidP="003B7DB3">
      <w:pPr>
        <w:pStyle w:val="a4"/>
        <w:numPr>
          <w:ilvl w:val="0"/>
          <w:numId w:val="21"/>
        </w:numPr>
        <w:tabs>
          <w:tab w:val="left" w:pos="993"/>
        </w:tabs>
        <w:spacing w:after="0" w:line="240" w:lineRule="auto"/>
        <w:ind w:left="0" w:firstLine="709"/>
        <w:contextualSpacing w:val="0"/>
        <w:jc w:val="both"/>
        <w:rPr>
          <w:rStyle w:val="af7"/>
          <w:rFonts w:ascii="Times New Roman" w:hAnsi="Times New Roman"/>
          <w:color w:val="auto"/>
          <w:sz w:val="24"/>
          <w:szCs w:val="24"/>
          <w:u w:val="none"/>
        </w:rPr>
      </w:pPr>
      <w:r w:rsidRPr="001976F2">
        <w:rPr>
          <w:rFonts w:ascii="Times New Roman" w:hAnsi="Times New Roman"/>
          <w:sz w:val="24"/>
          <w:szCs w:val="24"/>
        </w:rPr>
        <w:t>Психологическая профилактика профессиональной деформации личности в сфере служебной деятельности</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 учебное пособие / сост. Н.И. </w:t>
      </w:r>
      <w:proofErr w:type="spellStart"/>
      <w:r w:rsidRPr="001976F2">
        <w:rPr>
          <w:rFonts w:ascii="Times New Roman" w:hAnsi="Times New Roman"/>
          <w:sz w:val="24"/>
          <w:szCs w:val="24"/>
        </w:rPr>
        <w:t>Корытченкова</w:t>
      </w:r>
      <w:proofErr w:type="spellEnd"/>
      <w:r w:rsidRPr="001976F2">
        <w:rPr>
          <w:rFonts w:ascii="Times New Roman" w:hAnsi="Times New Roman"/>
          <w:sz w:val="24"/>
          <w:szCs w:val="24"/>
        </w:rPr>
        <w:t xml:space="preserve">, Н.К. </w:t>
      </w:r>
      <w:proofErr w:type="spellStart"/>
      <w:r w:rsidRPr="001976F2">
        <w:rPr>
          <w:rFonts w:ascii="Times New Roman" w:hAnsi="Times New Roman"/>
          <w:sz w:val="24"/>
          <w:szCs w:val="24"/>
        </w:rPr>
        <w:t>Будницкая</w:t>
      </w:r>
      <w:proofErr w:type="spellEnd"/>
      <w:r w:rsidRPr="001976F2">
        <w:rPr>
          <w:rFonts w:ascii="Times New Roman" w:hAnsi="Times New Roman"/>
          <w:sz w:val="24"/>
          <w:szCs w:val="24"/>
        </w:rPr>
        <w:t>, Т.И. Кувшинова, С.С. Смагина и др. - Кемерово : Кемеровский государственный университет, 2016. - 140 с.</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 ил. - </w:t>
      </w:r>
      <w:proofErr w:type="spellStart"/>
      <w:r w:rsidRPr="001976F2">
        <w:rPr>
          <w:rFonts w:ascii="Times New Roman" w:hAnsi="Times New Roman"/>
          <w:sz w:val="24"/>
          <w:szCs w:val="24"/>
        </w:rPr>
        <w:t>Библиогр</w:t>
      </w:r>
      <w:proofErr w:type="spellEnd"/>
      <w:r w:rsidRPr="001976F2">
        <w:rPr>
          <w:rFonts w:ascii="Times New Roman" w:hAnsi="Times New Roman"/>
          <w:sz w:val="24"/>
          <w:szCs w:val="24"/>
        </w:rPr>
        <w:t>. в кн. - ISBN 978-5-8353-2043-1</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 То же [Электронный ресурс]. - URL: </w:t>
      </w:r>
      <w:hyperlink r:id="rId43" w:history="1">
        <w:r w:rsidRPr="001976F2">
          <w:rPr>
            <w:rStyle w:val="af7"/>
            <w:rFonts w:ascii="Times New Roman" w:hAnsi="Times New Roman"/>
            <w:color w:val="auto"/>
            <w:sz w:val="24"/>
            <w:szCs w:val="24"/>
          </w:rPr>
          <w:t>http://biblioclub.ru/index.php?page=book&amp;id=481620</w:t>
        </w:r>
      </w:hyperlink>
    </w:p>
    <w:p w:rsidR="003B7DB3" w:rsidRDefault="003B7DB3" w:rsidP="003B7DB3">
      <w:pPr>
        <w:pStyle w:val="a4"/>
        <w:numPr>
          <w:ilvl w:val="0"/>
          <w:numId w:val="21"/>
        </w:numPr>
        <w:tabs>
          <w:tab w:val="left" w:pos="993"/>
        </w:tabs>
        <w:spacing w:after="0" w:line="240" w:lineRule="auto"/>
        <w:ind w:left="0" w:firstLine="709"/>
        <w:contextualSpacing w:val="0"/>
        <w:jc w:val="both"/>
        <w:rPr>
          <w:rFonts w:ascii="Times New Roman" w:hAnsi="Times New Roman"/>
          <w:sz w:val="24"/>
          <w:szCs w:val="24"/>
        </w:rPr>
      </w:pPr>
      <w:proofErr w:type="spellStart"/>
      <w:r w:rsidRPr="003B7DB3">
        <w:rPr>
          <w:rFonts w:ascii="Times New Roman" w:hAnsi="Times New Roman"/>
          <w:sz w:val="24"/>
          <w:szCs w:val="24"/>
        </w:rPr>
        <w:t>Тащева</w:t>
      </w:r>
      <w:proofErr w:type="spellEnd"/>
      <w:r w:rsidRPr="003B7DB3">
        <w:rPr>
          <w:rFonts w:ascii="Times New Roman" w:hAnsi="Times New Roman"/>
          <w:sz w:val="24"/>
          <w:szCs w:val="24"/>
        </w:rPr>
        <w:t>, А.И. Методический инструментарий для диагностики личности и семейных отношений</w:t>
      </w:r>
      <w:proofErr w:type="gramStart"/>
      <w:r w:rsidRPr="003B7DB3">
        <w:rPr>
          <w:rFonts w:ascii="Times New Roman" w:hAnsi="Times New Roman"/>
          <w:sz w:val="24"/>
          <w:szCs w:val="24"/>
        </w:rPr>
        <w:t xml:space="preserve"> :</w:t>
      </w:r>
      <w:proofErr w:type="gramEnd"/>
      <w:r w:rsidRPr="003B7DB3">
        <w:rPr>
          <w:rFonts w:ascii="Times New Roman" w:hAnsi="Times New Roman"/>
          <w:sz w:val="24"/>
          <w:szCs w:val="24"/>
        </w:rPr>
        <w:t xml:space="preserve"> учебное пособие / А.И. </w:t>
      </w:r>
      <w:proofErr w:type="spellStart"/>
      <w:r w:rsidRPr="003B7DB3">
        <w:rPr>
          <w:rFonts w:ascii="Times New Roman" w:hAnsi="Times New Roman"/>
          <w:sz w:val="24"/>
          <w:szCs w:val="24"/>
        </w:rPr>
        <w:t>Тащева</w:t>
      </w:r>
      <w:proofErr w:type="spellEnd"/>
      <w:r w:rsidRPr="003B7DB3">
        <w:rPr>
          <w:rFonts w:ascii="Times New Roman" w:hAnsi="Times New Roman"/>
          <w:sz w:val="24"/>
          <w:szCs w:val="24"/>
        </w:rPr>
        <w:t>, С.В. Гриднева ; Министерство образования и науки РФ, Южный федеральный университет, Академия психологии и педагогики. - Ростов-на-Дону</w:t>
      </w:r>
      <w:proofErr w:type="gramStart"/>
      <w:r w:rsidRPr="003B7DB3">
        <w:rPr>
          <w:rFonts w:ascii="Times New Roman" w:hAnsi="Times New Roman"/>
          <w:sz w:val="24"/>
          <w:szCs w:val="24"/>
        </w:rPr>
        <w:t xml:space="preserve"> :</w:t>
      </w:r>
      <w:proofErr w:type="gramEnd"/>
      <w:r w:rsidRPr="003B7DB3">
        <w:rPr>
          <w:rFonts w:ascii="Times New Roman" w:hAnsi="Times New Roman"/>
          <w:sz w:val="24"/>
          <w:szCs w:val="24"/>
        </w:rPr>
        <w:t xml:space="preserve"> Издательство Южного федерального университета, 2016. - 233 с. : ил., табл. - ISBN 978-5-9275-2305-4</w:t>
      </w:r>
      <w:proofErr w:type="gramStart"/>
      <w:r w:rsidRPr="003B7DB3">
        <w:rPr>
          <w:rFonts w:ascii="Times New Roman" w:hAnsi="Times New Roman"/>
          <w:sz w:val="24"/>
          <w:szCs w:val="24"/>
        </w:rPr>
        <w:t xml:space="preserve"> ;</w:t>
      </w:r>
      <w:proofErr w:type="gramEnd"/>
      <w:r w:rsidRPr="003B7DB3">
        <w:rPr>
          <w:rFonts w:ascii="Times New Roman" w:hAnsi="Times New Roman"/>
          <w:sz w:val="24"/>
          <w:szCs w:val="24"/>
        </w:rPr>
        <w:t xml:space="preserve"> То же [Электронный ресурс]. - URL: </w:t>
      </w:r>
      <w:hyperlink r:id="rId44" w:history="1">
        <w:r w:rsidRPr="00024032">
          <w:rPr>
            <w:rStyle w:val="af7"/>
            <w:rFonts w:ascii="Times New Roman" w:hAnsi="Times New Roman"/>
            <w:sz w:val="24"/>
            <w:szCs w:val="24"/>
          </w:rPr>
          <w:t>http://biblioclub.ru/index.php?page=book&amp;id=493324</w:t>
        </w:r>
      </w:hyperlink>
    </w:p>
    <w:p w:rsidR="007342FE" w:rsidRPr="001976F2" w:rsidRDefault="007342FE" w:rsidP="003B7DB3">
      <w:pPr>
        <w:pStyle w:val="a4"/>
        <w:numPr>
          <w:ilvl w:val="0"/>
          <w:numId w:val="21"/>
        </w:numPr>
        <w:tabs>
          <w:tab w:val="left" w:pos="993"/>
        </w:tabs>
        <w:spacing w:after="0" w:line="240" w:lineRule="auto"/>
        <w:ind w:left="0" w:firstLine="709"/>
        <w:contextualSpacing w:val="0"/>
        <w:jc w:val="both"/>
        <w:rPr>
          <w:rFonts w:ascii="Times New Roman" w:hAnsi="Times New Roman"/>
          <w:sz w:val="24"/>
          <w:szCs w:val="24"/>
        </w:rPr>
      </w:pPr>
      <w:proofErr w:type="spellStart"/>
      <w:r w:rsidRPr="007342FE">
        <w:rPr>
          <w:rFonts w:ascii="Times New Roman" w:hAnsi="Times New Roman"/>
          <w:sz w:val="24"/>
          <w:szCs w:val="24"/>
        </w:rPr>
        <w:t>Трошихина</w:t>
      </w:r>
      <w:proofErr w:type="spellEnd"/>
      <w:r w:rsidRPr="007342FE">
        <w:rPr>
          <w:rFonts w:ascii="Times New Roman" w:hAnsi="Times New Roman"/>
          <w:sz w:val="24"/>
          <w:szCs w:val="24"/>
        </w:rPr>
        <w:t>, Е.Г. Нарушение и коррекция психического развития</w:t>
      </w:r>
      <w:proofErr w:type="gramStart"/>
      <w:r w:rsidRPr="007342FE">
        <w:rPr>
          <w:rFonts w:ascii="Times New Roman" w:hAnsi="Times New Roman"/>
          <w:sz w:val="24"/>
          <w:szCs w:val="24"/>
        </w:rPr>
        <w:t xml:space="preserve"> :</w:t>
      </w:r>
      <w:proofErr w:type="gramEnd"/>
      <w:r w:rsidRPr="007342FE">
        <w:rPr>
          <w:rFonts w:ascii="Times New Roman" w:hAnsi="Times New Roman"/>
          <w:sz w:val="24"/>
          <w:szCs w:val="24"/>
        </w:rPr>
        <w:t xml:space="preserve"> учебное пособие / Е.Г. </w:t>
      </w:r>
      <w:proofErr w:type="spellStart"/>
      <w:r w:rsidRPr="007342FE">
        <w:rPr>
          <w:rFonts w:ascii="Times New Roman" w:hAnsi="Times New Roman"/>
          <w:sz w:val="24"/>
          <w:szCs w:val="24"/>
        </w:rPr>
        <w:t>Трошихина</w:t>
      </w:r>
      <w:proofErr w:type="spellEnd"/>
      <w:r w:rsidRPr="007342FE">
        <w:rPr>
          <w:rFonts w:ascii="Times New Roman" w:hAnsi="Times New Roman"/>
          <w:sz w:val="24"/>
          <w:szCs w:val="24"/>
        </w:rPr>
        <w:t>, А.В. Щукин ; Санкт-Петербургский государственный университет. - Санкт-Петербург</w:t>
      </w:r>
      <w:proofErr w:type="gramStart"/>
      <w:r w:rsidRPr="007342FE">
        <w:rPr>
          <w:rFonts w:ascii="Times New Roman" w:hAnsi="Times New Roman"/>
          <w:sz w:val="24"/>
          <w:szCs w:val="24"/>
        </w:rPr>
        <w:t xml:space="preserve"> :</w:t>
      </w:r>
      <w:proofErr w:type="gramEnd"/>
      <w:r w:rsidRPr="007342FE">
        <w:rPr>
          <w:rFonts w:ascii="Times New Roman" w:hAnsi="Times New Roman"/>
          <w:sz w:val="24"/>
          <w:szCs w:val="24"/>
        </w:rPr>
        <w:t xml:space="preserve"> Издательство Санкт-Петербургского Государственного Университета, 2016. - 80 с. - </w:t>
      </w:r>
      <w:proofErr w:type="spellStart"/>
      <w:r w:rsidRPr="007342FE">
        <w:rPr>
          <w:rFonts w:ascii="Times New Roman" w:hAnsi="Times New Roman"/>
          <w:sz w:val="24"/>
          <w:szCs w:val="24"/>
        </w:rPr>
        <w:t>Библиогр</w:t>
      </w:r>
      <w:proofErr w:type="spellEnd"/>
      <w:r w:rsidRPr="007342FE">
        <w:rPr>
          <w:rFonts w:ascii="Times New Roman" w:hAnsi="Times New Roman"/>
          <w:sz w:val="24"/>
          <w:szCs w:val="24"/>
        </w:rPr>
        <w:t>. в кн. - ISBN 978-5-288-05679-6</w:t>
      </w:r>
      <w:proofErr w:type="gramStart"/>
      <w:r w:rsidRPr="007342FE">
        <w:rPr>
          <w:rFonts w:ascii="Times New Roman" w:hAnsi="Times New Roman"/>
          <w:sz w:val="24"/>
          <w:szCs w:val="24"/>
        </w:rPr>
        <w:t xml:space="preserve"> ;</w:t>
      </w:r>
      <w:proofErr w:type="gramEnd"/>
      <w:r w:rsidRPr="007342FE">
        <w:rPr>
          <w:rFonts w:ascii="Times New Roman" w:hAnsi="Times New Roman"/>
          <w:sz w:val="24"/>
          <w:szCs w:val="24"/>
        </w:rPr>
        <w:t xml:space="preserve"> То же [Электронный ресурс]. - URL: http://biblioclub.ru/index.php?page=book&amp;id=458123</w:t>
      </w:r>
    </w:p>
    <w:p w:rsidR="00620583" w:rsidRPr="00FD6296" w:rsidRDefault="00620583" w:rsidP="00D93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i/>
          <w:sz w:val="24"/>
          <w:szCs w:val="24"/>
        </w:rPr>
      </w:pPr>
      <w:r w:rsidRPr="00FD6296">
        <w:rPr>
          <w:rFonts w:ascii="Times New Roman" w:hAnsi="Times New Roman"/>
          <w:i/>
          <w:sz w:val="24"/>
          <w:szCs w:val="24"/>
        </w:rPr>
        <w:t>7.2. Дополнительная литература</w:t>
      </w:r>
    </w:p>
    <w:p w:rsidR="007342FE" w:rsidRDefault="007342FE" w:rsidP="003B7DB3">
      <w:pPr>
        <w:pStyle w:val="a4"/>
        <w:numPr>
          <w:ilvl w:val="0"/>
          <w:numId w:val="22"/>
        </w:numPr>
        <w:tabs>
          <w:tab w:val="left" w:pos="1134"/>
        </w:tabs>
        <w:spacing w:after="0" w:line="240" w:lineRule="auto"/>
        <w:ind w:left="0" w:firstLine="709"/>
        <w:contextualSpacing w:val="0"/>
        <w:jc w:val="both"/>
        <w:rPr>
          <w:rFonts w:ascii="Times New Roman" w:hAnsi="Times New Roman"/>
          <w:sz w:val="24"/>
          <w:szCs w:val="24"/>
        </w:rPr>
      </w:pPr>
      <w:proofErr w:type="spellStart"/>
      <w:r w:rsidRPr="007342FE">
        <w:rPr>
          <w:rFonts w:ascii="Times New Roman" w:hAnsi="Times New Roman"/>
          <w:sz w:val="24"/>
          <w:szCs w:val="24"/>
        </w:rPr>
        <w:t>Будич</w:t>
      </w:r>
      <w:proofErr w:type="spellEnd"/>
      <w:r w:rsidRPr="007342FE">
        <w:rPr>
          <w:rFonts w:ascii="Times New Roman" w:hAnsi="Times New Roman"/>
          <w:sz w:val="24"/>
          <w:szCs w:val="24"/>
        </w:rPr>
        <w:t>, Н.Ю. Психологическая коррекция личностного самоопределения</w:t>
      </w:r>
      <w:proofErr w:type="gramStart"/>
      <w:r w:rsidRPr="007342FE">
        <w:rPr>
          <w:rFonts w:ascii="Times New Roman" w:hAnsi="Times New Roman"/>
          <w:sz w:val="24"/>
          <w:szCs w:val="24"/>
        </w:rPr>
        <w:t xml:space="preserve"> :</w:t>
      </w:r>
      <w:proofErr w:type="gramEnd"/>
      <w:r w:rsidRPr="007342FE">
        <w:rPr>
          <w:rFonts w:ascii="Times New Roman" w:hAnsi="Times New Roman"/>
          <w:sz w:val="24"/>
          <w:szCs w:val="24"/>
        </w:rPr>
        <w:t xml:space="preserve"> учебное пособие / Н.Ю. </w:t>
      </w:r>
      <w:proofErr w:type="spellStart"/>
      <w:r w:rsidRPr="007342FE">
        <w:rPr>
          <w:rFonts w:ascii="Times New Roman" w:hAnsi="Times New Roman"/>
          <w:sz w:val="24"/>
          <w:szCs w:val="24"/>
        </w:rPr>
        <w:t>Будич</w:t>
      </w:r>
      <w:proofErr w:type="spellEnd"/>
      <w:r w:rsidRPr="007342FE">
        <w:rPr>
          <w:rFonts w:ascii="Times New Roman" w:hAnsi="Times New Roman"/>
          <w:sz w:val="24"/>
          <w:szCs w:val="24"/>
        </w:rPr>
        <w:t>. - Кемерово</w:t>
      </w:r>
      <w:proofErr w:type="gramStart"/>
      <w:r w:rsidRPr="007342FE">
        <w:rPr>
          <w:rFonts w:ascii="Times New Roman" w:hAnsi="Times New Roman"/>
          <w:sz w:val="24"/>
          <w:szCs w:val="24"/>
        </w:rPr>
        <w:t xml:space="preserve"> :</w:t>
      </w:r>
      <w:proofErr w:type="gramEnd"/>
      <w:r w:rsidRPr="007342FE">
        <w:rPr>
          <w:rFonts w:ascii="Times New Roman" w:hAnsi="Times New Roman"/>
          <w:sz w:val="24"/>
          <w:szCs w:val="24"/>
        </w:rPr>
        <w:t xml:space="preserve"> Кемеровский государственный университет, 2010. - 79 с. - ISBN 978-5-8353-1022-7</w:t>
      </w:r>
      <w:proofErr w:type="gramStart"/>
      <w:r w:rsidRPr="007342FE">
        <w:rPr>
          <w:rFonts w:ascii="Times New Roman" w:hAnsi="Times New Roman"/>
          <w:sz w:val="24"/>
          <w:szCs w:val="24"/>
        </w:rPr>
        <w:t xml:space="preserve"> ;</w:t>
      </w:r>
      <w:proofErr w:type="gramEnd"/>
      <w:r w:rsidRPr="007342FE">
        <w:rPr>
          <w:rFonts w:ascii="Times New Roman" w:hAnsi="Times New Roman"/>
          <w:sz w:val="24"/>
          <w:szCs w:val="24"/>
        </w:rPr>
        <w:t xml:space="preserve"> То же [Электронный ресурс]. - URL: </w:t>
      </w:r>
      <w:hyperlink r:id="rId45" w:history="1">
        <w:r w:rsidRPr="00024032">
          <w:rPr>
            <w:rStyle w:val="af7"/>
            <w:rFonts w:ascii="Times New Roman" w:hAnsi="Times New Roman"/>
            <w:sz w:val="24"/>
            <w:szCs w:val="24"/>
          </w:rPr>
          <w:t>http://biblioclub.ru/index.php?page=book&amp;id=232218</w:t>
        </w:r>
      </w:hyperlink>
    </w:p>
    <w:p w:rsidR="003B7DB3" w:rsidRDefault="003B7DB3" w:rsidP="003B7DB3">
      <w:pPr>
        <w:pStyle w:val="a4"/>
        <w:numPr>
          <w:ilvl w:val="0"/>
          <w:numId w:val="22"/>
        </w:numPr>
        <w:tabs>
          <w:tab w:val="left" w:pos="1134"/>
        </w:tabs>
        <w:spacing w:after="0" w:line="240" w:lineRule="auto"/>
        <w:ind w:left="0" w:firstLine="709"/>
        <w:contextualSpacing w:val="0"/>
        <w:jc w:val="both"/>
        <w:rPr>
          <w:rFonts w:ascii="Times New Roman" w:hAnsi="Times New Roman"/>
          <w:sz w:val="24"/>
          <w:szCs w:val="24"/>
        </w:rPr>
      </w:pPr>
      <w:r w:rsidRPr="003B7DB3">
        <w:rPr>
          <w:rFonts w:ascii="Times New Roman" w:hAnsi="Times New Roman"/>
          <w:sz w:val="24"/>
          <w:szCs w:val="24"/>
        </w:rPr>
        <w:t>Волкова, Т.Г. Психология самосознания</w:t>
      </w:r>
      <w:proofErr w:type="gramStart"/>
      <w:r w:rsidRPr="003B7DB3">
        <w:rPr>
          <w:rFonts w:ascii="Times New Roman" w:hAnsi="Times New Roman"/>
          <w:sz w:val="24"/>
          <w:szCs w:val="24"/>
        </w:rPr>
        <w:t xml:space="preserve"> :</w:t>
      </w:r>
      <w:proofErr w:type="gramEnd"/>
      <w:r w:rsidRPr="003B7DB3">
        <w:rPr>
          <w:rFonts w:ascii="Times New Roman" w:hAnsi="Times New Roman"/>
          <w:sz w:val="24"/>
          <w:szCs w:val="24"/>
        </w:rPr>
        <w:t xml:space="preserve"> учебное пособие / Т.Г. Волкова. - Москва</w:t>
      </w:r>
      <w:proofErr w:type="gramStart"/>
      <w:r w:rsidRPr="003B7DB3">
        <w:rPr>
          <w:rFonts w:ascii="Times New Roman" w:hAnsi="Times New Roman"/>
          <w:sz w:val="24"/>
          <w:szCs w:val="24"/>
        </w:rPr>
        <w:t xml:space="preserve"> :</w:t>
      </w:r>
      <w:proofErr w:type="gramEnd"/>
      <w:r w:rsidRPr="003B7DB3">
        <w:rPr>
          <w:rFonts w:ascii="Times New Roman" w:hAnsi="Times New Roman"/>
          <w:sz w:val="24"/>
          <w:szCs w:val="24"/>
        </w:rPr>
        <w:t xml:space="preserve"> </w:t>
      </w:r>
      <w:proofErr w:type="spellStart"/>
      <w:r w:rsidRPr="003B7DB3">
        <w:rPr>
          <w:rFonts w:ascii="Times New Roman" w:hAnsi="Times New Roman"/>
          <w:sz w:val="24"/>
          <w:szCs w:val="24"/>
        </w:rPr>
        <w:t>Директ</w:t>
      </w:r>
      <w:proofErr w:type="spellEnd"/>
      <w:r w:rsidRPr="003B7DB3">
        <w:rPr>
          <w:rFonts w:ascii="Times New Roman" w:hAnsi="Times New Roman"/>
          <w:sz w:val="24"/>
          <w:szCs w:val="24"/>
        </w:rPr>
        <w:t>-Медиа, 2013. - 296 с. - ISBN 978-5-4458-2242-4</w:t>
      </w:r>
      <w:proofErr w:type="gramStart"/>
      <w:r w:rsidRPr="003B7DB3">
        <w:rPr>
          <w:rFonts w:ascii="Times New Roman" w:hAnsi="Times New Roman"/>
          <w:sz w:val="24"/>
          <w:szCs w:val="24"/>
        </w:rPr>
        <w:t xml:space="preserve"> ;</w:t>
      </w:r>
      <w:proofErr w:type="gramEnd"/>
      <w:r w:rsidRPr="003B7DB3">
        <w:rPr>
          <w:rFonts w:ascii="Times New Roman" w:hAnsi="Times New Roman"/>
          <w:sz w:val="24"/>
          <w:szCs w:val="24"/>
        </w:rPr>
        <w:t xml:space="preserve"> То же [Электронный ресурс]. - URL: </w:t>
      </w:r>
      <w:hyperlink r:id="rId46" w:history="1">
        <w:r w:rsidRPr="00024032">
          <w:rPr>
            <w:rStyle w:val="af7"/>
            <w:rFonts w:ascii="Times New Roman" w:hAnsi="Times New Roman"/>
            <w:sz w:val="24"/>
            <w:szCs w:val="24"/>
          </w:rPr>
          <w:t>http://biblioclub.ru/index.php?page=book&amp;id=137239</w:t>
        </w:r>
      </w:hyperlink>
    </w:p>
    <w:p w:rsidR="007342FE" w:rsidRDefault="007342FE" w:rsidP="003B7DB3">
      <w:pPr>
        <w:pStyle w:val="a4"/>
        <w:numPr>
          <w:ilvl w:val="0"/>
          <w:numId w:val="22"/>
        </w:numPr>
        <w:tabs>
          <w:tab w:val="left" w:pos="1134"/>
        </w:tabs>
        <w:spacing w:after="0" w:line="240" w:lineRule="auto"/>
        <w:ind w:left="0" w:firstLine="709"/>
        <w:contextualSpacing w:val="0"/>
        <w:jc w:val="both"/>
        <w:rPr>
          <w:rFonts w:ascii="Times New Roman" w:hAnsi="Times New Roman"/>
          <w:sz w:val="24"/>
          <w:szCs w:val="24"/>
        </w:rPr>
      </w:pPr>
      <w:r w:rsidRPr="007342FE">
        <w:rPr>
          <w:rFonts w:ascii="Times New Roman" w:hAnsi="Times New Roman"/>
          <w:sz w:val="24"/>
          <w:szCs w:val="24"/>
        </w:rPr>
        <w:t>Зубова, Л.В. Практикум по общей психологии по изучению самосознания личности</w:t>
      </w:r>
      <w:proofErr w:type="gramStart"/>
      <w:r w:rsidRPr="007342FE">
        <w:rPr>
          <w:rFonts w:ascii="Times New Roman" w:hAnsi="Times New Roman"/>
          <w:sz w:val="24"/>
          <w:szCs w:val="24"/>
        </w:rPr>
        <w:t xml:space="preserve"> :</w:t>
      </w:r>
      <w:proofErr w:type="gramEnd"/>
      <w:r w:rsidRPr="007342FE">
        <w:rPr>
          <w:rFonts w:ascii="Times New Roman" w:hAnsi="Times New Roman"/>
          <w:sz w:val="24"/>
          <w:szCs w:val="24"/>
        </w:rPr>
        <w:t xml:space="preserve"> учебное пособие / Л.В. Зубова, Е.В. Назаренко, А.А. Кириенко ;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w:t>
      </w:r>
      <w:proofErr w:type="gramStart"/>
      <w:r w:rsidRPr="007342FE">
        <w:rPr>
          <w:rFonts w:ascii="Times New Roman" w:hAnsi="Times New Roman"/>
          <w:sz w:val="24"/>
          <w:szCs w:val="24"/>
        </w:rPr>
        <w:t xml:space="preserve"> :</w:t>
      </w:r>
      <w:proofErr w:type="gramEnd"/>
      <w:r w:rsidRPr="007342FE">
        <w:rPr>
          <w:rFonts w:ascii="Times New Roman" w:hAnsi="Times New Roman"/>
          <w:sz w:val="24"/>
          <w:szCs w:val="24"/>
        </w:rPr>
        <w:t xml:space="preserve"> ОГУ, 2017. - 141 с.</w:t>
      </w:r>
      <w:proofErr w:type="gramStart"/>
      <w:r w:rsidRPr="007342FE">
        <w:rPr>
          <w:rFonts w:ascii="Times New Roman" w:hAnsi="Times New Roman"/>
          <w:sz w:val="24"/>
          <w:szCs w:val="24"/>
        </w:rPr>
        <w:t xml:space="preserve"> :</w:t>
      </w:r>
      <w:proofErr w:type="gramEnd"/>
      <w:r w:rsidRPr="007342FE">
        <w:rPr>
          <w:rFonts w:ascii="Times New Roman" w:hAnsi="Times New Roman"/>
          <w:sz w:val="24"/>
          <w:szCs w:val="24"/>
        </w:rPr>
        <w:t xml:space="preserve"> ил. - </w:t>
      </w:r>
      <w:proofErr w:type="spellStart"/>
      <w:r w:rsidRPr="007342FE">
        <w:rPr>
          <w:rFonts w:ascii="Times New Roman" w:hAnsi="Times New Roman"/>
          <w:sz w:val="24"/>
          <w:szCs w:val="24"/>
        </w:rPr>
        <w:t>Библиогр</w:t>
      </w:r>
      <w:proofErr w:type="spellEnd"/>
      <w:r w:rsidRPr="007342FE">
        <w:rPr>
          <w:rFonts w:ascii="Times New Roman" w:hAnsi="Times New Roman"/>
          <w:sz w:val="24"/>
          <w:szCs w:val="24"/>
        </w:rPr>
        <w:t>.: с. 109. - ISBN 978-5-7410-1956-6</w:t>
      </w:r>
      <w:proofErr w:type="gramStart"/>
      <w:r w:rsidRPr="007342FE">
        <w:rPr>
          <w:rFonts w:ascii="Times New Roman" w:hAnsi="Times New Roman"/>
          <w:sz w:val="24"/>
          <w:szCs w:val="24"/>
        </w:rPr>
        <w:t xml:space="preserve"> ;</w:t>
      </w:r>
      <w:proofErr w:type="gramEnd"/>
      <w:r w:rsidRPr="007342FE">
        <w:rPr>
          <w:rFonts w:ascii="Times New Roman" w:hAnsi="Times New Roman"/>
          <w:sz w:val="24"/>
          <w:szCs w:val="24"/>
        </w:rPr>
        <w:t xml:space="preserve"> То же [Электронный ресурс]. - URL: </w:t>
      </w:r>
      <w:hyperlink r:id="rId47" w:history="1">
        <w:r w:rsidRPr="00024032">
          <w:rPr>
            <w:rStyle w:val="af7"/>
            <w:rFonts w:ascii="Times New Roman" w:hAnsi="Times New Roman"/>
            <w:sz w:val="24"/>
            <w:szCs w:val="24"/>
          </w:rPr>
          <w:t>http://biblioclub.ru/index.php?page=book&amp;id=485379</w:t>
        </w:r>
      </w:hyperlink>
    </w:p>
    <w:p w:rsidR="001976F2" w:rsidRPr="001976F2" w:rsidRDefault="007342FE" w:rsidP="003B7DB3">
      <w:pPr>
        <w:pStyle w:val="a4"/>
        <w:numPr>
          <w:ilvl w:val="0"/>
          <w:numId w:val="22"/>
        </w:numPr>
        <w:tabs>
          <w:tab w:val="left" w:pos="1134"/>
        </w:tabs>
        <w:spacing w:after="0" w:line="240" w:lineRule="auto"/>
        <w:ind w:left="0" w:firstLine="709"/>
        <w:contextualSpacing w:val="0"/>
        <w:jc w:val="both"/>
        <w:rPr>
          <w:rFonts w:ascii="Times New Roman" w:hAnsi="Times New Roman"/>
          <w:sz w:val="24"/>
          <w:szCs w:val="24"/>
        </w:rPr>
      </w:pPr>
      <w:r w:rsidRPr="007342FE">
        <w:rPr>
          <w:rFonts w:ascii="Times New Roman" w:hAnsi="Times New Roman"/>
          <w:sz w:val="24"/>
          <w:szCs w:val="24"/>
        </w:rPr>
        <w:t>Мальцева, Т.В. Профессиональное психологическое консультирование</w:t>
      </w:r>
      <w:proofErr w:type="gramStart"/>
      <w:r w:rsidRPr="007342FE">
        <w:rPr>
          <w:rFonts w:ascii="Times New Roman" w:hAnsi="Times New Roman"/>
          <w:sz w:val="24"/>
          <w:szCs w:val="24"/>
        </w:rPr>
        <w:t xml:space="preserve"> :</w:t>
      </w:r>
      <w:proofErr w:type="gramEnd"/>
      <w:r w:rsidRPr="007342FE">
        <w:rPr>
          <w:rFonts w:ascii="Times New Roman" w:hAnsi="Times New Roman"/>
          <w:sz w:val="24"/>
          <w:szCs w:val="24"/>
        </w:rPr>
        <w:t xml:space="preserve"> учебное пособие / Т.В. Мальцева, И.Е. </w:t>
      </w:r>
      <w:proofErr w:type="spellStart"/>
      <w:r w:rsidRPr="007342FE">
        <w:rPr>
          <w:rFonts w:ascii="Times New Roman" w:hAnsi="Times New Roman"/>
          <w:sz w:val="24"/>
          <w:szCs w:val="24"/>
        </w:rPr>
        <w:t>Реуцкая</w:t>
      </w:r>
      <w:proofErr w:type="spellEnd"/>
      <w:r w:rsidRPr="007342FE">
        <w:rPr>
          <w:rFonts w:ascii="Times New Roman" w:hAnsi="Times New Roman"/>
          <w:sz w:val="24"/>
          <w:szCs w:val="24"/>
        </w:rPr>
        <w:t>. - Москва</w:t>
      </w:r>
      <w:proofErr w:type="gramStart"/>
      <w:r w:rsidRPr="007342FE">
        <w:rPr>
          <w:rFonts w:ascii="Times New Roman" w:hAnsi="Times New Roman"/>
          <w:sz w:val="24"/>
          <w:szCs w:val="24"/>
        </w:rPr>
        <w:t xml:space="preserve"> :</w:t>
      </w:r>
      <w:proofErr w:type="gramEnd"/>
      <w:r w:rsidRPr="007342FE">
        <w:rPr>
          <w:rFonts w:ascii="Times New Roman" w:hAnsi="Times New Roman"/>
          <w:sz w:val="24"/>
          <w:szCs w:val="24"/>
        </w:rPr>
        <w:t xml:space="preserve"> </w:t>
      </w:r>
      <w:proofErr w:type="spellStart"/>
      <w:r w:rsidRPr="007342FE">
        <w:rPr>
          <w:rFonts w:ascii="Times New Roman" w:hAnsi="Times New Roman"/>
          <w:sz w:val="24"/>
          <w:szCs w:val="24"/>
        </w:rPr>
        <w:t>Юнити</w:t>
      </w:r>
      <w:proofErr w:type="spellEnd"/>
      <w:r w:rsidRPr="007342FE">
        <w:rPr>
          <w:rFonts w:ascii="Times New Roman" w:hAnsi="Times New Roman"/>
          <w:sz w:val="24"/>
          <w:szCs w:val="24"/>
        </w:rPr>
        <w:t xml:space="preserve">-Дана, 2015. - 144 с. - </w:t>
      </w:r>
      <w:proofErr w:type="spellStart"/>
      <w:r w:rsidRPr="007342FE">
        <w:rPr>
          <w:rFonts w:ascii="Times New Roman" w:hAnsi="Times New Roman"/>
          <w:sz w:val="24"/>
          <w:szCs w:val="24"/>
        </w:rPr>
        <w:t>Библиогр</w:t>
      </w:r>
      <w:proofErr w:type="spellEnd"/>
      <w:r w:rsidRPr="007342FE">
        <w:rPr>
          <w:rFonts w:ascii="Times New Roman" w:hAnsi="Times New Roman"/>
          <w:sz w:val="24"/>
          <w:szCs w:val="24"/>
        </w:rPr>
        <w:t>.: с. 126-131. - ISBN 978-5-238-01702-0</w:t>
      </w:r>
      <w:proofErr w:type="gramStart"/>
      <w:r w:rsidRPr="007342FE">
        <w:rPr>
          <w:rFonts w:ascii="Times New Roman" w:hAnsi="Times New Roman"/>
          <w:sz w:val="24"/>
          <w:szCs w:val="24"/>
        </w:rPr>
        <w:t xml:space="preserve"> ;</w:t>
      </w:r>
      <w:proofErr w:type="gramEnd"/>
      <w:r w:rsidRPr="007342FE">
        <w:rPr>
          <w:rFonts w:ascii="Times New Roman" w:hAnsi="Times New Roman"/>
          <w:sz w:val="24"/>
          <w:szCs w:val="24"/>
        </w:rPr>
        <w:t xml:space="preserve"> То же [Электронный ресурс]. - URL: http://biblioclub.ru/index.php?page=book&amp;id=117055</w:t>
      </w:r>
      <w:r w:rsidR="001976F2" w:rsidRPr="001976F2">
        <w:rPr>
          <w:rFonts w:ascii="Times New Roman" w:hAnsi="Times New Roman"/>
          <w:sz w:val="24"/>
          <w:szCs w:val="24"/>
        </w:rPr>
        <w:t>Обухова, Ю.В. Практическая психология личности: драматические и игровые техники в работе психолога</w:t>
      </w:r>
      <w:proofErr w:type="gramStart"/>
      <w:r w:rsidR="001976F2" w:rsidRPr="001976F2">
        <w:rPr>
          <w:rFonts w:ascii="Times New Roman" w:hAnsi="Times New Roman"/>
          <w:sz w:val="24"/>
          <w:szCs w:val="24"/>
        </w:rPr>
        <w:t xml:space="preserve"> :</w:t>
      </w:r>
      <w:proofErr w:type="gramEnd"/>
      <w:r w:rsidR="001976F2" w:rsidRPr="001976F2">
        <w:rPr>
          <w:rFonts w:ascii="Times New Roman" w:hAnsi="Times New Roman"/>
          <w:sz w:val="24"/>
          <w:szCs w:val="24"/>
        </w:rPr>
        <w:t xml:space="preserve"> учебное пособие / Ю.В. Обухова ;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Академия психологии и педагогики. - Ростов-на-Дону</w:t>
      </w:r>
      <w:proofErr w:type="gramStart"/>
      <w:r w:rsidR="001976F2" w:rsidRPr="001976F2">
        <w:rPr>
          <w:rFonts w:ascii="Times New Roman" w:hAnsi="Times New Roman"/>
          <w:sz w:val="24"/>
          <w:szCs w:val="24"/>
        </w:rPr>
        <w:t xml:space="preserve"> ;</w:t>
      </w:r>
      <w:proofErr w:type="gramEnd"/>
      <w:r w:rsidR="001976F2" w:rsidRPr="001976F2">
        <w:rPr>
          <w:rFonts w:ascii="Times New Roman" w:hAnsi="Times New Roman"/>
          <w:sz w:val="24"/>
          <w:szCs w:val="24"/>
        </w:rPr>
        <w:t xml:space="preserve"> Таганрог : Издательство Южного федерального университета, 2018. - 125 с.</w:t>
      </w:r>
      <w:proofErr w:type="gramStart"/>
      <w:r w:rsidR="001976F2" w:rsidRPr="001976F2">
        <w:rPr>
          <w:rFonts w:ascii="Times New Roman" w:hAnsi="Times New Roman"/>
          <w:sz w:val="24"/>
          <w:szCs w:val="24"/>
        </w:rPr>
        <w:t xml:space="preserve"> :</w:t>
      </w:r>
      <w:proofErr w:type="gramEnd"/>
      <w:r w:rsidR="001976F2" w:rsidRPr="001976F2">
        <w:rPr>
          <w:rFonts w:ascii="Times New Roman" w:hAnsi="Times New Roman"/>
          <w:sz w:val="24"/>
          <w:szCs w:val="24"/>
        </w:rPr>
        <w:t xml:space="preserve"> ил. - </w:t>
      </w:r>
      <w:proofErr w:type="spellStart"/>
      <w:r w:rsidR="001976F2" w:rsidRPr="001976F2">
        <w:rPr>
          <w:rFonts w:ascii="Times New Roman" w:hAnsi="Times New Roman"/>
          <w:sz w:val="24"/>
          <w:szCs w:val="24"/>
        </w:rPr>
        <w:t>Библиогр</w:t>
      </w:r>
      <w:proofErr w:type="spellEnd"/>
      <w:r w:rsidR="001976F2" w:rsidRPr="001976F2">
        <w:rPr>
          <w:rFonts w:ascii="Times New Roman" w:hAnsi="Times New Roman"/>
          <w:sz w:val="24"/>
          <w:szCs w:val="24"/>
        </w:rPr>
        <w:t>. в кн. - ISBN 978-5-9275-2568-3</w:t>
      </w:r>
      <w:proofErr w:type="gramStart"/>
      <w:r w:rsidR="001976F2" w:rsidRPr="001976F2">
        <w:rPr>
          <w:rFonts w:ascii="Times New Roman" w:hAnsi="Times New Roman"/>
          <w:sz w:val="24"/>
          <w:szCs w:val="24"/>
        </w:rPr>
        <w:t xml:space="preserve"> ;</w:t>
      </w:r>
      <w:proofErr w:type="gramEnd"/>
      <w:r w:rsidR="001976F2" w:rsidRPr="001976F2">
        <w:rPr>
          <w:rFonts w:ascii="Times New Roman" w:hAnsi="Times New Roman"/>
          <w:sz w:val="24"/>
          <w:szCs w:val="24"/>
        </w:rPr>
        <w:t xml:space="preserve"> То же [Электронный ресурс]. - URL: </w:t>
      </w:r>
      <w:hyperlink r:id="rId48" w:history="1">
        <w:r w:rsidR="001976F2" w:rsidRPr="001976F2">
          <w:rPr>
            <w:rStyle w:val="af7"/>
            <w:rFonts w:ascii="Times New Roman" w:hAnsi="Times New Roman"/>
            <w:color w:val="auto"/>
            <w:sz w:val="24"/>
            <w:szCs w:val="24"/>
          </w:rPr>
          <w:t>http://biblioclub.ru/index.php?page=book&amp;id=499916</w:t>
        </w:r>
      </w:hyperlink>
    </w:p>
    <w:p w:rsidR="001976F2" w:rsidRPr="001976F2" w:rsidRDefault="001976F2" w:rsidP="00D93C89">
      <w:pPr>
        <w:pStyle w:val="af5"/>
        <w:numPr>
          <w:ilvl w:val="0"/>
          <w:numId w:val="22"/>
        </w:numPr>
        <w:tabs>
          <w:tab w:val="left" w:pos="851"/>
          <w:tab w:val="left" w:pos="1134"/>
        </w:tabs>
        <w:ind w:left="0" w:firstLine="851"/>
        <w:jc w:val="both"/>
        <w:rPr>
          <w:rFonts w:ascii="Times New Roman" w:hAnsi="Times New Roman"/>
          <w:sz w:val="24"/>
          <w:szCs w:val="24"/>
        </w:rPr>
      </w:pPr>
      <w:proofErr w:type="spellStart"/>
      <w:r w:rsidRPr="001976F2">
        <w:rPr>
          <w:rFonts w:ascii="Times New Roman" w:hAnsi="Times New Roman"/>
          <w:sz w:val="24"/>
          <w:szCs w:val="24"/>
        </w:rPr>
        <w:lastRenderedPageBreak/>
        <w:t>Патраков</w:t>
      </w:r>
      <w:proofErr w:type="spellEnd"/>
      <w:r w:rsidRPr="001976F2">
        <w:rPr>
          <w:rFonts w:ascii="Times New Roman" w:hAnsi="Times New Roman"/>
          <w:sz w:val="24"/>
          <w:szCs w:val="24"/>
        </w:rPr>
        <w:t xml:space="preserve">, Э.В. Социально-психологическая помощь лицам с социальной </w:t>
      </w:r>
      <w:proofErr w:type="spellStart"/>
      <w:r w:rsidRPr="001976F2">
        <w:rPr>
          <w:rFonts w:ascii="Times New Roman" w:hAnsi="Times New Roman"/>
          <w:sz w:val="24"/>
          <w:szCs w:val="24"/>
        </w:rPr>
        <w:t>дезадаптацией</w:t>
      </w:r>
      <w:proofErr w:type="spellEnd"/>
      <w:r w:rsidRPr="001976F2">
        <w:rPr>
          <w:rFonts w:ascii="Times New Roman" w:hAnsi="Times New Roman"/>
          <w:sz w:val="24"/>
          <w:szCs w:val="24"/>
        </w:rPr>
        <w:t xml:space="preserve"> (на основе </w:t>
      </w:r>
      <w:proofErr w:type="spellStart"/>
      <w:r w:rsidRPr="001976F2">
        <w:rPr>
          <w:rFonts w:ascii="Times New Roman" w:hAnsi="Times New Roman"/>
          <w:sz w:val="24"/>
          <w:szCs w:val="24"/>
        </w:rPr>
        <w:t>когнитивно</w:t>
      </w:r>
      <w:proofErr w:type="spellEnd"/>
      <w:r w:rsidRPr="001976F2">
        <w:rPr>
          <w:rFonts w:ascii="Times New Roman" w:hAnsi="Times New Roman"/>
          <w:sz w:val="24"/>
          <w:szCs w:val="24"/>
        </w:rPr>
        <w:t>-поведенческого подхода)</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 учебное пособие / Э.В. </w:t>
      </w:r>
      <w:proofErr w:type="spellStart"/>
      <w:r w:rsidRPr="001976F2">
        <w:rPr>
          <w:rFonts w:ascii="Times New Roman" w:hAnsi="Times New Roman"/>
          <w:sz w:val="24"/>
          <w:szCs w:val="24"/>
        </w:rPr>
        <w:t>Патраков</w:t>
      </w:r>
      <w:proofErr w:type="spellEnd"/>
      <w:r w:rsidRPr="001976F2">
        <w:rPr>
          <w:rFonts w:ascii="Times New Roman" w:hAnsi="Times New Roman"/>
          <w:sz w:val="24"/>
          <w:szCs w:val="24"/>
        </w:rPr>
        <w:t>, С.Г. Абдуллаева, Л.С. </w:t>
      </w:r>
      <w:proofErr w:type="spellStart"/>
      <w:r w:rsidRPr="001976F2">
        <w:rPr>
          <w:rFonts w:ascii="Times New Roman" w:hAnsi="Times New Roman"/>
          <w:sz w:val="24"/>
          <w:szCs w:val="24"/>
        </w:rPr>
        <w:t>Деточенко</w:t>
      </w:r>
      <w:proofErr w:type="spellEnd"/>
      <w:r w:rsidRPr="001976F2">
        <w:rPr>
          <w:rFonts w:ascii="Times New Roman" w:hAnsi="Times New Roman"/>
          <w:sz w:val="24"/>
          <w:szCs w:val="24"/>
        </w:rPr>
        <w:t xml:space="preserve"> ; Министерство образования и науки Российской Федерации, Южный федеральный университет. - Ростов-на-Дону</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 Издательство Южного федерального университета, 2016. - 144 с. - </w:t>
      </w:r>
      <w:proofErr w:type="spellStart"/>
      <w:r w:rsidRPr="001976F2">
        <w:rPr>
          <w:rFonts w:ascii="Times New Roman" w:hAnsi="Times New Roman"/>
          <w:sz w:val="24"/>
          <w:szCs w:val="24"/>
        </w:rPr>
        <w:t>Библиогр</w:t>
      </w:r>
      <w:proofErr w:type="spellEnd"/>
      <w:r w:rsidRPr="001976F2">
        <w:rPr>
          <w:rFonts w:ascii="Times New Roman" w:hAnsi="Times New Roman"/>
          <w:sz w:val="24"/>
          <w:szCs w:val="24"/>
        </w:rPr>
        <w:t>.: с. 95-109 - ISBN 978-5-9275-2024-4</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 То же [Электронный ресурс]. - URL: </w:t>
      </w:r>
      <w:hyperlink r:id="rId49" w:history="1">
        <w:r w:rsidRPr="001976F2">
          <w:rPr>
            <w:rStyle w:val="af7"/>
            <w:rFonts w:ascii="Times New Roman" w:hAnsi="Times New Roman"/>
            <w:color w:val="auto"/>
            <w:sz w:val="24"/>
            <w:szCs w:val="24"/>
          </w:rPr>
          <w:t>http://biblioclub.ru/index.php?page=book&amp;id=461992(29.05.2019)</w:t>
        </w:r>
      </w:hyperlink>
      <w:r w:rsidRPr="001976F2">
        <w:rPr>
          <w:rFonts w:ascii="Times New Roman" w:hAnsi="Times New Roman"/>
          <w:sz w:val="24"/>
          <w:szCs w:val="24"/>
        </w:rPr>
        <w:t>.</w:t>
      </w:r>
    </w:p>
    <w:p w:rsidR="001976F2" w:rsidRPr="001976F2" w:rsidRDefault="001976F2" w:rsidP="00D93C89">
      <w:pPr>
        <w:pStyle w:val="a4"/>
        <w:numPr>
          <w:ilvl w:val="0"/>
          <w:numId w:val="22"/>
        </w:numPr>
        <w:tabs>
          <w:tab w:val="left" w:pos="1134"/>
        </w:tabs>
        <w:spacing w:after="0" w:line="240" w:lineRule="auto"/>
        <w:ind w:left="0" w:firstLine="851"/>
        <w:contextualSpacing w:val="0"/>
        <w:jc w:val="both"/>
        <w:rPr>
          <w:rFonts w:ascii="Times New Roman" w:hAnsi="Times New Roman"/>
          <w:sz w:val="24"/>
          <w:szCs w:val="24"/>
        </w:rPr>
      </w:pPr>
      <w:proofErr w:type="spellStart"/>
      <w:r w:rsidRPr="001976F2">
        <w:rPr>
          <w:rFonts w:ascii="Times New Roman" w:hAnsi="Times New Roman"/>
          <w:sz w:val="24"/>
          <w:szCs w:val="24"/>
        </w:rPr>
        <w:t>Слободчиков</w:t>
      </w:r>
      <w:proofErr w:type="spellEnd"/>
      <w:r w:rsidRPr="001976F2">
        <w:rPr>
          <w:rFonts w:ascii="Times New Roman" w:hAnsi="Times New Roman"/>
          <w:sz w:val="24"/>
          <w:szCs w:val="24"/>
        </w:rPr>
        <w:t>, В.И. Психология развития человека: развитие субъективной реальности в онтогенезе</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 учебное пособие / В.И. </w:t>
      </w:r>
      <w:proofErr w:type="spellStart"/>
      <w:r w:rsidRPr="001976F2">
        <w:rPr>
          <w:rFonts w:ascii="Times New Roman" w:hAnsi="Times New Roman"/>
          <w:sz w:val="24"/>
          <w:szCs w:val="24"/>
        </w:rPr>
        <w:t>Слободчиков</w:t>
      </w:r>
      <w:proofErr w:type="spellEnd"/>
      <w:r w:rsidRPr="001976F2">
        <w:rPr>
          <w:rFonts w:ascii="Times New Roman" w:hAnsi="Times New Roman"/>
          <w:sz w:val="24"/>
          <w:szCs w:val="24"/>
        </w:rPr>
        <w:t>, Е.И. Исаев ; Православный Свято-</w:t>
      </w:r>
      <w:proofErr w:type="spellStart"/>
      <w:r w:rsidRPr="001976F2">
        <w:rPr>
          <w:rFonts w:ascii="Times New Roman" w:hAnsi="Times New Roman"/>
          <w:sz w:val="24"/>
          <w:szCs w:val="24"/>
        </w:rPr>
        <w:t>Тихоновский</w:t>
      </w:r>
      <w:proofErr w:type="spellEnd"/>
      <w:r w:rsidRPr="001976F2">
        <w:rPr>
          <w:rFonts w:ascii="Times New Roman" w:hAnsi="Times New Roman"/>
          <w:sz w:val="24"/>
          <w:szCs w:val="24"/>
        </w:rPr>
        <w:t xml:space="preserve"> гуманитарный университет. - Москва</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 ПСТГУ, 2014. - 400 с. : схем</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табл. - (Основы психологической антропологии, кн. 2). - </w:t>
      </w:r>
      <w:proofErr w:type="spellStart"/>
      <w:r w:rsidRPr="001976F2">
        <w:rPr>
          <w:rFonts w:ascii="Times New Roman" w:hAnsi="Times New Roman"/>
          <w:sz w:val="24"/>
          <w:szCs w:val="24"/>
        </w:rPr>
        <w:t>Библиогр</w:t>
      </w:r>
      <w:proofErr w:type="spellEnd"/>
      <w:r w:rsidRPr="001976F2">
        <w:rPr>
          <w:rFonts w:ascii="Times New Roman" w:hAnsi="Times New Roman"/>
          <w:sz w:val="24"/>
          <w:szCs w:val="24"/>
        </w:rPr>
        <w:t>. в кн. - ISBN 978-5-7429-0732-9</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 То же [Электронный ресурс]. - URL: </w:t>
      </w:r>
      <w:hyperlink r:id="rId50" w:history="1">
        <w:r w:rsidRPr="001976F2">
          <w:rPr>
            <w:rStyle w:val="af7"/>
            <w:rFonts w:ascii="Times New Roman" w:hAnsi="Times New Roman"/>
            <w:color w:val="auto"/>
            <w:sz w:val="24"/>
            <w:szCs w:val="24"/>
          </w:rPr>
          <w:t>http://biblioclub.ru/index.php?page=book&amp;id=494985</w:t>
        </w:r>
      </w:hyperlink>
    </w:p>
    <w:p w:rsidR="00620583" w:rsidRPr="001976F2" w:rsidRDefault="00620583" w:rsidP="00D93C89">
      <w:pPr>
        <w:pStyle w:val="af5"/>
        <w:numPr>
          <w:ilvl w:val="0"/>
          <w:numId w:val="22"/>
        </w:numPr>
        <w:tabs>
          <w:tab w:val="left" w:pos="851"/>
          <w:tab w:val="left" w:pos="1134"/>
        </w:tabs>
        <w:ind w:left="0" w:firstLine="851"/>
        <w:jc w:val="both"/>
        <w:rPr>
          <w:rFonts w:ascii="Times New Roman" w:hAnsi="Times New Roman"/>
          <w:sz w:val="24"/>
          <w:szCs w:val="24"/>
        </w:rPr>
      </w:pPr>
      <w:r w:rsidRPr="001976F2">
        <w:rPr>
          <w:rFonts w:ascii="Times New Roman" w:hAnsi="Times New Roman"/>
          <w:bCs/>
          <w:sz w:val="24"/>
          <w:szCs w:val="24"/>
        </w:rPr>
        <w:t xml:space="preserve">Ткачева В.В. Технологии психологической помощи семьям детей с ограниченными возможностями здоровья: </w:t>
      </w:r>
      <w:proofErr w:type="spellStart"/>
      <w:r w:rsidRPr="001976F2">
        <w:rPr>
          <w:rFonts w:ascii="Times New Roman" w:hAnsi="Times New Roman"/>
          <w:bCs/>
          <w:sz w:val="24"/>
          <w:szCs w:val="24"/>
        </w:rPr>
        <w:t>Учеб</w:t>
      </w:r>
      <w:proofErr w:type="gramStart"/>
      <w:r w:rsidRPr="001976F2">
        <w:rPr>
          <w:rFonts w:ascii="Times New Roman" w:hAnsi="Times New Roman"/>
          <w:bCs/>
          <w:sz w:val="24"/>
          <w:szCs w:val="24"/>
        </w:rPr>
        <w:t>.д</w:t>
      </w:r>
      <w:proofErr w:type="gramEnd"/>
      <w:r w:rsidRPr="001976F2">
        <w:rPr>
          <w:rFonts w:ascii="Times New Roman" w:hAnsi="Times New Roman"/>
          <w:bCs/>
          <w:sz w:val="24"/>
          <w:szCs w:val="24"/>
        </w:rPr>
        <w:t>ля</w:t>
      </w:r>
      <w:proofErr w:type="spellEnd"/>
      <w:r w:rsidRPr="001976F2">
        <w:rPr>
          <w:rFonts w:ascii="Times New Roman" w:hAnsi="Times New Roman"/>
          <w:bCs/>
          <w:sz w:val="24"/>
          <w:szCs w:val="24"/>
        </w:rPr>
        <w:t xml:space="preserve"> студентов вузов / Ткачева Виктория Валентиновна. - 2-е </w:t>
      </w:r>
      <w:proofErr w:type="spellStart"/>
      <w:r w:rsidRPr="001976F2">
        <w:rPr>
          <w:rFonts w:ascii="Times New Roman" w:hAnsi="Times New Roman"/>
          <w:bCs/>
          <w:sz w:val="24"/>
          <w:szCs w:val="24"/>
        </w:rPr>
        <w:t>изд</w:t>
      </w:r>
      <w:proofErr w:type="spellEnd"/>
      <w:r w:rsidRPr="001976F2">
        <w:rPr>
          <w:rFonts w:ascii="Times New Roman" w:hAnsi="Times New Roman"/>
          <w:bCs/>
          <w:sz w:val="24"/>
          <w:szCs w:val="24"/>
        </w:rPr>
        <w:t>.,</w:t>
      </w:r>
      <w:proofErr w:type="spellStart"/>
      <w:r w:rsidRPr="001976F2">
        <w:rPr>
          <w:rFonts w:ascii="Times New Roman" w:hAnsi="Times New Roman"/>
          <w:bCs/>
          <w:sz w:val="24"/>
          <w:szCs w:val="24"/>
        </w:rPr>
        <w:t>перераб.и</w:t>
      </w:r>
      <w:proofErr w:type="spellEnd"/>
      <w:r w:rsidRPr="001976F2">
        <w:rPr>
          <w:rFonts w:ascii="Times New Roman" w:hAnsi="Times New Roman"/>
          <w:bCs/>
          <w:sz w:val="24"/>
          <w:szCs w:val="24"/>
        </w:rPr>
        <w:t xml:space="preserve"> доп. - Москва : ИНФРА-М, 2017. - 281 с.</w:t>
      </w:r>
    </w:p>
    <w:p w:rsidR="001976F2" w:rsidRPr="007342FE" w:rsidRDefault="001976F2" w:rsidP="007342FE">
      <w:pPr>
        <w:pStyle w:val="a4"/>
        <w:numPr>
          <w:ilvl w:val="0"/>
          <w:numId w:val="22"/>
        </w:numPr>
        <w:tabs>
          <w:tab w:val="left" w:pos="1134"/>
        </w:tabs>
        <w:spacing w:after="0" w:line="240" w:lineRule="auto"/>
        <w:ind w:left="0" w:firstLine="851"/>
        <w:contextualSpacing w:val="0"/>
        <w:jc w:val="both"/>
        <w:rPr>
          <w:rStyle w:val="af7"/>
          <w:rFonts w:ascii="Times New Roman" w:hAnsi="Times New Roman"/>
          <w:color w:val="auto"/>
          <w:sz w:val="24"/>
          <w:szCs w:val="24"/>
          <w:u w:val="none"/>
        </w:rPr>
      </w:pPr>
      <w:proofErr w:type="spellStart"/>
      <w:r w:rsidRPr="001976F2">
        <w:rPr>
          <w:rFonts w:ascii="Times New Roman" w:hAnsi="Times New Roman"/>
          <w:sz w:val="24"/>
          <w:szCs w:val="24"/>
        </w:rPr>
        <w:t>Трошихина</w:t>
      </w:r>
      <w:proofErr w:type="spellEnd"/>
      <w:r w:rsidRPr="001976F2">
        <w:rPr>
          <w:rFonts w:ascii="Times New Roman" w:hAnsi="Times New Roman"/>
          <w:sz w:val="24"/>
          <w:szCs w:val="24"/>
        </w:rPr>
        <w:t>, Е.Г. Нарушение и коррекция психического развития</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 учебное пособие / Е.Г. </w:t>
      </w:r>
      <w:proofErr w:type="spellStart"/>
      <w:r w:rsidRPr="001976F2">
        <w:rPr>
          <w:rFonts w:ascii="Times New Roman" w:hAnsi="Times New Roman"/>
          <w:sz w:val="24"/>
          <w:szCs w:val="24"/>
        </w:rPr>
        <w:t>Трошихина</w:t>
      </w:r>
      <w:proofErr w:type="spellEnd"/>
      <w:r w:rsidRPr="001976F2">
        <w:rPr>
          <w:rFonts w:ascii="Times New Roman" w:hAnsi="Times New Roman"/>
          <w:sz w:val="24"/>
          <w:szCs w:val="24"/>
        </w:rPr>
        <w:t>, А.В. Щукин ; Санкт-Петербургский государственный университет. - Санкт-Петербург</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 Издательство Санкт-Петербургского Государственного Университета, 2016. - 80 с. - </w:t>
      </w:r>
      <w:proofErr w:type="spellStart"/>
      <w:r w:rsidRPr="001976F2">
        <w:rPr>
          <w:rFonts w:ascii="Times New Roman" w:hAnsi="Times New Roman"/>
          <w:sz w:val="24"/>
          <w:szCs w:val="24"/>
        </w:rPr>
        <w:t>Библиогр</w:t>
      </w:r>
      <w:proofErr w:type="spellEnd"/>
      <w:r w:rsidRPr="001976F2">
        <w:rPr>
          <w:rFonts w:ascii="Times New Roman" w:hAnsi="Times New Roman"/>
          <w:sz w:val="24"/>
          <w:szCs w:val="24"/>
        </w:rPr>
        <w:t>. в кн. - ISBN 978-5-288-05679-6</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 То же [Электронный ресурс]. - URL: </w:t>
      </w:r>
      <w:hyperlink r:id="rId51" w:history="1">
        <w:r w:rsidRPr="001976F2">
          <w:rPr>
            <w:rStyle w:val="af7"/>
            <w:rFonts w:ascii="Times New Roman" w:hAnsi="Times New Roman"/>
            <w:color w:val="auto"/>
            <w:sz w:val="24"/>
            <w:szCs w:val="24"/>
          </w:rPr>
          <w:t>http://biblioclub.ru/index.php?page=book&amp;id=458123</w:t>
        </w:r>
      </w:hyperlink>
    </w:p>
    <w:p w:rsidR="007342FE" w:rsidRPr="001976F2" w:rsidRDefault="007342FE" w:rsidP="007342FE">
      <w:pPr>
        <w:pStyle w:val="a4"/>
        <w:numPr>
          <w:ilvl w:val="0"/>
          <w:numId w:val="22"/>
        </w:numPr>
        <w:tabs>
          <w:tab w:val="left" w:pos="1134"/>
        </w:tabs>
        <w:spacing w:after="0" w:line="240" w:lineRule="auto"/>
        <w:ind w:left="0" w:firstLine="851"/>
        <w:contextualSpacing w:val="0"/>
        <w:jc w:val="both"/>
        <w:rPr>
          <w:rFonts w:ascii="Times New Roman" w:hAnsi="Times New Roman"/>
          <w:sz w:val="24"/>
          <w:szCs w:val="24"/>
        </w:rPr>
      </w:pPr>
      <w:proofErr w:type="spellStart"/>
      <w:r w:rsidRPr="007342FE">
        <w:rPr>
          <w:rFonts w:ascii="Times New Roman" w:hAnsi="Times New Roman"/>
          <w:sz w:val="24"/>
          <w:szCs w:val="24"/>
        </w:rPr>
        <w:t>Холодцева</w:t>
      </w:r>
      <w:proofErr w:type="spellEnd"/>
      <w:r w:rsidRPr="007342FE">
        <w:rPr>
          <w:rFonts w:ascii="Times New Roman" w:hAnsi="Times New Roman"/>
          <w:sz w:val="24"/>
          <w:szCs w:val="24"/>
        </w:rPr>
        <w:t xml:space="preserve">, Е.Л. </w:t>
      </w:r>
      <w:proofErr w:type="spellStart"/>
      <w:r w:rsidRPr="007342FE">
        <w:rPr>
          <w:rFonts w:ascii="Times New Roman" w:hAnsi="Times New Roman"/>
          <w:sz w:val="24"/>
          <w:szCs w:val="24"/>
        </w:rPr>
        <w:t>Акмеология</w:t>
      </w:r>
      <w:proofErr w:type="spellEnd"/>
      <w:r w:rsidRPr="007342FE">
        <w:rPr>
          <w:rFonts w:ascii="Times New Roman" w:hAnsi="Times New Roman"/>
          <w:sz w:val="24"/>
          <w:szCs w:val="24"/>
        </w:rPr>
        <w:t xml:space="preserve"> субъекта профессиональной деятельности</w:t>
      </w:r>
      <w:proofErr w:type="gramStart"/>
      <w:r w:rsidRPr="007342FE">
        <w:rPr>
          <w:rFonts w:ascii="Times New Roman" w:hAnsi="Times New Roman"/>
          <w:sz w:val="24"/>
          <w:szCs w:val="24"/>
        </w:rPr>
        <w:t xml:space="preserve"> :</w:t>
      </w:r>
      <w:proofErr w:type="gramEnd"/>
      <w:r w:rsidRPr="007342FE">
        <w:rPr>
          <w:rFonts w:ascii="Times New Roman" w:hAnsi="Times New Roman"/>
          <w:sz w:val="24"/>
          <w:szCs w:val="24"/>
        </w:rPr>
        <w:t xml:space="preserve"> учебное пособие / Е.Л. </w:t>
      </w:r>
      <w:proofErr w:type="spellStart"/>
      <w:r w:rsidRPr="007342FE">
        <w:rPr>
          <w:rFonts w:ascii="Times New Roman" w:hAnsi="Times New Roman"/>
          <w:sz w:val="24"/>
          <w:szCs w:val="24"/>
        </w:rPr>
        <w:t>Холодцева</w:t>
      </w:r>
      <w:proofErr w:type="spellEnd"/>
      <w:r w:rsidRPr="007342FE">
        <w:rPr>
          <w:rFonts w:ascii="Times New Roman" w:hAnsi="Times New Roman"/>
          <w:sz w:val="24"/>
          <w:szCs w:val="24"/>
        </w:rPr>
        <w:t>, А.Г. Портнова. - Кемерово</w:t>
      </w:r>
      <w:proofErr w:type="gramStart"/>
      <w:r w:rsidRPr="007342FE">
        <w:rPr>
          <w:rFonts w:ascii="Times New Roman" w:hAnsi="Times New Roman"/>
          <w:sz w:val="24"/>
          <w:szCs w:val="24"/>
        </w:rPr>
        <w:t xml:space="preserve"> :</w:t>
      </w:r>
      <w:proofErr w:type="gramEnd"/>
      <w:r w:rsidRPr="007342FE">
        <w:rPr>
          <w:rFonts w:ascii="Times New Roman" w:hAnsi="Times New Roman"/>
          <w:sz w:val="24"/>
          <w:szCs w:val="24"/>
        </w:rPr>
        <w:t xml:space="preserve"> Кемеровский государственный университет, 2010. - 192 с. - ISBN 978-5-8353-1066-1</w:t>
      </w:r>
      <w:proofErr w:type="gramStart"/>
      <w:r w:rsidRPr="007342FE">
        <w:rPr>
          <w:rFonts w:ascii="Times New Roman" w:hAnsi="Times New Roman"/>
          <w:sz w:val="24"/>
          <w:szCs w:val="24"/>
        </w:rPr>
        <w:t xml:space="preserve"> ;</w:t>
      </w:r>
      <w:proofErr w:type="gramEnd"/>
      <w:r w:rsidRPr="007342FE">
        <w:rPr>
          <w:rFonts w:ascii="Times New Roman" w:hAnsi="Times New Roman"/>
          <w:sz w:val="24"/>
          <w:szCs w:val="24"/>
        </w:rPr>
        <w:t xml:space="preserve"> То же [Электронный ресурс]. - URL: http://biblioclub.ru/index.php?page=book&amp;id=232321</w:t>
      </w:r>
    </w:p>
    <w:p w:rsidR="00620583" w:rsidRPr="00FD6296" w:rsidRDefault="00620583" w:rsidP="00D93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sz w:val="24"/>
          <w:szCs w:val="24"/>
        </w:rPr>
      </w:pPr>
    </w:p>
    <w:p w:rsidR="00620583" w:rsidRPr="00FD6296" w:rsidRDefault="00620583" w:rsidP="00D93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bCs/>
          <w:i/>
          <w:iCs/>
          <w:sz w:val="24"/>
          <w:szCs w:val="24"/>
        </w:rPr>
      </w:pPr>
      <w:r w:rsidRPr="00FD6296">
        <w:rPr>
          <w:rFonts w:ascii="Times New Roman" w:hAnsi="Times New Roman"/>
          <w:sz w:val="24"/>
          <w:szCs w:val="24"/>
        </w:rPr>
        <w:t xml:space="preserve">7.3. </w:t>
      </w:r>
      <w:r w:rsidRPr="00FD6296">
        <w:rPr>
          <w:rFonts w:ascii="Times New Roman" w:hAnsi="Times New Roman"/>
          <w:bCs/>
          <w:i/>
          <w:iCs/>
          <w:sz w:val="24"/>
          <w:szCs w:val="24"/>
        </w:rPr>
        <w:t xml:space="preserve">Перечень учебно-методического обеспечения для самостоятельной работы </w:t>
      </w:r>
      <w:proofErr w:type="gramStart"/>
      <w:r w:rsidRPr="00FD6296">
        <w:rPr>
          <w:rFonts w:ascii="Times New Roman" w:hAnsi="Times New Roman"/>
          <w:bCs/>
          <w:i/>
          <w:iCs/>
          <w:sz w:val="24"/>
          <w:szCs w:val="24"/>
        </w:rPr>
        <w:t>обучающихся</w:t>
      </w:r>
      <w:proofErr w:type="gramEnd"/>
      <w:r w:rsidRPr="00FD6296">
        <w:rPr>
          <w:rFonts w:ascii="Times New Roman" w:hAnsi="Times New Roman"/>
          <w:bCs/>
          <w:i/>
          <w:iCs/>
          <w:sz w:val="24"/>
          <w:szCs w:val="24"/>
        </w:rPr>
        <w:t xml:space="preserve"> по дисциплине</w:t>
      </w:r>
    </w:p>
    <w:p w:rsidR="00D67B09" w:rsidRPr="001976F2" w:rsidRDefault="00D67B09" w:rsidP="00D93C89">
      <w:pPr>
        <w:pStyle w:val="a4"/>
        <w:numPr>
          <w:ilvl w:val="0"/>
          <w:numId w:val="47"/>
        </w:numPr>
        <w:tabs>
          <w:tab w:val="left" w:pos="1134"/>
        </w:tabs>
        <w:spacing w:after="0" w:line="240" w:lineRule="auto"/>
        <w:ind w:left="0" w:firstLine="851"/>
        <w:contextualSpacing w:val="0"/>
        <w:jc w:val="both"/>
        <w:rPr>
          <w:rStyle w:val="af7"/>
          <w:rFonts w:ascii="Times New Roman" w:hAnsi="Times New Roman"/>
          <w:color w:val="auto"/>
          <w:sz w:val="24"/>
          <w:szCs w:val="24"/>
          <w:u w:val="none"/>
        </w:rPr>
      </w:pPr>
      <w:proofErr w:type="spellStart"/>
      <w:r w:rsidRPr="001976F2">
        <w:rPr>
          <w:rFonts w:ascii="Times New Roman" w:hAnsi="Times New Roman"/>
          <w:sz w:val="24"/>
          <w:szCs w:val="24"/>
        </w:rPr>
        <w:t>Поддубный</w:t>
      </w:r>
      <w:proofErr w:type="spellEnd"/>
      <w:r w:rsidRPr="001976F2">
        <w:rPr>
          <w:rFonts w:ascii="Times New Roman" w:hAnsi="Times New Roman"/>
          <w:sz w:val="24"/>
          <w:szCs w:val="24"/>
        </w:rPr>
        <w:t>, С.К. Психология болезни и инвалидности</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 учебное пособие / С.К. </w:t>
      </w:r>
      <w:proofErr w:type="spellStart"/>
      <w:r w:rsidRPr="001976F2">
        <w:rPr>
          <w:rFonts w:ascii="Times New Roman" w:hAnsi="Times New Roman"/>
          <w:sz w:val="24"/>
          <w:szCs w:val="24"/>
        </w:rPr>
        <w:t>Поддубный</w:t>
      </w:r>
      <w:proofErr w:type="spellEnd"/>
      <w:r w:rsidRPr="001976F2">
        <w:rPr>
          <w:rFonts w:ascii="Times New Roman" w:hAnsi="Times New Roman"/>
          <w:sz w:val="24"/>
          <w:szCs w:val="24"/>
        </w:rPr>
        <w:t>, С.Г. </w:t>
      </w:r>
      <w:proofErr w:type="spellStart"/>
      <w:r w:rsidRPr="001976F2">
        <w:rPr>
          <w:rFonts w:ascii="Times New Roman" w:hAnsi="Times New Roman"/>
          <w:sz w:val="24"/>
          <w:szCs w:val="24"/>
        </w:rPr>
        <w:t>Куртев</w:t>
      </w:r>
      <w:proofErr w:type="spellEnd"/>
      <w:r w:rsidRPr="001976F2">
        <w:rPr>
          <w:rFonts w:ascii="Times New Roman" w:hAnsi="Times New Roman"/>
          <w:sz w:val="24"/>
          <w:szCs w:val="24"/>
        </w:rPr>
        <w:t xml:space="preserve"> ; Министерство спорта Российской Федерации, Сибирский государственный университет физической культуры и спорта. - Омск</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 Издательство </w:t>
      </w:r>
      <w:proofErr w:type="spellStart"/>
      <w:r w:rsidRPr="001976F2">
        <w:rPr>
          <w:rFonts w:ascii="Times New Roman" w:hAnsi="Times New Roman"/>
          <w:sz w:val="24"/>
          <w:szCs w:val="24"/>
        </w:rPr>
        <w:t>СибГУФК</w:t>
      </w:r>
      <w:proofErr w:type="spellEnd"/>
      <w:r w:rsidRPr="001976F2">
        <w:rPr>
          <w:rFonts w:ascii="Times New Roman" w:hAnsi="Times New Roman"/>
          <w:sz w:val="24"/>
          <w:szCs w:val="24"/>
        </w:rPr>
        <w:t xml:space="preserve">, 2015. - 247 с. - </w:t>
      </w:r>
      <w:proofErr w:type="spellStart"/>
      <w:r w:rsidRPr="001976F2">
        <w:rPr>
          <w:rFonts w:ascii="Times New Roman" w:hAnsi="Times New Roman"/>
          <w:sz w:val="24"/>
          <w:szCs w:val="24"/>
        </w:rPr>
        <w:t>Библиогр</w:t>
      </w:r>
      <w:proofErr w:type="spellEnd"/>
      <w:r w:rsidRPr="001976F2">
        <w:rPr>
          <w:rFonts w:ascii="Times New Roman" w:hAnsi="Times New Roman"/>
          <w:sz w:val="24"/>
          <w:szCs w:val="24"/>
        </w:rPr>
        <w:t>.: с. 234-237</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 То же [Электронный ресурс]. - URL: </w:t>
      </w:r>
      <w:hyperlink r:id="rId52" w:history="1">
        <w:r w:rsidRPr="001976F2">
          <w:rPr>
            <w:rStyle w:val="af7"/>
            <w:rFonts w:ascii="Times New Roman" w:hAnsi="Times New Roman"/>
            <w:color w:val="auto"/>
            <w:sz w:val="24"/>
            <w:szCs w:val="24"/>
          </w:rPr>
          <w:t>http://biblioclub.ru/index.php?page=book&amp;id=483423</w:t>
        </w:r>
      </w:hyperlink>
    </w:p>
    <w:p w:rsidR="001976F2" w:rsidRPr="001976F2" w:rsidRDefault="001976F2" w:rsidP="00D93C89">
      <w:pPr>
        <w:pStyle w:val="a4"/>
        <w:numPr>
          <w:ilvl w:val="0"/>
          <w:numId w:val="47"/>
        </w:numPr>
        <w:tabs>
          <w:tab w:val="left" w:pos="1134"/>
        </w:tabs>
        <w:spacing w:after="0" w:line="240" w:lineRule="auto"/>
        <w:ind w:left="0" w:firstLine="851"/>
        <w:contextualSpacing w:val="0"/>
        <w:jc w:val="both"/>
        <w:rPr>
          <w:rFonts w:ascii="Times New Roman" w:hAnsi="Times New Roman"/>
          <w:sz w:val="24"/>
          <w:szCs w:val="24"/>
        </w:rPr>
      </w:pPr>
      <w:proofErr w:type="spellStart"/>
      <w:r w:rsidRPr="001976F2">
        <w:rPr>
          <w:rFonts w:ascii="Times New Roman" w:hAnsi="Times New Roman"/>
          <w:sz w:val="24"/>
          <w:szCs w:val="24"/>
        </w:rPr>
        <w:t>Холодцева</w:t>
      </w:r>
      <w:proofErr w:type="spellEnd"/>
      <w:r w:rsidRPr="001976F2">
        <w:rPr>
          <w:rFonts w:ascii="Times New Roman" w:hAnsi="Times New Roman"/>
          <w:sz w:val="24"/>
          <w:szCs w:val="24"/>
        </w:rPr>
        <w:t xml:space="preserve">, Е.Л. </w:t>
      </w:r>
      <w:proofErr w:type="spellStart"/>
      <w:r w:rsidRPr="001976F2">
        <w:rPr>
          <w:rFonts w:ascii="Times New Roman" w:hAnsi="Times New Roman"/>
          <w:sz w:val="24"/>
          <w:szCs w:val="24"/>
        </w:rPr>
        <w:t>Акмеология</w:t>
      </w:r>
      <w:proofErr w:type="spellEnd"/>
      <w:r w:rsidRPr="001976F2">
        <w:rPr>
          <w:rFonts w:ascii="Times New Roman" w:hAnsi="Times New Roman"/>
          <w:sz w:val="24"/>
          <w:szCs w:val="24"/>
        </w:rPr>
        <w:t xml:space="preserve"> субъекта профессиональной деятельности</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 учебное пособие / Е.Л. </w:t>
      </w:r>
      <w:proofErr w:type="spellStart"/>
      <w:r w:rsidRPr="001976F2">
        <w:rPr>
          <w:rFonts w:ascii="Times New Roman" w:hAnsi="Times New Roman"/>
          <w:sz w:val="24"/>
          <w:szCs w:val="24"/>
        </w:rPr>
        <w:t>Холодцева</w:t>
      </w:r>
      <w:proofErr w:type="spellEnd"/>
      <w:r w:rsidRPr="001976F2">
        <w:rPr>
          <w:rFonts w:ascii="Times New Roman" w:hAnsi="Times New Roman"/>
          <w:sz w:val="24"/>
          <w:szCs w:val="24"/>
        </w:rPr>
        <w:t>, А.Г. Портнова. - Кемерово</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 Кемеровский государственный университет, 2010. - 192 с. - ISBN 978-5-8353-1066-1</w:t>
      </w:r>
      <w:proofErr w:type="gramStart"/>
      <w:r w:rsidRPr="001976F2">
        <w:rPr>
          <w:rFonts w:ascii="Times New Roman" w:hAnsi="Times New Roman"/>
          <w:sz w:val="24"/>
          <w:szCs w:val="24"/>
        </w:rPr>
        <w:t xml:space="preserve"> ;</w:t>
      </w:r>
      <w:proofErr w:type="gramEnd"/>
      <w:r w:rsidRPr="001976F2">
        <w:rPr>
          <w:rFonts w:ascii="Times New Roman" w:hAnsi="Times New Roman"/>
          <w:sz w:val="24"/>
          <w:szCs w:val="24"/>
        </w:rPr>
        <w:t xml:space="preserve"> То же [Электронный ресурс]. - URL: </w:t>
      </w:r>
      <w:hyperlink r:id="rId53" w:history="1">
        <w:r w:rsidRPr="001976F2">
          <w:rPr>
            <w:rStyle w:val="af7"/>
            <w:rFonts w:ascii="Times New Roman" w:hAnsi="Times New Roman"/>
            <w:color w:val="auto"/>
            <w:sz w:val="24"/>
            <w:szCs w:val="24"/>
          </w:rPr>
          <w:t>http://biblioclub.ru/index.php?page=book&amp;id=232321</w:t>
        </w:r>
      </w:hyperlink>
    </w:p>
    <w:p w:rsidR="00620583" w:rsidRPr="00F96383" w:rsidRDefault="00620583" w:rsidP="00D93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F96383">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620583" w:rsidRPr="00F96383" w:rsidRDefault="00620583" w:rsidP="00D93C89">
      <w:pPr>
        <w:pStyle w:val="af5"/>
        <w:tabs>
          <w:tab w:val="left" w:pos="993"/>
        </w:tabs>
        <w:ind w:firstLine="709"/>
        <w:jc w:val="both"/>
        <w:rPr>
          <w:rFonts w:ascii="Times New Roman" w:hAnsi="Times New Roman"/>
          <w:sz w:val="24"/>
          <w:szCs w:val="24"/>
        </w:rPr>
      </w:pPr>
      <w:r w:rsidRPr="00F96383">
        <w:rPr>
          <w:rFonts w:ascii="Times New Roman" w:hAnsi="Times New Roman"/>
          <w:sz w:val="24"/>
          <w:szCs w:val="24"/>
        </w:rPr>
        <w:t xml:space="preserve">1. Институт коррекционной педагогики РАО </w:t>
      </w:r>
      <w:hyperlink r:id="rId54" w:history="1">
        <w:r w:rsidRPr="00F96383">
          <w:rPr>
            <w:rStyle w:val="af7"/>
            <w:rFonts w:ascii="Times New Roman" w:hAnsi="Times New Roman"/>
            <w:sz w:val="24"/>
            <w:szCs w:val="24"/>
          </w:rPr>
          <w:t>http://xn-----8kcmadfbxacgagmbj3bgaqdcguqaw3aba5a1i.xn--p1ai/</w:t>
        </w:r>
      </w:hyperlink>
    </w:p>
    <w:p w:rsidR="00620583" w:rsidRPr="00F96383" w:rsidRDefault="00620583" w:rsidP="00D93C89">
      <w:pPr>
        <w:pStyle w:val="af5"/>
        <w:tabs>
          <w:tab w:val="left" w:pos="993"/>
        </w:tabs>
        <w:ind w:firstLine="709"/>
        <w:jc w:val="both"/>
        <w:rPr>
          <w:rFonts w:ascii="Times New Roman" w:hAnsi="Times New Roman"/>
          <w:sz w:val="24"/>
          <w:szCs w:val="24"/>
        </w:rPr>
      </w:pPr>
      <w:r w:rsidRPr="00F96383">
        <w:rPr>
          <w:rFonts w:ascii="Times New Roman" w:hAnsi="Times New Roman"/>
          <w:sz w:val="24"/>
          <w:szCs w:val="24"/>
        </w:rPr>
        <w:t xml:space="preserve">2. «Альманах Института коррекционной педагогики РАО» </w:t>
      </w:r>
      <w:hyperlink r:id="rId55" w:history="1">
        <w:r w:rsidRPr="00F96383">
          <w:rPr>
            <w:rStyle w:val="af7"/>
            <w:rFonts w:ascii="Times New Roman" w:hAnsi="Times New Roman"/>
            <w:sz w:val="24"/>
            <w:szCs w:val="24"/>
          </w:rPr>
          <w:t>https://alldef.ru/ru/</w:t>
        </w:r>
      </w:hyperlink>
    </w:p>
    <w:p w:rsidR="00620583" w:rsidRPr="00F96383" w:rsidRDefault="00620583" w:rsidP="00D93C89">
      <w:pPr>
        <w:pStyle w:val="af5"/>
        <w:tabs>
          <w:tab w:val="left" w:pos="993"/>
        </w:tabs>
        <w:ind w:firstLine="709"/>
        <w:jc w:val="both"/>
        <w:rPr>
          <w:rFonts w:ascii="Times New Roman" w:hAnsi="Times New Roman"/>
          <w:sz w:val="24"/>
          <w:szCs w:val="24"/>
        </w:rPr>
      </w:pPr>
      <w:r w:rsidRPr="00F96383">
        <w:rPr>
          <w:rFonts w:ascii="Times New Roman" w:hAnsi="Times New Roman"/>
          <w:sz w:val="24"/>
          <w:szCs w:val="24"/>
        </w:rPr>
        <w:t xml:space="preserve">3. </w:t>
      </w:r>
      <w:hyperlink r:id="rId56" w:tgtFrame="_blank" w:history="1">
        <w:r w:rsidRPr="00F96383">
          <w:rPr>
            <w:rStyle w:val="af7"/>
            <w:rFonts w:ascii="Times New Roman" w:hAnsi="Times New Roman"/>
            <w:bCs/>
            <w:sz w:val="24"/>
            <w:szCs w:val="24"/>
            <w:shd w:val="clear" w:color="auto" w:fill="FFFFFF"/>
          </w:rPr>
          <w:t>Отечественная научная школа коррекционной педагогики и специальной психологии</w:t>
        </w:r>
      </w:hyperlink>
      <w:r w:rsidRPr="00F96383">
        <w:rPr>
          <w:rFonts w:ascii="Times New Roman" w:hAnsi="Times New Roman"/>
          <w:sz w:val="24"/>
          <w:szCs w:val="24"/>
        </w:rPr>
        <w:t xml:space="preserve"> </w:t>
      </w:r>
      <w:hyperlink r:id="rId57" w:history="1">
        <w:r w:rsidRPr="00F96383">
          <w:rPr>
            <w:rStyle w:val="af7"/>
            <w:rFonts w:ascii="Times New Roman" w:hAnsi="Times New Roman"/>
            <w:sz w:val="24"/>
            <w:szCs w:val="24"/>
          </w:rPr>
          <w:t>http://childrens-needs.com/</w:t>
        </w:r>
      </w:hyperlink>
      <w:r w:rsidRPr="00F96383">
        <w:rPr>
          <w:rFonts w:ascii="Times New Roman" w:hAnsi="Times New Roman"/>
          <w:b/>
          <w:bCs/>
          <w:sz w:val="24"/>
          <w:szCs w:val="24"/>
        </w:rPr>
        <w:t xml:space="preserve"> </w:t>
      </w:r>
    </w:p>
    <w:p w:rsidR="00620583" w:rsidRPr="00F96383" w:rsidRDefault="00620583" w:rsidP="00D93C89">
      <w:pPr>
        <w:autoSpaceDE w:val="0"/>
        <w:autoSpaceDN w:val="0"/>
        <w:adjustRightInd w:val="0"/>
        <w:spacing w:after="0" w:line="240" w:lineRule="auto"/>
        <w:ind w:firstLine="709"/>
        <w:jc w:val="both"/>
        <w:rPr>
          <w:rFonts w:ascii="Times New Roman" w:hAnsi="Times New Roman"/>
          <w:b/>
          <w:bCs/>
          <w:sz w:val="24"/>
          <w:szCs w:val="24"/>
        </w:rPr>
      </w:pPr>
      <w:r w:rsidRPr="00F96383">
        <w:rPr>
          <w:rFonts w:ascii="Times New Roman" w:hAnsi="Times New Roman"/>
          <w:b/>
          <w:bCs/>
          <w:sz w:val="24"/>
          <w:szCs w:val="24"/>
        </w:rPr>
        <w:t>8. Фонды оценочных средств</w:t>
      </w:r>
    </w:p>
    <w:p w:rsidR="00620583" w:rsidRPr="00F96383" w:rsidRDefault="00620583" w:rsidP="00D93C89">
      <w:pPr>
        <w:spacing w:after="0" w:line="240" w:lineRule="auto"/>
        <w:ind w:firstLine="709"/>
        <w:jc w:val="both"/>
        <w:rPr>
          <w:rFonts w:ascii="Times New Roman" w:hAnsi="Times New Roman"/>
          <w:spacing w:val="-4"/>
          <w:sz w:val="24"/>
          <w:szCs w:val="24"/>
        </w:rPr>
      </w:pPr>
      <w:r w:rsidRPr="00F96383">
        <w:rPr>
          <w:rFonts w:ascii="Times New Roman" w:hAnsi="Times New Roman"/>
          <w:spacing w:val="-4"/>
          <w:sz w:val="24"/>
          <w:szCs w:val="24"/>
        </w:rPr>
        <w:t>Фонд оценочных сре</w:t>
      </w:r>
      <w:proofErr w:type="gramStart"/>
      <w:r w:rsidRPr="00F96383">
        <w:rPr>
          <w:rFonts w:ascii="Times New Roman" w:hAnsi="Times New Roman"/>
          <w:spacing w:val="-4"/>
          <w:sz w:val="24"/>
          <w:szCs w:val="24"/>
        </w:rPr>
        <w:t>дств пр</w:t>
      </w:r>
      <w:proofErr w:type="gramEnd"/>
      <w:r w:rsidRPr="00F96383">
        <w:rPr>
          <w:rFonts w:ascii="Times New Roman" w:hAnsi="Times New Roman"/>
          <w:spacing w:val="-4"/>
          <w:sz w:val="24"/>
          <w:szCs w:val="24"/>
        </w:rPr>
        <w:t>едставлен в Приложении 1.</w:t>
      </w:r>
    </w:p>
    <w:p w:rsidR="00620583" w:rsidRPr="00F96383" w:rsidRDefault="00620583" w:rsidP="00D93C89">
      <w:pPr>
        <w:autoSpaceDE w:val="0"/>
        <w:autoSpaceDN w:val="0"/>
        <w:adjustRightInd w:val="0"/>
        <w:spacing w:after="0" w:line="240" w:lineRule="auto"/>
        <w:ind w:firstLine="709"/>
        <w:jc w:val="both"/>
        <w:rPr>
          <w:rFonts w:ascii="Times New Roman" w:hAnsi="Times New Roman"/>
          <w:b/>
          <w:bCs/>
          <w:sz w:val="24"/>
          <w:szCs w:val="24"/>
        </w:rPr>
      </w:pPr>
      <w:r w:rsidRPr="00F96383">
        <w:rPr>
          <w:rFonts w:ascii="Times New Roman" w:hAnsi="Times New Roman"/>
          <w:b/>
          <w:bCs/>
          <w:sz w:val="24"/>
          <w:szCs w:val="24"/>
        </w:rPr>
        <w:t>9.Материально-техническое обеспечение образовательного процесса по дисциплине</w:t>
      </w:r>
    </w:p>
    <w:p w:rsidR="00620583" w:rsidRPr="00F96383" w:rsidRDefault="00620583" w:rsidP="00D93C89">
      <w:pPr>
        <w:autoSpaceDE w:val="0"/>
        <w:autoSpaceDN w:val="0"/>
        <w:adjustRightInd w:val="0"/>
        <w:spacing w:after="0" w:line="240" w:lineRule="auto"/>
        <w:ind w:firstLine="709"/>
        <w:jc w:val="both"/>
        <w:rPr>
          <w:rFonts w:ascii="Times New Roman" w:hAnsi="Times New Roman"/>
          <w:bCs/>
          <w:i/>
          <w:sz w:val="24"/>
          <w:szCs w:val="24"/>
        </w:rPr>
      </w:pPr>
      <w:r w:rsidRPr="00F96383">
        <w:rPr>
          <w:rFonts w:ascii="Times New Roman" w:hAnsi="Times New Roman"/>
          <w:bCs/>
          <w:i/>
          <w:sz w:val="24"/>
          <w:szCs w:val="24"/>
        </w:rPr>
        <w:t>9.1. Описание материально-технической базы</w:t>
      </w:r>
    </w:p>
    <w:p w:rsidR="00620583" w:rsidRPr="005312DE" w:rsidRDefault="00620583" w:rsidP="00D93C89">
      <w:pPr>
        <w:pStyle w:val="m525240649859538047gmail-justifyspacing01indent"/>
        <w:spacing w:before="0" w:beforeAutospacing="0" w:after="0" w:afterAutospacing="0"/>
        <w:ind w:firstLine="709"/>
        <w:jc w:val="both"/>
      </w:pPr>
      <w:r w:rsidRPr="005312DE">
        <w:rPr>
          <w:rStyle w:val="m525240649859538047gmail-font12"/>
        </w:rPr>
        <w:t>Для проведения занятий по дисциплине используются аудитории университета, в том числе оборудованные мультимедийными ресурсами,</w:t>
      </w:r>
      <w:r w:rsidRPr="005312DE">
        <w:t> используется оборудование лекционно-лабораторного комплекса «Педагогика и психология потенциальных возможностей».</w:t>
      </w:r>
    </w:p>
    <w:p w:rsidR="00620583" w:rsidRPr="005312DE" w:rsidRDefault="00620583" w:rsidP="00D93C89">
      <w:pPr>
        <w:pStyle w:val="4"/>
        <w:spacing w:before="0" w:line="240" w:lineRule="auto"/>
        <w:ind w:firstLine="709"/>
        <w:jc w:val="both"/>
        <w:rPr>
          <w:rFonts w:ascii="Times New Roman" w:hAnsi="Times New Roman" w:cs="Times New Roman"/>
          <w:sz w:val="24"/>
          <w:szCs w:val="24"/>
        </w:rPr>
      </w:pPr>
      <w:r w:rsidRPr="005312DE">
        <w:rPr>
          <w:rFonts w:ascii="Times New Roman" w:hAnsi="Times New Roman" w:cs="Times New Roman"/>
          <w:iCs w:val="0"/>
          <w:color w:val="222222"/>
          <w:sz w:val="24"/>
          <w:szCs w:val="24"/>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20583" w:rsidRPr="005312DE" w:rsidRDefault="00620583" w:rsidP="00D93C89">
      <w:pPr>
        <w:spacing w:after="0" w:line="240" w:lineRule="auto"/>
        <w:ind w:firstLine="709"/>
        <w:jc w:val="both"/>
        <w:rPr>
          <w:rFonts w:ascii="Times New Roman" w:hAnsi="Times New Roman"/>
          <w:sz w:val="24"/>
          <w:szCs w:val="24"/>
        </w:rPr>
      </w:pPr>
      <w:r w:rsidRPr="005312DE">
        <w:rPr>
          <w:rStyle w:val="m525240649859538047gmail-font12"/>
          <w:rFonts w:ascii="Times New Roman" w:hAnsi="Times New Roman"/>
          <w:sz w:val="24"/>
          <w:szCs w:val="24"/>
        </w:rPr>
        <w:t xml:space="preserve">Планируется использование программных средств: </w:t>
      </w:r>
      <w:proofErr w:type="spellStart"/>
      <w:r w:rsidRPr="005312DE">
        <w:rPr>
          <w:rStyle w:val="m525240649859538047gmail-font12"/>
          <w:rFonts w:ascii="Times New Roman" w:hAnsi="Times New Roman"/>
          <w:sz w:val="24"/>
          <w:szCs w:val="24"/>
        </w:rPr>
        <w:t>Microsoft</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Word</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Power</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Point</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Microsoft</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Internet</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Explorer</w:t>
      </w:r>
      <w:proofErr w:type="spellEnd"/>
      <w:r w:rsidRPr="005312DE">
        <w:rPr>
          <w:rStyle w:val="m525240649859538047gmail-font12"/>
          <w:rFonts w:ascii="Times New Roman" w:hAnsi="Times New Roman"/>
          <w:sz w:val="24"/>
          <w:szCs w:val="24"/>
        </w:rPr>
        <w:t xml:space="preserve"> и других, а также средств организации взаимодействия с </w:t>
      </w:r>
      <w:proofErr w:type="gramStart"/>
      <w:r w:rsidRPr="005312DE">
        <w:rPr>
          <w:rStyle w:val="m525240649859538047gmail-font12"/>
          <w:rFonts w:ascii="Times New Roman" w:hAnsi="Times New Roman"/>
          <w:sz w:val="24"/>
          <w:szCs w:val="24"/>
        </w:rPr>
        <w:t>обучающимися</w:t>
      </w:r>
      <w:proofErr w:type="gramEnd"/>
      <w:r w:rsidRPr="005312DE">
        <w:rPr>
          <w:rStyle w:val="m525240649859538047gmail-font12"/>
          <w:rFonts w:ascii="Times New Roman" w:hAnsi="Times New Roman"/>
          <w:sz w:val="24"/>
          <w:szCs w:val="24"/>
        </w:rPr>
        <w:t xml:space="preserve"> в ЭИОС </w:t>
      </w:r>
      <w:proofErr w:type="spellStart"/>
      <w:r w:rsidRPr="005312DE">
        <w:rPr>
          <w:rStyle w:val="m525240649859538047gmail-font12"/>
          <w:rFonts w:ascii="Times New Roman" w:hAnsi="Times New Roman"/>
          <w:sz w:val="24"/>
          <w:szCs w:val="24"/>
        </w:rPr>
        <w:t>Мининского</w:t>
      </w:r>
      <w:proofErr w:type="spellEnd"/>
      <w:r w:rsidRPr="005312DE">
        <w:rPr>
          <w:rStyle w:val="m525240649859538047gmail-font12"/>
          <w:rFonts w:ascii="Times New Roman" w:hAnsi="Times New Roman"/>
          <w:sz w:val="24"/>
          <w:szCs w:val="24"/>
        </w:rPr>
        <w:t xml:space="preserve"> университета, в том числе взаимодействия с помощью сетевых ресурсов, например </w:t>
      </w:r>
      <w:proofErr w:type="spellStart"/>
      <w:r w:rsidRPr="005312DE">
        <w:rPr>
          <w:rStyle w:val="m525240649859538047gmail-font12"/>
          <w:rFonts w:ascii="Times New Roman" w:hAnsi="Times New Roman"/>
          <w:sz w:val="24"/>
          <w:szCs w:val="24"/>
        </w:rPr>
        <w:t>Google</w:t>
      </w:r>
      <w:proofErr w:type="spellEnd"/>
      <w:r w:rsidRPr="005312DE">
        <w:rPr>
          <w:rStyle w:val="m525240649859538047gmail-font12"/>
          <w:rFonts w:ascii="Times New Roman" w:hAnsi="Times New Roman"/>
          <w:sz w:val="24"/>
          <w:szCs w:val="24"/>
        </w:rPr>
        <w:t>-сервисов.</w:t>
      </w:r>
    </w:p>
    <w:p w:rsidR="00741DCA" w:rsidRDefault="00741DCA" w:rsidP="00D93C89">
      <w:pPr>
        <w:spacing w:after="0" w:line="240" w:lineRule="auto"/>
        <w:ind w:firstLine="709"/>
        <w:jc w:val="center"/>
        <w:rPr>
          <w:rFonts w:ascii="Times New Roman" w:eastAsia="Times New Roman" w:hAnsi="Times New Roman"/>
          <w:b/>
          <w:sz w:val="24"/>
          <w:szCs w:val="24"/>
          <w:lang w:eastAsia="ru-RU"/>
        </w:rPr>
      </w:pPr>
    </w:p>
    <w:p w:rsidR="00741DCA" w:rsidRPr="00DE4C32" w:rsidRDefault="00741DCA" w:rsidP="00D93C89">
      <w:pPr>
        <w:spacing w:after="0" w:line="240" w:lineRule="auto"/>
        <w:ind w:firstLine="709"/>
        <w:jc w:val="center"/>
        <w:rPr>
          <w:rFonts w:ascii="Times New Roman" w:eastAsia="Times New Roman" w:hAnsi="Times New Roman"/>
          <w:b/>
          <w:sz w:val="24"/>
          <w:szCs w:val="24"/>
          <w:lang w:eastAsia="ru-RU"/>
        </w:rPr>
      </w:pPr>
      <w:r w:rsidRPr="00DE4C32">
        <w:rPr>
          <w:rFonts w:ascii="Times New Roman" w:eastAsia="Times New Roman" w:hAnsi="Times New Roman"/>
          <w:b/>
          <w:sz w:val="24"/>
          <w:szCs w:val="24"/>
          <w:lang w:eastAsia="ru-RU"/>
        </w:rPr>
        <w:t>5.1. ПРОГРАММА ДИСЦИПЛИНЫ</w:t>
      </w:r>
    </w:p>
    <w:p w:rsidR="00741DCA" w:rsidRDefault="00741DCA" w:rsidP="00D93C89">
      <w:pPr>
        <w:spacing w:after="0" w:line="240" w:lineRule="auto"/>
        <w:jc w:val="center"/>
        <w:rPr>
          <w:rFonts w:ascii="Times New Roman" w:eastAsia="Times New Roman" w:hAnsi="Times New Roman"/>
          <w:sz w:val="24"/>
          <w:szCs w:val="24"/>
          <w:lang w:eastAsia="ru-RU"/>
        </w:rPr>
      </w:pPr>
      <w:r w:rsidRPr="00741DCA">
        <w:rPr>
          <w:rFonts w:ascii="Times New Roman" w:eastAsia="Times New Roman" w:hAnsi="Times New Roman"/>
          <w:bCs/>
          <w:sz w:val="24"/>
          <w:szCs w:val="24"/>
          <w:lang w:eastAsia="ru-RU"/>
        </w:rPr>
        <w:t>«</w:t>
      </w:r>
      <w:r w:rsidRPr="00DE4C32">
        <w:rPr>
          <w:rFonts w:ascii="Times New Roman" w:eastAsia="Times New Roman" w:hAnsi="Times New Roman"/>
          <w:b/>
          <w:sz w:val="24"/>
          <w:szCs w:val="24"/>
          <w:lang w:eastAsia="ru-RU"/>
        </w:rPr>
        <w:t xml:space="preserve">Введение в </w:t>
      </w:r>
      <w:proofErr w:type="gramStart"/>
      <w:r w:rsidRPr="00DE4C32">
        <w:rPr>
          <w:rFonts w:ascii="Times New Roman" w:eastAsia="Times New Roman" w:hAnsi="Times New Roman"/>
          <w:b/>
          <w:sz w:val="24"/>
          <w:szCs w:val="24"/>
          <w:lang w:eastAsia="ru-RU"/>
        </w:rPr>
        <w:t>специальную</w:t>
      </w:r>
      <w:proofErr w:type="gramEnd"/>
      <w:r w:rsidRPr="00DE4C32">
        <w:rPr>
          <w:rFonts w:ascii="Times New Roman" w:eastAsia="Times New Roman" w:hAnsi="Times New Roman"/>
          <w:b/>
          <w:sz w:val="24"/>
          <w:szCs w:val="24"/>
          <w:lang w:eastAsia="ru-RU"/>
        </w:rPr>
        <w:t xml:space="preserve"> </w:t>
      </w:r>
      <w:proofErr w:type="spellStart"/>
      <w:r w:rsidRPr="00DE4C32">
        <w:rPr>
          <w:rFonts w:ascii="Times New Roman" w:eastAsia="Times New Roman" w:hAnsi="Times New Roman"/>
          <w:b/>
          <w:sz w:val="24"/>
          <w:szCs w:val="24"/>
          <w:lang w:eastAsia="ru-RU"/>
        </w:rPr>
        <w:t>геронтопсихологию</w:t>
      </w:r>
      <w:proofErr w:type="spellEnd"/>
      <w:r>
        <w:rPr>
          <w:rFonts w:ascii="Times New Roman" w:eastAsia="Times New Roman" w:hAnsi="Times New Roman"/>
          <w:b/>
          <w:sz w:val="24"/>
          <w:szCs w:val="24"/>
          <w:lang w:eastAsia="ru-RU"/>
        </w:rPr>
        <w:t>»</w:t>
      </w:r>
    </w:p>
    <w:p w:rsidR="00741DCA" w:rsidRPr="001976F2" w:rsidRDefault="00741DCA" w:rsidP="00D93C89">
      <w:pPr>
        <w:spacing w:after="0" w:line="240" w:lineRule="auto"/>
        <w:jc w:val="center"/>
        <w:rPr>
          <w:rFonts w:ascii="Times New Roman" w:eastAsia="Times New Roman" w:hAnsi="Times New Roman"/>
          <w:b/>
          <w:sz w:val="24"/>
          <w:szCs w:val="24"/>
          <w:lang w:eastAsia="ru-RU"/>
        </w:rPr>
      </w:pPr>
      <w:r w:rsidRPr="001976F2">
        <w:rPr>
          <w:rFonts w:ascii="Times New Roman" w:eastAsia="Times New Roman" w:hAnsi="Times New Roman"/>
          <w:b/>
          <w:sz w:val="24"/>
          <w:szCs w:val="24"/>
          <w:lang w:eastAsia="ru-RU"/>
        </w:rPr>
        <w:t>К.М.14.07</w:t>
      </w:r>
    </w:p>
    <w:p w:rsidR="0008326D" w:rsidRPr="001976F2" w:rsidRDefault="0008326D" w:rsidP="00D93C89">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08326D" w:rsidRPr="00DB597C" w:rsidRDefault="0008326D" w:rsidP="00D93C89">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08326D" w:rsidRDefault="0008326D" w:rsidP="00D93C89">
      <w:pPr>
        <w:autoSpaceDE w:val="0"/>
        <w:autoSpaceDN w:val="0"/>
        <w:adjustRightInd w:val="0"/>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 xml:space="preserve">Дисциплина </w:t>
      </w:r>
      <w:r w:rsidRPr="003D225D">
        <w:rPr>
          <w:rFonts w:ascii="Times New Roman" w:hAnsi="Times New Roman"/>
          <w:sz w:val="24"/>
          <w:szCs w:val="24"/>
        </w:rPr>
        <w:t xml:space="preserve"> </w:t>
      </w:r>
      <w:r w:rsidRPr="00917304">
        <w:rPr>
          <w:rFonts w:ascii="Times New Roman" w:hAnsi="Times New Roman"/>
          <w:sz w:val="24"/>
          <w:szCs w:val="24"/>
        </w:rPr>
        <w:t>«</w:t>
      </w:r>
      <w:r w:rsidRPr="00A43BD4">
        <w:rPr>
          <w:rFonts w:ascii="Times New Roman" w:hAnsi="Times New Roman"/>
          <w:color w:val="000000"/>
          <w:sz w:val="24"/>
          <w:szCs w:val="24"/>
          <w:shd w:val="clear" w:color="auto" w:fill="FFFFFF"/>
        </w:rPr>
        <w:t xml:space="preserve">Введение в специальную </w:t>
      </w:r>
      <w:proofErr w:type="spellStart"/>
      <w:r w:rsidRPr="00A43BD4">
        <w:rPr>
          <w:rFonts w:ascii="Times New Roman" w:hAnsi="Times New Roman"/>
          <w:color w:val="000000"/>
          <w:sz w:val="24"/>
          <w:szCs w:val="24"/>
          <w:shd w:val="clear" w:color="auto" w:fill="FFFFFF"/>
        </w:rPr>
        <w:t>геронтопсихологию</w:t>
      </w:r>
      <w:proofErr w:type="spellEnd"/>
      <w:r w:rsidRPr="00917304">
        <w:rPr>
          <w:rFonts w:ascii="Times New Roman" w:eastAsia="Times New Roman" w:hAnsi="Times New Roman"/>
          <w:bCs/>
          <w:sz w:val="24"/>
          <w:szCs w:val="24"/>
          <w:lang w:eastAsia="ru-RU"/>
        </w:rPr>
        <w:t>»</w:t>
      </w:r>
      <w:r w:rsidRPr="00635E94">
        <w:rPr>
          <w:rFonts w:ascii="Times New Roman" w:eastAsia="Times New Roman" w:hAnsi="Times New Roman"/>
          <w:b/>
          <w:bCs/>
          <w:sz w:val="24"/>
          <w:szCs w:val="24"/>
          <w:lang w:eastAsia="ru-RU"/>
        </w:rPr>
        <w:t xml:space="preserve"> </w:t>
      </w:r>
      <w:r w:rsidRPr="003D225D">
        <w:rPr>
          <w:rFonts w:ascii="Times New Roman" w:hAnsi="Times New Roman"/>
          <w:sz w:val="24"/>
          <w:szCs w:val="24"/>
        </w:rPr>
        <w:t>ориентирован</w:t>
      </w:r>
      <w:r>
        <w:rPr>
          <w:rFonts w:ascii="Times New Roman" w:hAnsi="Times New Roman"/>
          <w:sz w:val="24"/>
          <w:szCs w:val="24"/>
        </w:rPr>
        <w:t>а</w:t>
      </w:r>
      <w:r w:rsidRPr="003D225D">
        <w:rPr>
          <w:rFonts w:ascii="Times New Roman" w:hAnsi="Times New Roman"/>
          <w:sz w:val="24"/>
          <w:szCs w:val="24"/>
        </w:rPr>
        <w:t xml:space="preserve"> на формирование специальных профессиональных компетенций, связанных с проектированием и реализацией </w:t>
      </w:r>
      <w:r>
        <w:rPr>
          <w:rFonts w:ascii="Times New Roman" w:hAnsi="Times New Roman"/>
          <w:sz w:val="24"/>
          <w:szCs w:val="24"/>
        </w:rPr>
        <w:t xml:space="preserve">деятельности по коррекции отклонений в развитии детей и подростков, </w:t>
      </w:r>
      <w:r w:rsidRPr="003D225D">
        <w:rPr>
          <w:rFonts w:ascii="Times New Roman" w:hAnsi="Times New Roman"/>
          <w:sz w:val="24"/>
          <w:szCs w:val="24"/>
        </w:rPr>
        <w:t>у обучающихся по направлению  44.03.03 «Специальное (дефектологическое) образование, профиль подготовки – «</w:t>
      </w:r>
      <w:r>
        <w:rPr>
          <w:rFonts w:ascii="Times New Roman" w:hAnsi="Times New Roman"/>
          <w:sz w:val="24"/>
          <w:szCs w:val="24"/>
        </w:rPr>
        <w:t>Специальная психология»</w:t>
      </w:r>
      <w:r w:rsidRPr="003D225D">
        <w:rPr>
          <w:rFonts w:ascii="Times New Roman" w:hAnsi="Times New Roman"/>
          <w:sz w:val="24"/>
          <w:szCs w:val="24"/>
        </w:rPr>
        <w:t>.</w:t>
      </w:r>
      <w:proofErr w:type="gramEnd"/>
      <w:r w:rsidRPr="003D225D">
        <w:rPr>
          <w:rFonts w:ascii="Times New Roman" w:hAnsi="Times New Roman"/>
          <w:sz w:val="24"/>
          <w:szCs w:val="24"/>
        </w:rPr>
        <w:t xml:space="preserve">  </w:t>
      </w:r>
      <w:proofErr w:type="gramStart"/>
      <w:r w:rsidRPr="003D225D">
        <w:rPr>
          <w:rFonts w:ascii="Times New Roman" w:hAnsi="Times New Roman"/>
          <w:sz w:val="24"/>
          <w:szCs w:val="24"/>
        </w:rPr>
        <w:t xml:space="preserve">Курс включен в </w:t>
      </w:r>
      <w:r>
        <w:rPr>
          <w:rFonts w:ascii="Times New Roman" w:hAnsi="Times New Roman"/>
          <w:sz w:val="24"/>
          <w:szCs w:val="24"/>
        </w:rPr>
        <w:t>вариативную</w:t>
      </w:r>
      <w:r w:rsidRPr="003D225D">
        <w:rPr>
          <w:rFonts w:ascii="Times New Roman" w:hAnsi="Times New Roman"/>
          <w:sz w:val="24"/>
          <w:szCs w:val="24"/>
        </w:rPr>
        <w:t xml:space="preserve"> часть  комплексного модуля «</w:t>
      </w:r>
      <w:r w:rsidRPr="00A43BD4">
        <w:rPr>
          <w:rFonts w:ascii="Times New Roman" w:hAnsi="Times New Roman"/>
          <w:bCs/>
          <w:color w:val="000000"/>
          <w:sz w:val="24"/>
          <w:szCs w:val="24"/>
          <w:shd w:val="clear" w:color="auto" w:fill="FFFFFF"/>
        </w:rPr>
        <w:t>Психологические основы специальной андрагогики</w:t>
      </w:r>
      <w:r w:rsidRPr="003D225D">
        <w:rPr>
          <w:rFonts w:ascii="Times New Roman" w:hAnsi="Times New Roman"/>
          <w:sz w:val="24"/>
          <w:szCs w:val="24"/>
        </w:rPr>
        <w:t xml:space="preserve">». </w:t>
      </w:r>
      <w:proofErr w:type="gramEnd"/>
    </w:p>
    <w:p w:rsidR="0008326D" w:rsidRDefault="0008326D" w:rsidP="00D93C89">
      <w:pPr>
        <w:autoSpaceDE w:val="0"/>
        <w:autoSpaceDN w:val="0"/>
        <w:adjustRightInd w:val="0"/>
        <w:spacing w:after="0" w:line="240" w:lineRule="auto"/>
        <w:ind w:firstLine="709"/>
        <w:jc w:val="both"/>
        <w:rPr>
          <w:rFonts w:ascii="Times New Roman" w:hAnsi="Times New Roman"/>
          <w:sz w:val="24"/>
          <w:szCs w:val="24"/>
        </w:rPr>
      </w:pPr>
      <w:r w:rsidRPr="002D2D82">
        <w:rPr>
          <w:rFonts w:ascii="Times New Roman" w:hAnsi="Times New Roman"/>
          <w:sz w:val="24"/>
          <w:szCs w:val="24"/>
        </w:rPr>
        <w:t>Дисциплина  ориентирует  на  следующие  виды  профессиональной  деятельности</w:t>
      </w:r>
      <w:r>
        <w:rPr>
          <w:rFonts w:ascii="Times New Roman" w:hAnsi="Times New Roman"/>
          <w:sz w:val="24"/>
          <w:szCs w:val="24"/>
        </w:rPr>
        <w:t xml:space="preserve"> </w:t>
      </w:r>
      <w:r w:rsidRPr="002D2D82">
        <w:rPr>
          <w:rFonts w:ascii="Times New Roman" w:hAnsi="Times New Roman"/>
          <w:sz w:val="24"/>
          <w:szCs w:val="24"/>
        </w:rPr>
        <w:t xml:space="preserve">будущего  </w:t>
      </w:r>
      <w:r>
        <w:rPr>
          <w:rFonts w:ascii="Times New Roman" w:hAnsi="Times New Roman"/>
          <w:sz w:val="24"/>
          <w:szCs w:val="24"/>
        </w:rPr>
        <w:t>специального психолога</w:t>
      </w:r>
      <w:r w:rsidRPr="002D2D82">
        <w:rPr>
          <w:rFonts w:ascii="Times New Roman" w:hAnsi="Times New Roman"/>
          <w:sz w:val="24"/>
          <w:szCs w:val="24"/>
        </w:rPr>
        <w:t xml:space="preserve">:  </w:t>
      </w:r>
      <w:proofErr w:type="spellStart"/>
      <w:r>
        <w:rPr>
          <w:rFonts w:ascii="Times New Roman" w:hAnsi="Times New Roman"/>
          <w:sz w:val="24"/>
          <w:szCs w:val="24"/>
        </w:rPr>
        <w:t>диагностико</w:t>
      </w:r>
      <w:proofErr w:type="spellEnd"/>
      <w:r>
        <w:rPr>
          <w:rFonts w:ascii="Times New Roman" w:hAnsi="Times New Roman"/>
          <w:sz w:val="24"/>
          <w:szCs w:val="24"/>
        </w:rPr>
        <w:t>-аналитическая, экспертная, коррекционно-терапевтическая, реабилитационная,  консультативная, профилактическая и образовательная.</w:t>
      </w:r>
    </w:p>
    <w:p w:rsidR="0008326D" w:rsidRPr="001976F2" w:rsidRDefault="0008326D" w:rsidP="00D93C89">
      <w:pPr>
        <w:autoSpaceDE w:val="0"/>
        <w:autoSpaceDN w:val="0"/>
        <w:adjustRightInd w:val="0"/>
        <w:spacing w:after="0" w:line="240" w:lineRule="auto"/>
        <w:ind w:firstLine="709"/>
        <w:jc w:val="both"/>
        <w:rPr>
          <w:rFonts w:ascii="Times New Roman" w:hAnsi="Times New Roman"/>
          <w:sz w:val="24"/>
          <w:szCs w:val="24"/>
        </w:rPr>
      </w:pPr>
      <w:r w:rsidRPr="001976F2">
        <w:rPr>
          <w:rFonts w:ascii="Times New Roman" w:hAnsi="Times New Roman"/>
          <w:color w:val="000000"/>
          <w:sz w:val="24"/>
          <w:szCs w:val="24"/>
          <w:shd w:val="clear" w:color="auto" w:fill="FFFFFF"/>
        </w:rPr>
        <w:t>В программе описаны образовательные результаты, формируемые в процессе освоения дисциплины, подробно представлены структура и содержание дисциплины, отражены образовательные технологии для достижения целей и решения задач, поставленных в рамках </w:t>
      </w:r>
      <w:r w:rsidRPr="001976F2">
        <w:rPr>
          <w:rFonts w:ascii="Times New Roman" w:hAnsi="Times New Roman"/>
          <w:sz w:val="24"/>
          <w:szCs w:val="24"/>
          <w:bdr w:val="none" w:sz="0" w:space="0" w:color="auto" w:frame="1"/>
          <w:shd w:val="clear" w:color="auto" w:fill="FFFFFF"/>
        </w:rPr>
        <w:t>данной дисциплины.</w:t>
      </w:r>
      <w:r w:rsidRPr="001976F2">
        <w:rPr>
          <w:rFonts w:ascii="Times New Roman" w:hAnsi="Times New Roman"/>
          <w:color w:val="000000"/>
          <w:sz w:val="24"/>
          <w:szCs w:val="24"/>
          <w:shd w:val="clear" w:color="auto" w:fill="FFFFFF"/>
        </w:rPr>
        <w:t xml:space="preserve"> Определены оценочные средства для контроля успеваемости </w:t>
      </w:r>
      <w:r w:rsidRPr="001976F2">
        <w:rPr>
          <w:rFonts w:ascii="Times New Roman" w:hAnsi="Times New Roman"/>
          <w:sz w:val="24"/>
          <w:szCs w:val="24"/>
        </w:rPr>
        <w:t>и оценки</w:t>
      </w:r>
      <w:r w:rsidRPr="001976F2">
        <w:rPr>
          <w:rFonts w:ascii="Times New Roman" w:hAnsi="Times New Roman"/>
          <w:color w:val="000000"/>
          <w:sz w:val="24"/>
          <w:szCs w:val="24"/>
          <w:shd w:val="clear" w:color="auto" w:fill="FFFFFF"/>
        </w:rPr>
        <w:t xml:space="preserve"> итогов освоения дисциплины, необходимый список литературы. </w:t>
      </w:r>
    </w:p>
    <w:p w:rsidR="0008326D" w:rsidRPr="001976F2" w:rsidRDefault="0008326D"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08326D" w:rsidRPr="00DB597C" w:rsidRDefault="0008326D"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08326D" w:rsidRDefault="0008326D" w:rsidP="00D93C8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hAnsi="Times New Roman"/>
          <w:sz w:val="24"/>
          <w:szCs w:val="24"/>
        </w:rPr>
        <w:t xml:space="preserve">Дисциплина </w:t>
      </w:r>
      <w:r w:rsidRPr="003D225D">
        <w:rPr>
          <w:rFonts w:ascii="Times New Roman" w:hAnsi="Times New Roman"/>
          <w:sz w:val="24"/>
          <w:szCs w:val="24"/>
        </w:rPr>
        <w:t xml:space="preserve"> </w:t>
      </w:r>
      <w:r w:rsidRPr="00917304">
        <w:rPr>
          <w:rFonts w:ascii="Times New Roman" w:hAnsi="Times New Roman"/>
          <w:sz w:val="24"/>
          <w:szCs w:val="24"/>
        </w:rPr>
        <w:t>«</w:t>
      </w:r>
      <w:r w:rsidRPr="00A43BD4">
        <w:rPr>
          <w:rFonts w:ascii="Times New Roman" w:hAnsi="Times New Roman"/>
          <w:color w:val="000000"/>
          <w:sz w:val="24"/>
          <w:szCs w:val="24"/>
          <w:shd w:val="clear" w:color="auto" w:fill="FFFFFF"/>
        </w:rPr>
        <w:t xml:space="preserve">Введение в </w:t>
      </w:r>
      <w:proofErr w:type="gramStart"/>
      <w:r w:rsidRPr="00A43BD4">
        <w:rPr>
          <w:rFonts w:ascii="Times New Roman" w:hAnsi="Times New Roman"/>
          <w:color w:val="000000"/>
          <w:sz w:val="24"/>
          <w:szCs w:val="24"/>
          <w:shd w:val="clear" w:color="auto" w:fill="FFFFFF"/>
        </w:rPr>
        <w:t>специальную</w:t>
      </w:r>
      <w:proofErr w:type="gramEnd"/>
      <w:r w:rsidRPr="00A43BD4">
        <w:rPr>
          <w:rFonts w:ascii="Times New Roman" w:hAnsi="Times New Roman"/>
          <w:color w:val="000000"/>
          <w:sz w:val="24"/>
          <w:szCs w:val="24"/>
          <w:shd w:val="clear" w:color="auto" w:fill="FFFFFF"/>
        </w:rPr>
        <w:t xml:space="preserve"> </w:t>
      </w:r>
      <w:proofErr w:type="spellStart"/>
      <w:r w:rsidRPr="00A43BD4">
        <w:rPr>
          <w:rFonts w:ascii="Times New Roman" w:hAnsi="Times New Roman"/>
          <w:color w:val="000000"/>
          <w:sz w:val="24"/>
          <w:szCs w:val="24"/>
          <w:shd w:val="clear" w:color="auto" w:fill="FFFFFF"/>
        </w:rPr>
        <w:t>геронтопсихологию</w:t>
      </w:r>
      <w:proofErr w:type="spellEnd"/>
      <w:r w:rsidRPr="00917304">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w:t>
      </w:r>
      <w:r w:rsidRPr="003D225D">
        <w:rPr>
          <w:rFonts w:ascii="Times New Roman" w:eastAsia="Times New Roman" w:hAnsi="Times New Roman"/>
          <w:sz w:val="24"/>
          <w:szCs w:val="24"/>
          <w:lang w:eastAsia="ru-RU"/>
        </w:rPr>
        <w:t>относится к блоку дисциплин</w:t>
      </w:r>
      <w:r>
        <w:rPr>
          <w:rFonts w:ascii="Times New Roman" w:eastAsia="Times New Roman" w:hAnsi="Times New Roman"/>
          <w:sz w:val="24"/>
          <w:szCs w:val="24"/>
          <w:lang w:eastAsia="ru-RU"/>
        </w:rPr>
        <w:t xml:space="preserve"> по выбору</w:t>
      </w:r>
      <w:r w:rsidRPr="003D225D">
        <w:rPr>
          <w:rFonts w:ascii="Times New Roman" w:eastAsia="Times New Roman" w:hAnsi="Times New Roman"/>
          <w:sz w:val="24"/>
          <w:szCs w:val="24"/>
          <w:lang w:eastAsia="ru-RU"/>
        </w:rPr>
        <w:t xml:space="preserve"> комплексного модуля «</w:t>
      </w:r>
      <w:r w:rsidRPr="00A43BD4">
        <w:rPr>
          <w:rFonts w:ascii="Times New Roman" w:hAnsi="Times New Roman"/>
          <w:bCs/>
          <w:color w:val="000000"/>
          <w:sz w:val="24"/>
          <w:szCs w:val="24"/>
          <w:shd w:val="clear" w:color="auto" w:fill="FFFFFF"/>
        </w:rPr>
        <w:t>Психологические основы специальной андрагогики</w:t>
      </w:r>
      <w:r w:rsidRPr="003D225D">
        <w:rPr>
          <w:rFonts w:ascii="Times New Roman" w:eastAsia="Times New Roman" w:hAnsi="Times New Roman"/>
          <w:sz w:val="24"/>
          <w:szCs w:val="24"/>
          <w:lang w:eastAsia="ru-RU"/>
        </w:rPr>
        <w:t xml:space="preserve">» и изучается в </w:t>
      </w:r>
      <w:r>
        <w:rPr>
          <w:rFonts w:ascii="Times New Roman" w:eastAsia="Times New Roman" w:hAnsi="Times New Roman"/>
          <w:sz w:val="24"/>
          <w:szCs w:val="24"/>
          <w:lang w:eastAsia="ru-RU"/>
        </w:rPr>
        <w:t>8</w:t>
      </w:r>
      <w:r w:rsidRPr="003D225D">
        <w:rPr>
          <w:rFonts w:ascii="Times New Roman" w:eastAsia="Times New Roman" w:hAnsi="Times New Roman"/>
          <w:sz w:val="24"/>
          <w:szCs w:val="24"/>
          <w:lang w:eastAsia="ru-RU"/>
        </w:rPr>
        <w:t xml:space="preserve"> семестре </w:t>
      </w:r>
      <w:r>
        <w:rPr>
          <w:rFonts w:ascii="Times New Roman" w:eastAsia="Times New Roman" w:hAnsi="Times New Roman"/>
          <w:sz w:val="24"/>
          <w:szCs w:val="24"/>
          <w:lang w:eastAsia="ru-RU"/>
        </w:rPr>
        <w:t>4</w:t>
      </w:r>
      <w:r w:rsidRPr="003D225D">
        <w:rPr>
          <w:rFonts w:ascii="Times New Roman" w:eastAsia="Times New Roman" w:hAnsi="Times New Roman"/>
          <w:sz w:val="24"/>
          <w:szCs w:val="24"/>
          <w:lang w:eastAsia="ru-RU"/>
        </w:rPr>
        <w:t xml:space="preserve"> курса.</w:t>
      </w:r>
    </w:p>
    <w:p w:rsidR="0008326D" w:rsidRPr="006F5053" w:rsidRDefault="0008326D" w:rsidP="00D93C8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F5053">
        <w:rPr>
          <w:rFonts w:ascii="Times New Roman" w:eastAsia="Times New Roman" w:hAnsi="Times New Roman"/>
          <w:sz w:val="24"/>
          <w:szCs w:val="24"/>
          <w:lang w:eastAsia="ru-RU"/>
        </w:rPr>
        <w:t xml:space="preserve">Освоение дисциплины готовит к работе со следующими объектами профессиональной </w:t>
      </w:r>
      <w:r>
        <w:rPr>
          <w:rFonts w:ascii="Times New Roman" w:eastAsia="Times New Roman" w:hAnsi="Times New Roman"/>
          <w:sz w:val="24"/>
          <w:szCs w:val="24"/>
          <w:lang w:eastAsia="ru-RU"/>
        </w:rPr>
        <w:t>деятельности</w:t>
      </w:r>
      <w:proofErr w:type="gramStart"/>
      <w:r>
        <w:rPr>
          <w:rFonts w:ascii="Times New Roman" w:eastAsia="Times New Roman" w:hAnsi="Times New Roman"/>
          <w:sz w:val="24"/>
          <w:szCs w:val="24"/>
          <w:lang w:eastAsia="ru-RU"/>
        </w:rPr>
        <w:t xml:space="preserve"> </w:t>
      </w:r>
      <w:r w:rsidRPr="006F5053">
        <w:rPr>
          <w:rFonts w:ascii="Times New Roman" w:eastAsia="Times New Roman" w:hAnsi="Times New Roman"/>
          <w:sz w:val="24"/>
          <w:szCs w:val="24"/>
          <w:lang w:eastAsia="ru-RU"/>
        </w:rPr>
        <w:t>:</w:t>
      </w:r>
      <w:proofErr w:type="gramEnd"/>
      <w:r w:rsidRPr="006F5053">
        <w:rPr>
          <w:rFonts w:ascii="Times New Roman" w:eastAsia="Times New Roman" w:hAnsi="Times New Roman"/>
          <w:sz w:val="24"/>
          <w:szCs w:val="24"/>
          <w:lang w:eastAsia="ru-RU"/>
        </w:rPr>
        <w:t xml:space="preserve">  воспитание,  развитие,  </w:t>
      </w:r>
      <w:r>
        <w:rPr>
          <w:rFonts w:ascii="Times New Roman" w:eastAsia="Times New Roman" w:hAnsi="Times New Roman"/>
          <w:sz w:val="24"/>
          <w:szCs w:val="24"/>
          <w:lang w:eastAsia="ru-RU"/>
        </w:rPr>
        <w:t xml:space="preserve">коррекция, профилактика и просвещение </w:t>
      </w:r>
      <w:r w:rsidRPr="006F5053">
        <w:rPr>
          <w:rFonts w:ascii="Times New Roman" w:eastAsia="Times New Roman" w:hAnsi="Times New Roman"/>
          <w:sz w:val="24"/>
          <w:szCs w:val="24"/>
          <w:lang w:eastAsia="ru-RU"/>
        </w:rPr>
        <w:t xml:space="preserve">в  </w:t>
      </w:r>
      <w:r>
        <w:rPr>
          <w:rFonts w:ascii="Times New Roman" w:eastAsia="Times New Roman" w:hAnsi="Times New Roman"/>
          <w:sz w:val="24"/>
          <w:szCs w:val="24"/>
          <w:lang w:eastAsia="ru-RU"/>
        </w:rPr>
        <w:t xml:space="preserve">специальном и </w:t>
      </w:r>
      <w:r w:rsidRPr="006F5053">
        <w:rPr>
          <w:rFonts w:ascii="Times New Roman" w:eastAsia="Times New Roman" w:hAnsi="Times New Roman"/>
          <w:sz w:val="24"/>
          <w:szCs w:val="24"/>
          <w:lang w:eastAsia="ru-RU"/>
        </w:rPr>
        <w:t xml:space="preserve">инклюзивном  образовании. </w:t>
      </w:r>
    </w:p>
    <w:p w:rsidR="0008326D" w:rsidRPr="00DB597C" w:rsidRDefault="0008326D" w:rsidP="00D93C8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A24BA">
        <w:rPr>
          <w:rFonts w:ascii="Times New Roman" w:eastAsia="Times New Roman" w:hAnsi="Times New Roman"/>
          <w:sz w:val="24"/>
          <w:szCs w:val="24"/>
          <w:lang w:eastAsia="ru-RU"/>
        </w:rPr>
        <w:t>Дисциплина предшествует   изучению таких дисциплин как: «</w:t>
      </w:r>
      <w:r w:rsidRPr="00BA24BA">
        <w:rPr>
          <w:rFonts w:ascii="Times New Roman" w:eastAsia="Times New Roman" w:hAnsi="Times New Roman"/>
          <w:color w:val="000000"/>
          <w:sz w:val="24"/>
          <w:szCs w:val="24"/>
          <w:lang w:eastAsia="ru-RU"/>
        </w:rPr>
        <w:t xml:space="preserve">Интерактивные технологии и </w:t>
      </w:r>
      <w:proofErr w:type="spellStart"/>
      <w:r w:rsidRPr="00BA24BA">
        <w:rPr>
          <w:rFonts w:ascii="Times New Roman" w:eastAsia="Times New Roman" w:hAnsi="Times New Roman"/>
          <w:color w:val="000000"/>
          <w:sz w:val="24"/>
          <w:szCs w:val="24"/>
          <w:lang w:eastAsia="ru-RU"/>
        </w:rPr>
        <w:t>арттерапия</w:t>
      </w:r>
      <w:proofErr w:type="spellEnd"/>
      <w:r w:rsidRPr="00BA24BA">
        <w:rPr>
          <w:rFonts w:ascii="Times New Roman" w:eastAsia="Times New Roman" w:hAnsi="Times New Roman"/>
          <w:color w:val="000000"/>
          <w:sz w:val="24"/>
          <w:szCs w:val="24"/>
          <w:lang w:eastAsia="ru-RU"/>
        </w:rPr>
        <w:t xml:space="preserve"> в специальном и инклюзивном образовании», </w:t>
      </w:r>
      <w:r w:rsidRPr="00BA24BA">
        <w:rPr>
          <w:rFonts w:ascii="Times New Roman" w:eastAsia="Times New Roman" w:hAnsi="Times New Roman"/>
          <w:sz w:val="24"/>
          <w:szCs w:val="24"/>
          <w:lang w:eastAsia="ru-RU"/>
        </w:rPr>
        <w:t>«</w:t>
      </w:r>
      <w:r w:rsidRPr="00BA24BA">
        <w:rPr>
          <w:rFonts w:ascii="Times New Roman" w:eastAsia="Times New Roman" w:hAnsi="Times New Roman"/>
          <w:iCs/>
          <w:color w:val="000000"/>
          <w:sz w:val="24"/>
          <w:szCs w:val="24"/>
          <w:lang w:eastAsia="ru-RU"/>
        </w:rPr>
        <w:t>Специальная  семейная педагогика и психология», «</w:t>
      </w:r>
      <w:r w:rsidR="006F604B" w:rsidRPr="006F604B">
        <w:rPr>
          <w:rFonts w:ascii="Times New Roman" w:eastAsia="Times New Roman" w:hAnsi="Times New Roman"/>
          <w:iCs/>
          <w:color w:val="000000"/>
          <w:sz w:val="24"/>
          <w:szCs w:val="24"/>
          <w:lang w:eastAsia="ru-RU"/>
        </w:rPr>
        <w:t>Технологии индивидуализации образования лиц с ограниченными возможностями здоровья и инвалидностью (учебное событие)</w:t>
      </w:r>
      <w:r w:rsidRPr="00BA24BA">
        <w:rPr>
          <w:rFonts w:ascii="Times New Roman" w:eastAsia="Times New Roman" w:hAnsi="Times New Roman"/>
          <w:color w:val="000000"/>
          <w:sz w:val="24"/>
          <w:szCs w:val="24"/>
          <w:lang w:eastAsia="ru-RU"/>
        </w:rPr>
        <w:t>»</w:t>
      </w:r>
      <w:r w:rsidR="006F604B">
        <w:rPr>
          <w:rFonts w:ascii="Times New Roman" w:eastAsia="Times New Roman" w:hAnsi="Times New Roman"/>
          <w:color w:val="000000"/>
          <w:sz w:val="24"/>
          <w:szCs w:val="24"/>
          <w:lang w:eastAsia="ru-RU"/>
        </w:rPr>
        <w:t>.</w:t>
      </w:r>
    </w:p>
    <w:p w:rsidR="0008326D" w:rsidRPr="00DB597C" w:rsidRDefault="0008326D"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08326D" w:rsidRPr="00E17030" w:rsidRDefault="0008326D" w:rsidP="00D93C89">
      <w:pPr>
        <w:autoSpaceDE w:val="0"/>
        <w:autoSpaceDN w:val="0"/>
        <w:adjustRightInd w:val="0"/>
        <w:spacing w:after="0" w:line="240" w:lineRule="auto"/>
        <w:ind w:firstLine="709"/>
        <w:jc w:val="both"/>
        <w:rPr>
          <w:rFonts w:ascii="Times New Roman" w:hAnsi="Times New Roman"/>
          <w:sz w:val="24"/>
          <w:szCs w:val="24"/>
        </w:rPr>
      </w:pPr>
      <w:r w:rsidRPr="00E17030">
        <w:rPr>
          <w:rFonts w:ascii="Times New Roman" w:eastAsia="Times New Roman" w:hAnsi="Times New Roman"/>
          <w:i/>
          <w:iCs/>
          <w:sz w:val="24"/>
          <w:szCs w:val="24"/>
          <w:lang w:eastAsia="ru-RU"/>
        </w:rPr>
        <w:t>Цель</w:t>
      </w:r>
      <w:r w:rsidRPr="00E17030">
        <w:rPr>
          <w:rFonts w:ascii="Times New Roman" w:eastAsia="Times New Roman" w:hAnsi="Times New Roman"/>
          <w:b/>
          <w:bCs/>
          <w:i/>
          <w:iCs/>
          <w:sz w:val="24"/>
          <w:szCs w:val="24"/>
          <w:lang w:eastAsia="ru-RU"/>
        </w:rPr>
        <w:t xml:space="preserve"> </w:t>
      </w:r>
      <w:r w:rsidRPr="00E17030">
        <w:rPr>
          <w:rFonts w:ascii="Times New Roman" w:eastAsia="Times New Roman" w:hAnsi="Times New Roman"/>
          <w:i/>
          <w:iCs/>
          <w:sz w:val="24"/>
          <w:szCs w:val="24"/>
          <w:lang w:eastAsia="ru-RU"/>
        </w:rPr>
        <w:t>дисциплины</w:t>
      </w:r>
      <w:r w:rsidRPr="00E17030">
        <w:rPr>
          <w:rFonts w:ascii="Times New Roman" w:eastAsia="Times New Roman" w:hAnsi="Times New Roman"/>
          <w:sz w:val="24"/>
          <w:szCs w:val="24"/>
          <w:lang w:eastAsia="ru-RU"/>
        </w:rPr>
        <w:t xml:space="preserve"> </w:t>
      </w:r>
      <w:r w:rsidRPr="00E17030">
        <w:rPr>
          <w:rFonts w:ascii="Times New Roman" w:eastAsia="Times New Roman" w:hAnsi="Times New Roman"/>
          <w:spacing w:val="3"/>
          <w:sz w:val="24"/>
          <w:szCs w:val="24"/>
          <w:lang w:eastAsia="ru-RU"/>
        </w:rPr>
        <w:t xml:space="preserve">– ознакомить с </w:t>
      </w:r>
      <w:r w:rsidRPr="00E17030">
        <w:rPr>
          <w:rFonts w:ascii="Times New Roman" w:hAnsi="Times New Roman"/>
          <w:color w:val="000000"/>
          <w:sz w:val="24"/>
          <w:szCs w:val="24"/>
        </w:rPr>
        <w:t>теориями, механизмами старения, психофизиологическими процессами старения в поздней взрослости, кризисами человека пожилого возраста в контексте ограниченных возможностей здоровья, актуализировать умения взаимодействовать с клиентами пожилого возраста.</w:t>
      </w:r>
    </w:p>
    <w:p w:rsidR="0008326D" w:rsidRPr="00E17030" w:rsidRDefault="0008326D" w:rsidP="00D93C89">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E17030">
        <w:rPr>
          <w:rFonts w:ascii="Times New Roman" w:eastAsia="Times New Roman" w:hAnsi="Times New Roman"/>
          <w:i/>
          <w:iCs/>
          <w:sz w:val="24"/>
          <w:szCs w:val="24"/>
          <w:lang w:eastAsia="ru-RU"/>
        </w:rPr>
        <w:t>Задачи дисциплины:</w:t>
      </w:r>
    </w:p>
    <w:p w:rsidR="0008326D" w:rsidRPr="00E17030" w:rsidRDefault="0008326D" w:rsidP="00D93C89">
      <w:pPr>
        <w:spacing w:after="0" w:line="240" w:lineRule="auto"/>
        <w:ind w:firstLine="709"/>
        <w:jc w:val="both"/>
        <w:rPr>
          <w:sz w:val="24"/>
          <w:szCs w:val="24"/>
        </w:rPr>
      </w:pPr>
      <w:r w:rsidRPr="00E17030">
        <w:rPr>
          <w:rFonts w:ascii="Times New Roman" w:hAnsi="Times New Roman"/>
          <w:color w:val="000000"/>
          <w:sz w:val="24"/>
          <w:szCs w:val="24"/>
        </w:rPr>
        <w:t xml:space="preserve">1.Изучить основные понятия, теории </w:t>
      </w:r>
      <w:proofErr w:type="spellStart"/>
      <w:r w:rsidRPr="00E17030">
        <w:rPr>
          <w:rFonts w:ascii="Times New Roman" w:hAnsi="Times New Roman"/>
          <w:color w:val="000000"/>
          <w:sz w:val="24"/>
          <w:szCs w:val="24"/>
        </w:rPr>
        <w:t>геронтопсихологии</w:t>
      </w:r>
      <w:proofErr w:type="spellEnd"/>
      <w:r w:rsidRPr="00E17030">
        <w:rPr>
          <w:rFonts w:ascii="Times New Roman" w:hAnsi="Times New Roman"/>
          <w:color w:val="000000"/>
          <w:sz w:val="24"/>
          <w:szCs w:val="24"/>
        </w:rPr>
        <w:t xml:space="preserve"> и </w:t>
      </w:r>
      <w:proofErr w:type="spellStart"/>
      <w:r w:rsidRPr="00E17030">
        <w:rPr>
          <w:rFonts w:ascii="Times New Roman" w:hAnsi="Times New Roman"/>
          <w:color w:val="000000"/>
          <w:sz w:val="24"/>
          <w:szCs w:val="24"/>
        </w:rPr>
        <w:t>геронтопедагогики</w:t>
      </w:r>
      <w:proofErr w:type="spellEnd"/>
      <w:r w:rsidRPr="00E17030">
        <w:rPr>
          <w:rFonts w:ascii="Times New Roman" w:hAnsi="Times New Roman"/>
          <w:color w:val="000000"/>
          <w:sz w:val="24"/>
          <w:szCs w:val="24"/>
        </w:rPr>
        <w:t>, рассмотрев их в контексте дизонтогенетического развития.</w:t>
      </w:r>
    </w:p>
    <w:p w:rsidR="0008326D" w:rsidRPr="00E17030" w:rsidRDefault="0008326D" w:rsidP="00D93C89">
      <w:pPr>
        <w:spacing w:after="0" w:line="240" w:lineRule="auto"/>
        <w:ind w:firstLine="709"/>
        <w:jc w:val="both"/>
        <w:rPr>
          <w:sz w:val="24"/>
          <w:szCs w:val="24"/>
        </w:rPr>
      </w:pPr>
      <w:r w:rsidRPr="00E17030">
        <w:rPr>
          <w:rFonts w:ascii="Times New Roman" w:hAnsi="Times New Roman"/>
          <w:color w:val="000000"/>
          <w:sz w:val="24"/>
          <w:szCs w:val="24"/>
        </w:rPr>
        <w:t>2.Актуализировать знания теоретических основ геронтологии с целью дальнейшего их использования в профессиональной деятельности и решении практических задач.</w:t>
      </w:r>
    </w:p>
    <w:p w:rsidR="0008326D" w:rsidRPr="00E17030" w:rsidRDefault="0008326D" w:rsidP="00D93C89">
      <w:pPr>
        <w:spacing w:after="0" w:line="240" w:lineRule="auto"/>
        <w:ind w:firstLine="709"/>
        <w:jc w:val="both"/>
        <w:rPr>
          <w:sz w:val="24"/>
          <w:szCs w:val="24"/>
        </w:rPr>
      </w:pPr>
      <w:r w:rsidRPr="00E17030">
        <w:rPr>
          <w:rFonts w:ascii="Times New Roman" w:hAnsi="Times New Roman"/>
          <w:color w:val="000000"/>
          <w:sz w:val="24"/>
          <w:szCs w:val="24"/>
        </w:rPr>
        <w:t xml:space="preserve">3.Ознакомить с лучшими практиками </w:t>
      </w:r>
      <w:proofErr w:type="spellStart"/>
      <w:r w:rsidRPr="00E17030">
        <w:rPr>
          <w:rFonts w:ascii="Times New Roman" w:hAnsi="Times New Roman"/>
          <w:color w:val="000000"/>
          <w:sz w:val="24"/>
          <w:szCs w:val="24"/>
        </w:rPr>
        <w:t>диагностик</w:t>
      </w:r>
      <w:proofErr w:type="gramStart"/>
      <w:r w:rsidRPr="00E17030">
        <w:rPr>
          <w:rFonts w:ascii="Times New Roman" w:hAnsi="Times New Roman"/>
          <w:color w:val="000000"/>
          <w:sz w:val="24"/>
          <w:szCs w:val="24"/>
        </w:rPr>
        <w:t>о</w:t>
      </w:r>
      <w:proofErr w:type="spellEnd"/>
      <w:r w:rsidRPr="00E17030">
        <w:rPr>
          <w:rFonts w:ascii="Times New Roman" w:hAnsi="Times New Roman"/>
          <w:color w:val="000000"/>
          <w:sz w:val="24"/>
          <w:szCs w:val="24"/>
        </w:rPr>
        <w:t>-</w:t>
      </w:r>
      <w:proofErr w:type="gramEnd"/>
      <w:r w:rsidR="004442A9">
        <w:rPr>
          <w:rFonts w:ascii="Times New Roman" w:hAnsi="Times New Roman"/>
          <w:color w:val="000000"/>
          <w:sz w:val="24"/>
          <w:szCs w:val="24"/>
        </w:rPr>
        <w:t xml:space="preserve"> </w:t>
      </w:r>
      <w:r w:rsidRPr="00E17030">
        <w:rPr>
          <w:rFonts w:ascii="Times New Roman" w:hAnsi="Times New Roman"/>
          <w:color w:val="000000"/>
          <w:sz w:val="24"/>
          <w:szCs w:val="24"/>
        </w:rPr>
        <w:t>коррекцион</w:t>
      </w:r>
      <w:r w:rsidR="004442A9">
        <w:rPr>
          <w:rFonts w:ascii="Times New Roman" w:hAnsi="Times New Roman"/>
          <w:color w:val="000000"/>
          <w:sz w:val="24"/>
          <w:szCs w:val="24"/>
        </w:rPr>
        <w:t>н</w:t>
      </w:r>
      <w:r w:rsidRPr="00E17030">
        <w:rPr>
          <w:rFonts w:ascii="Times New Roman" w:hAnsi="Times New Roman"/>
          <w:color w:val="000000"/>
          <w:sz w:val="24"/>
          <w:szCs w:val="24"/>
        </w:rPr>
        <w:t>ой, консультативной, реабилитационной и профилактической работы с лицами пожилого возраста с ОВЗ</w:t>
      </w:r>
      <w:r w:rsidR="004442A9">
        <w:rPr>
          <w:rFonts w:ascii="Times New Roman" w:hAnsi="Times New Roman"/>
          <w:color w:val="000000"/>
          <w:sz w:val="24"/>
          <w:szCs w:val="24"/>
        </w:rPr>
        <w:t xml:space="preserve"> </w:t>
      </w:r>
      <w:r w:rsidRPr="00E17030">
        <w:rPr>
          <w:rFonts w:ascii="Times New Roman" w:hAnsi="Times New Roman"/>
          <w:color w:val="000000"/>
          <w:sz w:val="24"/>
          <w:szCs w:val="24"/>
        </w:rPr>
        <w:t>и инвалидностью, их комплексного медико-социально-психологического сопровождения.</w:t>
      </w:r>
    </w:p>
    <w:p w:rsidR="0008326D" w:rsidRPr="00E17030" w:rsidRDefault="0008326D" w:rsidP="00D93C89">
      <w:pPr>
        <w:autoSpaceDE w:val="0"/>
        <w:autoSpaceDN w:val="0"/>
        <w:adjustRightInd w:val="0"/>
        <w:spacing w:after="0" w:line="240" w:lineRule="auto"/>
        <w:ind w:firstLine="709"/>
        <w:jc w:val="both"/>
        <w:rPr>
          <w:rFonts w:ascii="Times New Roman" w:hAnsi="Times New Roman"/>
          <w:bCs/>
          <w:sz w:val="24"/>
          <w:szCs w:val="24"/>
        </w:rPr>
      </w:pPr>
    </w:p>
    <w:p w:rsidR="0008326D" w:rsidRPr="00DB597C" w:rsidRDefault="0008326D"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lastRenderedPageBreak/>
        <w:t>4. Образовательные результаты</w:t>
      </w:r>
    </w:p>
    <w:tbl>
      <w:tblPr>
        <w:tblW w:w="5000" w:type="pct"/>
        <w:tblLayout w:type="fixed"/>
        <w:tblLook w:val="0000" w:firstRow="0" w:lastRow="0" w:firstColumn="0" w:lastColumn="0" w:noHBand="0" w:noVBand="0"/>
      </w:tblPr>
      <w:tblGrid>
        <w:gridCol w:w="951"/>
        <w:gridCol w:w="2417"/>
        <w:gridCol w:w="1560"/>
        <w:gridCol w:w="1862"/>
        <w:gridCol w:w="1532"/>
        <w:gridCol w:w="1532"/>
      </w:tblGrid>
      <w:tr w:rsidR="0008326D" w:rsidRPr="00DB597C" w:rsidTr="00D67B09">
        <w:trPr>
          <w:trHeight w:val="385"/>
        </w:trPr>
        <w:tc>
          <w:tcPr>
            <w:tcW w:w="923" w:type="dxa"/>
            <w:tcBorders>
              <w:top w:val="single" w:sz="2" w:space="0" w:color="000000"/>
              <w:left w:val="single" w:sz="2" w:space="0" w:color="000000"/>
              <w:bottom w:val="single" w:sz="2" w:space="0" w:color="000000"/>
              <w:right w:val="single" w:sz="2" w:space="0" w:color="000000"/>
            </w:tcBorders>
          </w:tcPr>
          <w:p w:rsidR="0008326D" w:rsidRPr="00A81EA5" w:rsidRDefault="0008326D" w:rsidP="00D93C89">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rsidR="0008326D" w:rsidRPr="00A81EA5" w:rsidRDefault="0008326D" w:rsidP="00D93C89">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515" w:type="dxa"/>
            <w:tcBorders>
              <w:top w:val="single" w:sz="2" w:space="0" w:color="000000"/>
              <w:left w:val="single" w:sz="2" w:space="0" w:color="000000"/>
              <w:bottom w:val="single" w:sz="2" w:space="0" w:color="000000"/>
              <w:right w:val="single" w:sz="2" w:space="0" w:color="000000"/>
            </w:tcBorders>
          </w:tcPr>
          <w:p w:rsidR="0008326D" w:rsidRPr="00A81EA5" w:rsidRDefault="0008326D" w:rsidP="00D93C89">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809" w:type="dxa"/>
            <w:tcBorders>
              <w:top w:val="single" w:sz="2" w:space="0" w:color="000000"/>
              <w:left w:val="single" w:sz="2" w:space="0" w:color="000000"/>
              <w:bottom w:val="single" w:sz="2" w:space="0" w:color="000000"/>
              <w:right w:val="single" w:sz="2" w:space="0" w:color="000000"/>
            </w:tcBorders>
          </w:tcPr>
          <w:p w:rsidR="0008326D" w:rsidRPr="00A81EA5" w:rsidRDefault="0008326D" w:rsidP="00D93C89">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08326D" w:rsidRPr="00A81EA5" w:rsidRDefault="0008326D" w:rsidP="00436ECF">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r w:rsidR="00436ECF">
              <w:rPr>
                <w:rFonts w:ascii="Times New Roman CYR" w:eastAsia="Times New Roman" w:hAnsi="Times New Roman CYR" w:cs="Times New Roman CYR"/>
                <w:lang w:eastAsia="ru-RU"/>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08326D" w:rsidRPr="00A81EA5" w:rsidRDefault="0008326D" w:rsidP="00D93C89">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08326D" w:rsidRPr="00DB597C" w:rsidTr="00D67B09">
        <w:trPr>
          <w:trHeight w:val="331"/>
        </w:trPr>
        <w:tc>
          <w:tcPr>
            <w:tcW w:w="923" w:type="dxa"/>
            <w:tcBorders>
              <w:top w:val="single" w:sz="2" w:space="0" w:color="000000"/>
              <w:left w:val="single" w:sz="2" w:space="0" w:color="000000"/>
              <w:bottom w:val="single" w:sz="2" w:space="0" w:color="000000"/>
              <w:right w:val="single" w:sz="2" w:space="0" w:color="000000"/>
            </w:tcBorders>
            <w:vAlign w:val="center"/>
          </w:tcPr>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r w:rsidRPr="00E17030">
              <w:rPr>
                <w:rFonts w:ascii="Times New Roman" w:eastAsia="Times New Roman" w:hAnsi="Times New Roman"/>
                <w:sz w:val="24"/>
                <w:szCs w:val="24"/>
                <w:lang w:eastAsia="ru-RU"/>
              </w:rPr>
              <w:t>ОР 1.</w:t>
            </w: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Pr="00E17030"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tc>
        <w:tc>
          <w:tcPr>
            <w:tcW w:w="2348" w:type="dxa"/>
            <w:tcBorders>
              <w:top w:val="single" w:sz="2" w:space="0" w:color="000000"/>
              <w:left w:val="single" w:sz="2" w:space="0" w:color="000000"/>
              <w:bottom w:val="single" w:sz="2" w:space="0" w:color="000000"/>
              <w:right w:val="single" w:sz="2" w:space="0" w:color="000000"/>
            </w:tcBorders>
            <w:vAlign w:val="center"/>
          </w:tcPr>
          <w:p w:rsidR="0008326D" w:rsidRDefault="0008326D" w:rsidP="00D93C89">
            <w:pPr>
              <w:suppressAutoHyphens/>
              <w:autoSpaceDE w:val="0"/>
              <w:autoSpaceDN w:val="0"/>
              <w:adjustRightInd w:val="0"/>
              <w:spacing w:after="0" w:line="240" w:lineRule="auto"/>
              <w:rPr>
                <w:rFonts w:ascii="Times New Roman" w:hAnsi="Times New Roman"/>
                <w:kern w:val="24"/>
                <w:sz w:val="24"/>
                <w:szCs w:val="24"/>
                <w:lang w:eastAsia="ru-RU"/>
              </w:rPr>
            </w:pPr>
            <w:r w:rsidRPr="007910AD">
              <w:rPr>
                <w:rFonts w:ascii="Times New Roman" w:hAnsi="Times New Roman"/>
                <w:kern w:val="24"/>
                <w:sz w:val="24"/>
                <w:szCs w:val="24"/>
                <w:lang w:eastAsia="ru-RU"/>
              </w:rPr>
              <w:t>Демонстрирует навыки коммуникации и определяет характер и формы взаимодействия с общественными и социальными организациями, учреждениями образования</w:t>
            </w:r>
            <w:proofErr w:type="gramStart"/>
            <w:r w:rsidRPr="007910AD">
              <w:rPr>
                <w:rFonts w:ascii="Times New Roman" w:hAnsi="Times New Roman"/>
                <w:kern w:val="24"/>
                <w:sz w:val="24"/>
                <w:szCs w:val="24"/>
                <w:lang w:eastAsia="ru-RU"/>
              </w:rPr>
              <w:t xml:space="preserve"> ,</w:t>
            </w:r>
            <w:proofErr w:type="gramEnd"/>
            <w:r w:rsidRPr="007910AD">
              <w:rPr>
                <w:rFonts w:ascii="Times New Roman" w:hAnsi="Times New Roman"/>
                <w:kern w:val="24"/>
                <w:sz w:val="24"/>
                <w:szCs w:val="24"/>
                <w:lang w:eastAsia="ru-RU"/>
              </w:rPr>
              <w:t xml:space="preserve"> здравоохранения, культуры,  исходя из задач профессиональной деятельности</w:t>
            </w:r>
          </w:p>
          <w:p w:rsidR="0008326D" w:rsidRDefault="0008326D" w:rsidP="00D93C89">
            <w:pPr>
              <w:suppressAutoHyphens/>
              <w:autoSpaceDE w:val="0"/>
              <w:autoSpaceDN w:val="0"/>
              <w:adjustRightInd w:val="0"/>
              <w:spacing w:after="0" w:line="240" w:lineRule="auto"/>
              <w:rPr>
                <w:rFonts w:ascii="Times New Roman" w:hAnsi="Times New Roman"/>
                <w:kern w:val="24"/>
                <w:sz w:val="24"/>
                <w:szCs w:val="24"/>
                <w:lang w:eastAsia="ru-RU"/>
              </w:rPr>
            </w:pPr>
          </w:p>
          <w:p w:rsidR="0008326D" w:rsidRDefault="0008326D" w:rsidP="00D93C89">
            <w:pPr>
              <w:suppressAutoHyphens/>
              <w:autoSpaceDE w:val="0"/>
              <w:autoSpaceDN w:val="0"/>
              <w:adjustRightInd w:val="0"/>
              <w:spacing w:after="0" w:line="240" w:lineRule="auto"/>
              <w:rPr>
                <w:rFonts w:ascii="Times New Roman" w:hAnsi="Times New Roman"/>
                <w:kern w:val="24"/>
                <w:sz w:val="24"/>
                <w:szCs w:val="24"/>
                <w:lang w:eastAsia="ru-RU"/>
              </w:rPr>
            </w:pPr>
          </w:p>
          <w:p w:rsidR="0008326D" w:rsidRDefault="0008326D" w:rsidP="00D93C89">
            <w:pPr>
              <w:suppressAutoHyphens/>
              <w:autoSpaceDE w:val="0"/>
              <w:autoSpaceDN w:val="0"/>
              <w:adjustRightInd w:val="0"/>
              <w:spacing w:after="0" w:line="240" w:lineRule="auto"/>
              <w:rPr>
                <w:rFonts w:ascii="Times New Roman" w:hAnsi="Times New Roman"/>
                <w:kern w:val="24"/>
                <w:sz w:val="24"/>
                <w:szCs w:val="24"/>
                <w:lang w:eastAsia="ru-RU"/>
              </w:rPr>
            </w:pPr>
          </w:p>
          <w:p w:rsidR="0008326D" w:rsidRDefault="0008326D" w:rsidP="00D93C89">
            <w:pPr>
              <w:suppressAutoHyphens/>
              <w:autoSpaceDE w:val="0"/>
              <w:autoSpaceDN w:val="0"/>
              <w:adjustRightInd w:val="0"/>
              <w:spacing w:after="0" w:line="240" w:lineRule="auto"/>
              <w:rPr>
                <w:rFonts w:ascii="Times New Roman" w:hAnsi="Times New Roman"/>
                <w:kern w:val="24"/>
                <w:sz w:val="24"/>
                <w:szCs w:val="24"/>
                <w:lang w:eastAsia="ru-RU"/>
              </w:rPr>
            </w:pPr>
          </w:p>
          <w:p w:rsidR="0008326D" w:rsidRDefault="0008326D" w:rsidP="00D93C89">
            <w:pPr>
              <w:suppressAutoHyphens/>
              <w:autoSpaceDE w:val="0"/>
              <w:autoSpaceDN w:val="0"/>
              <w:adjustRightInd w:val="0"/>
              <w:spacing w:after="0" w:line="240" w:lineRule="auto"/>
              <w:rPr>
                <w:rFonts w:ascii="Times New Roman" w:hAnsi="Times New Roman"/>
                <w:kern w:val="24"/>
                <w:sz w:val="24"/>
                <w:szCs w:val="24"/>
                <w:lang w:eastAsia="ru-RU"/>
              </w:rPr>
            </w:pPr>
          </w:p>
          <w:p w:rsidR="0008326D" w:rsidRDefault="0008326D" w:rsidP="00D93C89">
            <w:pPr>
              <w:suppressAutoHyphens/>
              <w:autoSpaceDE w:val="0"/>
              <w:autoSpaceDN w:val="0"/>
              <w:adjustRightInd w:val="0"/>
              <w:spacing w:after="0" w:line="240" w:lineRule="auto"/>
              <w:rPr>
                <w:rFonts w:ascii="Times New Roman" w:hAnsi="Times New Roman"/>
                <w:kern w:val="24"/>
                <w:sz w:val="24"/>
                <w:szCs w:val="24"/>
                <w:lang w:eastAsia="ru-RU"/>
              </w:rPr>
            </w:pPr>
          </w:p>
          <w:p w:rsidR="0008326D" w:rsidRDefault="0008326D" w:rsidP="00D93C89">
            <w:pPr>
              <w:suppressAutoHyphens/>
              <w:autoSpaceDE w:val="0"/>
              <w:autoSpaceDN w:val="0"/>
              <w:adjustRightInd w:val="0"/>
              <w:spacing w:after="0" w:line="240" w:lineRule="auto"/>
              <w:rPr>
                <w:rFonts w:ascii="Times New Roman" w:hAnsi="Times New Roman"/>
                <w:kern w:val="24"/>
                <w:sz w:val="24"/>
                <w:szCs w:val="24"/>
                <w:lang w:eastAsia="ru-RU"/>
              </w:rPr>
            </w:pPr>
          </w:p>
          <w:p w:rsidR="0008326D" w:rsidRDefault="0008326D" w:rsidP="00D93C89">
            <w:pPr>
              <w:suppressAutoHyphens/>
              <w:autoSpaceDE w:val="0"/>
              <w:autoSpaceDN w:val="0"/>
              <w:adjustRightInd w:val="0"/>
              <w:spacing w:after="0" w:line="240" w:lineRule="auto"/>
              <w:rPr>
                <w:rFonts w:ascii="Times New Roman" w:hAnsi="Times New Roman"/>
                <w:kern w:val="24"/>
                <w:sz w:val="24"/>
                <w:szCs w:val="24"/>
                <w:lang w:eastAsia="ru-RU"/>
              </w:rPr>
            </w:pPr>
          </w:p>
          <w:p w:rsidR="0008326D" w:rsidRDefault="0008326D" w:rsidP="00D93C89">
            <w:pPr>
              <w:suppressAutoHyphens/>
              <w:autoSpaceDE w:val="0"/>
              <w:autoSpaceDN w:val="0"/>
              <w:adjustRightInd w:val="0"/>
              <w:spacing w:after="0" w:line="240" w:lineRule="auto"/>
              <w:rPr>
                <w:rFonts w:ascii="Times New Roman" w:hAnsi="Times New Roman"/>
                <w:kern w:val="24"/>
                <w:sz w:val="24"/>
                <w:szCs w:val="24"/>
                <w:lang w:eastAsia="ru-RU"/>
              </w:rPr>
            </w:pPr>
          </w:p>
          <w:p w:rsidR="0008326D" w:rsidRPr="007910AD" w:rsidRDefault="0008326D" w:rsidP="00D93C89">
            <w:pPr>
              <w:suppressAutoHyphens/>
              <w:autoSpaceDE w:val="0"/>
              <w:autoSpaceDN w:val="0"/>
              <w:adjustRightInd w:val="0"/>
              <w:spacing w:after="0" w:line="240" w:lineRule="auto"/>
              <w:rPr>
                <w:rFonts w:ascii="Times New Roman" w:hAnsi="Times New Roman"/>
                <w:kern w:val="24"/>
                <w:sz w:val="24"/>
                <w:szCs w:val="24"/>
                <w:lang w:eastAsia="ru-RU"/>
              </w:rPr>
            </w:pPr>
          </w:p>
        </w:tc>
        <w:tc>
          <w:tcPr>
            <w:tcW w:w="1515" w:type="dxa"/>
            <w:tcBorders>
              <w:top w:val="single" w:sz="2" w:space="0" w:color="000000"/>
              <w:left w:val="single" w:sz="2" w:space="0" w:color="000000"/>
              <w:bottom w:val="single" w:sz="2" w:space="0" w:color="000000"/>
              <w:right w:val="single" w:sz="2" w:space="0" w:color="000000"/>
            </w:tcBorders>
            <w:vAlign w:val="center"/>
          </w:tcPr>
          <w:p w:rsidR="0008326D" w:rsidRPr="00E17030"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E17030">
              <w:rPr>
                <w:rFonts w:ascii="Times New Roman" w:eastAsia="Times New Roman" w:hAnsi="Times New Roman"/>
                <w:sz w:val="24"/>
                <w:szCs w:val="24"/>
                <w:lang w:eastAsia="ru-RU"/>
              </w:rPr>
              <w:t>ОР 1.</w:t>
            </w:r>
            <w:r>
              <w:rPr>
                <w:rFonts w:ascii="Times New Roman" w:eastAsia="Times New Roman" w:hAnsi="Times New Roman"/>
                <w:sz w:val="24"/>
                <w:szCs w:val="24"/>
                <w:lang w:eastAsia="ru-RU"/>
              </w:rPr>
              <w:t>6</w:t>
            </w:r>
            <w:r w:rsidRPr="00E17030">
              <w:rPr>
                <w:rFonts w:ascii="Times New Roman" w:eastAsia="Times New Roman" w:hAnsi="Times New Roman"/>
                <w:sz w:val="24"/>
                <w:szCs w:val="24"/>
                <w:lang w:eastAsia="ru-RU"/>
              </w:rPr>
              <w:t>.1.</w:t>
            </w:r>
          </w:p>
        </w:tc>
        <w:tc>
          <w:tcPr>
            <w:tcW w:w="1809" w:type="dxa"/>
            <w:tcBorders>
              <w:top w:val="single" w:sz="2" w:space="0" w:color="000000"/>
              <w:left w:val="single" w:sz="2" w:space="0" w:color="000000"/>
              <w:bottom w:val="single" w:sz="2" w:space="0" w:color="000000"/>
              <w:right w:val="single" w:sz="2" w:space="0" w:color="000000"/>
            </w:tcBorders>
            <w:vAlign w:val="center"/>
          </w:tcPr>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r w:rsidRPr="007910AD">
              <w:rPr>
                <w:rFonts w:ascii="Times New Roman" w:eastAsia="Times New Roman" w:hAnsi="Times New Roman"/>
                <w:sz w:val="24"/>
                <w:szCs w:val="24"/>
                <w:lang w:eastAsia="ru-RU"/>
              </w:rPr>
              <w:t xml:space="preserve">Демонстрирует навыки </w:t>
            </w:r>
            <w:r w:rsidR="003D0C98" w:rsidRPr="007910AD">
              <w:rPr>
                <w:rFonts w:ascii="Times New Roman" w:hAnsi="Times New Roman"/>
                <w:kern w:val="24"/>
                <w:sz w:val="24"/>
                <w:szCs w:val="24"/>
                <w:lang w:eastAsia="ru-RU"/>
              </w:rPr>
              <w:t xml:space="preserve">коммуникации и определяет характер и формы взаимодействия </w:t>
            </w:r>
            <w:r w:rsidRPr="007910AD">
              <w:rPr>
                <w:rFonts w:ascii="Times New Roman" w:eastAsia="Times New Roman" w:hAnsi="Times New Roman"/>
                <w:sz w:val="24"/>
                <w:szCs w:val="24"/>
                <w:lang w:eastAsia="ru-RU"/>
              </w:rPr>
              <w:t xml:space="preserve">в реализации программ комплексного медико-социально-психологического сопровождения лиц с </w:t>
            </w:r>
            <w:proofErr w:type="spellStart"/>
            <w:r w:rsidRPr="007910AD">
              <w:rPr>
                <w:rFonts w:ascii="Times New Roman" w:eastAsia="Times New Roman" w:hAnsi="Times New Roman"/>
                <w:sz w:val="24"/>
                <w:szCs w:val="24"/>
                <w:lang w:eastAsia="ru-RU"/>
              </w:rPr>
              <w:t>овз</w:t>
            </w:r>
            <w:proofErr w:type="spellEnd"/>
            <w:r w:rsidRPr="007910AD">
              <w:rPr>
                <w:rFonts w:ascii="Times New Roman" w:eastAsia="Times New Roman" w:hAnsi="Times New Roman"/>
                <w:sz w:val="24"/>
                <w:szCs w:val="24"/>
                <w:lang w:eastAsia="ru-RU"/>
              </w:rPr>
              <w:t xml:space="preserve"> и инвалидностью зрелого и пожилого возраста</w:t>
            </w: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p w:rsidR="0008326D" w:rsidRPr="007910AD" w:rsidRDefault="0008326D" w:rsidP="00D93C89">
            <w:pPr>
              <w:autoSpaceDE w:val="0"/>
              <w:autoSpaceDN w:val="0"/>
              <w:adjustRightInd w:val="0"/>
              <w:spacing w:after="0" w:line="240" w:lineRule="auto"/>
              <w:rPr>
                <w:rFonts w:eastAsia="Times New Roman" w:cs="Calibri"/>
                <w:lang w:eastAsia="ru-RU"/>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08326D" w:rsidRPr="004442A9"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bookmarkStart w:id="1" w:name="_GoBack"/>
            <w:bookmarkEnd w:id="1"/>
            <w:r w:rsidRPr="004442A9">
              <w:rPr>
                <w:rFonts w:ascii="Times New Roman" w:eastAsia="Times New Roman" w:hAnsi="Times New Roman"/>
                <w:sz w:val="24"/>
                <w:szCs w:val="24"/>
                <w:lang w:eastAsia="ru-RU"/>
              </w:rPr>
              <w:t xml:space="preserve">ОПК 8.3, </w:t>
            </w:r>
          </w:p>
          <w:p w:rsidR="0008326D" w:rsidRPr="004442A9"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r w:rsidRPr="004442A9">
              <w:rPr>
                <w:rFonts w:ascii="Times New Roman" w:eastAsia="Times New Roman" w:hAnsi="Times New Roman"/>
                <w:sz w:val="24"/>
                <w:szCs w:val="24"/>
                <w:lang w:eastAsia="ru-RU"/>
              </w:rPr>
              <w:t>ПК 1.4</w:t>
            </w:r>
          </w:p>
          <w:p w:rsidR="0008326D" w:rsidRPr="00DB597C" w:rsidRDefault="0008326D" w:rsidP="00D93C89">
            <w:pPr>
              <w:autoSpaceDE w:val="0"/>
              <w:autoSpaceDN w:val="0"/>
              <w:adjustRightInd w:val="0"/>
              <w:spacing w:after="0" w:line="240" w:lineRule="auto"/>
              <w:rPr>
                <w:rFonts w:ascii="Times New Roman" w:eastAsia="Times New Roman" w:hAnsi="Times New Roman"/>
                <w:lang w:eastAsia="ru-RU"/>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08326D" w:rsidRPr="005A2506" w:rsidRDefault="0008326D" w:rsidP="00D93C89">
            <w:pPr>
              <w:pStyle w:val="af5"/>
              <w:ind w:firstLine="176"/>
              <w:jc w:val="both"/>
              <w:rPr>
                <w:rFonts w:ascii="Times New Roman" w:hAnsi="Times New Roman"/>
                <w:szCs w:val="24"/>
              </w:rPr>
            </w:pPr>
            <w:r w:rsidRPr="005A2506">
              <w:rPr>
                <w:rFonts w:ascii="Times New Roman" w:hAnsi="Times New Roman"/>
                <w:szCs w:val="24"/>
              </w:rPr>
              <w:t>Форма оценки творческого задания «</w:t>
            </w:r>
            <w:r>
              <w:rPr>
                <w:rFonts w:ascii="Times New Roman" w:hAnsi="Times New Roman"/>
                <w:szCs w:val="24"/>
              </w:rPr>
              <w:t>Блок-схема</w:t>
            </w:r>
            <w:r w:rsidRPr="005A2506">
              <w:rPr>
                <w:rFonts w:ascii="Times New Roman" w:hAnsi="Times New Roman"/>
                <w:szCs w:val="24"/>
              </w:rPr>
              <w:t>»</w:t>
            </w:r>
            <w:r w:rsidR="004442A9">
              <w:rPr>
                <w:rFonts w:ascii="Times New Roman" w:hAnsi="Times New Roman"/>
                <w:szCs w:val="24"/>
              </w:rPr>
              <w:t xml:space="preserve">, </w:t>
            </w:r>
          </w:p>
          <w:p w:rsidR="0008326D" w:rsidRPr="005A2506" w:rsidRDefault="0008326D" w:rsidP="00D93C89">
            <w:pPr>
              <w:pStyle w:val="af5"/>
              <w:jc w:val="both"/>
              <w:rPr>
                <w:rFonts w:ascii="Times New Roman" w:hAnsi="Times New Roman"/>
                <w:szCs w:val="24"/>
              </w:rPr>
            </w:pPr>
            <w:r w:rsidRPr="005A2506">
              <w:rPr>
                <w:rFonts w:ascii="Times New Roman" w:hAnsi="Times New Roman"/>
                <w:szCs w:val="24"/>
              </w:rPr>
              <w:t>ан</w:t>
            </w:r>
            <w:r w:rsidR="004442A9">
              <w:rPr>
                <w:rFonts w:ascii="Times New Roman" w:hAnsi="Times New Roman"/>
                <w:szCs w:val="24"/>
              </w:rPr>
              <w:t>алитического</w:t>
            </w:r>
            <w:r w:rsidRPr="005A2506">
              <w:rPr>
                <w:rFonts w:ascii="Times New Roman" w:hAnsi="Times New Roman"/>
                <w:szCs w:val="24"/>
              </w:rPr>
              <w:t xml:space="preserve"> обзор</w:t>
            </w:r>
            <w:r w:rsidR="004442A9">
              <w:rPr>
                <w:rFonts w:ascii="Times New Roman" w:hAnsi="Times New Roman"/>
                <w:szCs w:val="24"/>
              </w:rPr>
              <w:t>а,</w:t>
            </w:r>
          </w:p>
          <w:p w:rsidR="0008326D" w:rsidRPr="005A2506" w:rsidRDefault="0008326D" w:rsidP="00D93C89">
            <w:pPr>
              <w:pStyle w:val="af5"/>
              <w:jc w:val="both"/>
              <w:rPr>
                <w:rFonts w:ascii="Times New Roman" w:hAnsi="Times New Roman"/>
                <w:szCs w:val="24"/>
              </w:rPr>
            </w:pPr>
            <w:r w:rsidRPr="005A2506">
              <w:rPr>
                <w:rFonts w:ascii="Times New Roman" w:hAnsi="Times New Roman"/>
                <w:szCs w:val="24"/>
              </w:rPr>
              <w:t>проектного задания</w:t>
            </w:r>
            <w:r w:rsidR="004442A9">
              <w:rPr>
                <w:rFonts w:ascii="Times New Roman" w:hAnsi="Times New Roman"/>
                <w:szCs w:val="24"/>
              </w:rPr>
              <w:t>,</w:t>
            </w:r>
          </w:p>
          <w:p w:rsidR="0008326D" w:rsidRPr="005A2506" w:rsidRDefault="0008326D" w:rsidP="00D93C89">
            <w:pPr>
              <w:pStyle w:val="af5"/>
              <w:jc w:val="both"/>
              <w:rPr>
                <w:rFonts w:ascii="Times New Roman" w:hAnsi="Times New Roman"/>
                <w:szCs w:val="24"/>
              </w:rPr>
            </w:pPr>
            <w:r w:rsidRPr="005A2506">
              <w:rPr>
                <w:rFonts w:ascii="Times New Roman" w:hAnsi="Times New Roman"/>
                <w:szCs w:val="24"/>
                <w:shd w:val="clear" w:color="auto" w:fill="FFFFFF"/>
              </w:rPr>
              <w:t>эссе</w:t>
            </w:r>
            <w:r w:rsidR="004442A9">
              <w:rPr>
                <w:rFonts w:ascii="Times New Roman" w:hAnsi="Times New Roman"/>
                <w:szCs w:val="24"/>
                <w:shd w:val="clear" w:color="auto" w:fill="FFFFFF"/>
              </w:rPr>
              <w:t xml:space="preserve">, </w:t>
            </w:r>
          </w:p>
          <w:p w:rsidR="0008326D" w:rsidRPr="005A2506" w:rsidRDefault="0008326D" w:rsidP="00D93C89">
            <w:pPr>
              <w:pStyle w:val="af5"/>
              <w:jc w:val="both"/>
              <w:rPr>
                <w:rFonts w:ascii="Times New Roman" w:hAnsi="Times New Roman"/>
              </w:rPr>
            </w:pPr>
            <w:r>
              <w:rPr>
                <w:rFonts w:ascii="Times New Roman" w:hAnsi="Times New Roman"/>
                <w:szCs w:val="24"/>
                <w:shd w:val="clear" w:color="auto" w:fill="FFFFFF"/>
              </w:rPr>
              <w:t>учебного проекта</w:t>
            </w:r>
          </w:p>
        </w:tc>
      </w:tr>
    </w:tbl>
    <w:p w:rsidR="0008326D" w:rsidRPr="00DB597C" w:rsidRDefault="0008326D" w:rsidP="00D93C89">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08326D" w:rsidRPr="00DB597C" w:rsidRDefault="0008326D" w:rsidP="00D93C89">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00" w:type="pct"/>
        <w:tblLayout w:type="fixed"/>
        <w:tblLook w:val="0000" w:firstRow="0" w:lastRow="0" w:firstColumn="0" w:lastColumn="0" w:noHBand="0" w:noVBand="0"/>
      </w:tblPr>
      <w:tblGrid>
        <w:gridCol w:w="4630"/>
        <w:gridCol w:w="855"/>
        <w:gridCol w:w="854"/>
        <w:gridCol w:w="1419"/>
        <w:gridCol w:w="1239"/>
        <w:gridCol w:w="857"/>
      </w:tblGrid>
      <w:tr w:rsidR="0008326D" w:rsidRPr="005E5D8F" w:rsidTr="00D67B09">
        <w:trPr>
          <w:trHeight w:val="203"/>
        </w:trPr>
        <w:tc>
          <w:tcPr>
            <w:tcW w:w="4498" w:type="dxa"/>
            <w:vMerge w:val="restart"/>
            <w:tcBorders>
              <w:top w:val="single" w:sz="2" w:space="0" w:color="000000"/>
              <w:left w:val="single" w:sz="2" w:space="0" w:color="000000"/>
              <w:right w:val="single" w:sz="2" w:space="0" w:color="000000"/>
            </w:tcBorders>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5E5D8F">
              <w:rPr>
                <w:rFonts w:ascii="Times New Roman" w:eastAsia="Times New Roman" w:hAnsi="Times New Roman"/>
                <w:sz w:val="24"/>
                <w:szCs w:val="24"/>
                <w:lang w:eastAsia="ru-RU"/>
              </w:rPr>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5E5D8F">
              <w:rPr>
                <w:rFonts w:ascii="Times New Roman" w:eastAsia="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5E5D8F">
              <w:rPr>
                <w:rFonts w:ascii="Times New Roman" w:eastAsia="Times New Roman" w:hAnsi="Times New Roman"/>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5E5D8F">
              <w:rPr>
                <w:rFonts w:ascii="Times New Roman" w:eastAsia="Times New Roman" w:hAnsi="Times New Roman"/>
                <w:sz w:val="24"/>
                <w:szCs w:val="24"/>
                <w:lang w:eastAsia="ru-RU"/>
              </w:rPr>
              <w:t>Всего часов по дисциплине</w:t>
            </w:r>
          </w:p>
        </w:tc>
      </w:tr>
      <w:tr w:rsidR="0008326D" w:rsidRPr="005E5D8F" w:rsidTr="00D67B09">
        <w:trPr>
          <w:trHeight w:val="533"/>
        </w:trPr>
        <w:tc>
          <w:tcPr>
            <w:tcW w:w="4498" w:type="dxa"/>
            <w:vMerge/>
            <w:tcBorders>
              <w:left w:val="single" w:sz="2" w:space="0" w:color="000000"/>
              <w:right w:val="single" w:sz="2" w:space="0" w:color="000000"/>
            </w:tcBorders>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60" w:type="dxa"/>
            <w:gridSpan w:val="2"/>
            <w:tcBorders>
              <w:top w:val="single" w:sz="2" w:space="0" w:color="000000"/>
              <w:left w:val="single" w:sz="2" w:space="0" w:color="000000"/>
              <w:bottom w:val="single" w:sz="2" w:space="0" w:color="000000"/>
              <w:right w:val="single" w:sz="2" w:space="0" w:color="000000"/>
            </w:tcBorders>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5E5D8F">
              <w:rPr>
                <w:rFonts w:ascii="Times New Roman" w:eastAsia="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8326D" w:rsidRPr="005E5D8F" w:rsidRDefault="0008326D" w:rsidP="00D93C89">
            <w:pPr>
              <w:tabs>
                <w:tab w:val="left" w:pos="814"/>
              </w:tabs>
              <w:spacing w:after="0" w:line="240" w:lineRule="auto"/>
              <w:jc w:val="center"/>
              <w:rPr>
                <w:rFonts w:ascii="Times New Roman" w:eastAsia="Times New Roman" w:hAnsi="Times New Roman"/>
                <w:sz w:val="24"/>
                <w:szCs w:val="24"/>
                <w:lang w:eastAsia="ru-RU"/>
              </w:rPr>
            </w:pPr>
            <w:proofErr w:type="gramStart"/>
            <w:r w:rsidRPr="005E5D8F">
              <w:rPr>
                <w:rFonts w:ascii="Times New Roman" w:eastAsia="Times New Roman" w:hAnsi="Times New Roman"/>
                <w:sz w:val="24"/>
                <w:szCs w:val="24"/>
                <w:lang w:eastAsia="ru-RU"/>
              </w:rPr>
              <w:t xml:space="preserve">Контактная СР (в </w:t>
            </w:r>
            <w:proofErr w:type="spellStart"/>
            <w:r w:rsidRPr="005E5D8F">
              <w:rPr>
                <w:rFonts w:ascii="Times New Roman" w:eastAsia="Times New Roman" w:hAnsi="Times New Roman"/>
                <w:sz w:val="24"/>
                <w:szCs w:val="24"/>
                <w:lang w:eastAsia="ru-RU"/>
              </w:rPr>
              <w:t>т.ч</w:t>
            </w:r>
            <w:proofErr w:type="spellEnd"/>
            <w:r w:rsidRPr="005E5D8F">
              <w:rPr>
                <w:rFonts w:ascii="Times New Roman" w:eastAsia="Times New Roman" w:hAnsi="Times New Roman"/>
                <w:sz w:val="24"/>
                <w:szCs w:val="24"/>
                <w:lang w:eastAsia="ru-RU"/>
              </w:rPr>
              <w:t xml:space="preserve">. </w:t>
            </w:r>
            <w:proofErr w:type="gramEnd"/>
          </w:p>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5E5D8F">
              <w:rPr>
                <w:rFonts w:ascii="Times New Roman" w:eastAsia="Times New Roman" w:hAnsi="Times New Roman"/>
                <w:sz w:val="24"/>
                <w:szCs w:val="24"/>
                <w:lang w:eastAsia="ru-RU"/>
              </w:rPr>
              <w:t>в ЭИОС)</w:t>
            </w:r>
          </w:p>
        </w:tc>
        <w:tc>
          <w:tcPr>
            <w:tcW w:w="1203" w:type="dxa"/>
            <w:vMerge/>
            <w:tcBorders>
              <w:left w:val="single" w:sz="2" w:space="0" w:color="000000"/>
              <w:right w:val="single" w:sz="2" w:space="0" w:color="000000"/>
            </w:tcBorders>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32" w:type="dxa"/>
            <w:vMerge/>
            <w:tcBorders>
              <w:left w:val="single" w:sz="2" w:space="0" w:color="000000"/>
              <w:right w:val="single" w:sz="2" w:space="0" w:color="000000"/>
            </w:tcBorders>
            <w:shd w:val="clear" w:color="000000" w:fill="FFFFFF"/>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08326D" w:rsidRPr="005E5D8F" w:rsidTr="00D67B09">
        <w:trPr>
          <w:trHeight w:val="1"/>
        </w:trPr>
        <w:tc>
          <w:tcPr>
            <w:tcW w:w="4498" w:type="dxa"/>
            <w:vMerge/>
            <w:tcBorders>
              <w:left w:val="single" w:sz="2" w:space="0" w:color="000000"/>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tc>
        <w:tc>
          <w:tcPr>
            <w:tcW w:w="831" w:type="dxa"/>
            <w:tcBorders>
              <w:top w:val="single" w:sz="2" w:space="0" w:color="000000"/>
              <w:left w:val="single" w:sz="2" w:space="0" w:color="000000"/>
              <w:bottom w:val="single" w:sz="2" w:space="0" w:color="000000"/>
              <w:right w:val="single" w:sz="2" w:space="0" w:color="000000"/>
            </w:tcBorders>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5E5D8F">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sidRPr="005E5D8F">
              <w:rPr>
                <w:rFonts w:ascii="Times New Roman" w:eastAsia="Times New Roman" w:hAnsi="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08326D" w:rsidRPr="005E5D8F"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p>
        </w:tc>
      </w:tr>
      <w:tr w:rsidR="0008326D" w:rsidRPr="005E5D8F" w:rsidTr="00D67B09">
        <w:trPr>
          <w:trHeight w:val="1"/>
        </w:trPr>
        <w:tc>
          <w:tcPr>
            <w:tcW w:w="4498" w:type="dxa"/>
            <w:tcBorders>
              <w:top w:val="single" w:sz="2" w:space="0" w:color="000000"/>
              <w:left w:val="single" w:sz="2" w:space="0" w:color="000000"/>
              <w:bottom w:val="single" w:sz="2" w:space="0" w:color="000000"/>
              <w:right w:val="single" w:sz="2" w:space="0" w:color="000000"/>
            </w:tcBorders>
          </w:tcPr>
          <w:p w:rsidR="0008326D" w:rsidRPr="00E063E0" w:rsidRDefault="0008326D" w:rsidP="00D93C89">
            <w:pPr>
              <w:pStyle w:val="af5"/>
              <w:jc w:val="both"/>
              <w:rPr>
                <w:rFonts w:ascii="Times New Roman" w:hAnsi="Times New Roman"/>
                <w:b/>
                <w:sz w:val="24"/>
                <w:szCs w:val="24"/>
              </w:rPr>
            </w:pPr>
            <w:r w:rsidRPr="00E063E0">
              <w:rPr>
                <w:rFonts w:ascii="Times New Roman" w:eastAsia="MS Mincho" w:hAnsi="Times New Roman"/>
                <w:b/>
                <w:sz w:val="24"/>
                <w:szCs w:val="24"/>
              </w:rPr>
              <w:t xml:space="preserve">Раздел I. </w:t>
            </w:r>
            <w:r w:rsidRPr="00E063E0">
              <w:rPr>
                <w:rFonts w:ascii="Times New Roman" w:hAnsi="Times New Roman"/>
                <w:b/>
                <w:color w:val="000000"/>
                <w:sz w:val="24"/>
                <w:szCs w:val="24"/>
              </w:rPr>
              <w:t xml:space="preserve">История развития, теоретико методологические основы и практические задачи </w:t>
            </w:r>
            <w:proofErr w:type="spellStart"/>
            <w:r w:rsidRPr="00E063E0">
              <w:rPr>
                <w:rFonts w:ascii="Times New Roman" w:hAnsi="Times New Roman"/>
                <w:b/>
                <w:color w:val="000000"/>
                <w:sz w:val="24"/>
                <w:szCs w:val="24"/>
              </w:rPr>
              <w:t>геронтопсихологии</w:t>
            </w:r>
            <w:proofErr w:type="spellEnd"/>
            <w:r w:rsidRPr="00E063E0">
              <w:rPr>
                <w:rFonts w:ascii="Times New Roman" w:hAnsi="Times New Roman"/>
                <w:b/>
                <w:color w:val="000000"/>
                <w:sz w:val="24"/>
                <w:szCs w:val="24"/>
              </w:rPr>
              <w:t xml:space="preserve"> в контексте дизонтогенетического развития</w:t>
            </w:r>
          </w:p>
        </w:tc>
        <w:tc>
          <w:tcPr>
            <w:tcW w:w="831"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446EAA"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446EAA"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sidRPr="005E5D8F">
              <w:rPr>
                <w:rFonts w:ascii="Times New Roman" w:eastAsia="Times New Roman" w:hAnsi="Times New Roman"/>
                <w:b/>
                <w:sz w:val="24"/>
                <w:szCs w:val="24"/>
                <w:lang w:eastAsia="ru-RU"/>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D07A1F"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r w:rsidR="00446EAA">
              <w:rPr>
                <w:rFonts w:ascii="Times New Roman" w:eastAsia="Times New Roman" w:hAnsi="Times New Roman"/>
                <w:b/>
                <w:sz w:val="24"/>
                <w:szCs w:val="24"/>
                <w:lang w:eastAsia="ru-RU"/>
              </w:rPr>
              <w:t>2</w:t>
            </w:r>
          </w:p>
        </w:tc>
      </w:tr>
      <w:tr w:rsidR="0008326D" w:rsidRPr="005E5D8F" w:rsidTr="00D67B09">
        <w:trPr>
          <w:trHeight w:val="1"/>
        </w:trPr>
        <w:tc>
          <w:tcPr>
            <w:tcW w:w="4498" w:type="dxa"/>
            <w:tcBorders>
              <w:top w:val="single" w:sz="2" w:space="0" w:color="000000"/>
              <w:left w:val="single" w:sz="2" w:space="0" w:color="000000"/>
              <w:bottom w:val="single" w:sz="2" w:space="0" w:color="000000"/>
              <w:right w:val="single" w:sz="2" w:space="0" w:color="000000"/>
            </w:tcBorders>
          </w:tcPr>
          <w:p w:rsidR="0008326D" w:rsidRPr="00E063E0" w:rsidRDefault="0008326D" w:rsidP="00D93C89">
            <w:pPr>
              <w:pStyle w:val="af5"/>
              <w:numPr>
                <w:ilvl w:val="0"/>
                <w:numId w:val="39"/>
              </w:numPr>
              <w:tabs>
                <w:tab w:val="clear" w:pos="720"/>
                <w:tab w:val="left" w:pos="360"/>
              </w:tabs>
              <w:ind w:left="0" w:firstLine="0"/>
              <w:jc w:val="both"/>
              <w:rPr>
                <w:rFonts w:ascii="Times New Roman" w:hAnsi="Times New Roman"/>
                <w:sz w:val="24"/>
                <w:szCs w:val="24"/>
              </w:rPr>
            </w:pPr>
            <w:proofErr w:type="spellStart"/>
            <w:r w:rsidRPr="00E063E0">
              <w:rPr>
                <w:rFonts w:ascii="Times New Roman" w:hAnsi="Times New Roman"/>
                <w:sz w:val="24"/>
                <w:szCs w:val="24"/>
              </w:rPr>
              <w:t>Геронтопсихология</w:t>
            </w:r>
            <w:proofErr w:type="spellEnd"/>
            <w:r w:rsidRPr="00E063E0">
              <w:rPr>
                <w:rFonts w:ascii="Times New Roman" w:hAnsi="Times New Roman"/>
                <w:sz w:val="24"/>
                <w:szCs w:val="24"/>
              </w:rPr>
              <w:t xml:space="preserve"> как отрасль научно-практического познания</w:t>
            </w:r>
          </w:p>
        </w:tc>
        <w:tc>
          <w:tcPr>
            <w:tcW w:w="831"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446EAA"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D07A1F"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D07A1F"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446EAA"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08326D" w:rsidRPr="005E5D8F" w:rsidTr="00D67B09">
        <w:trPr>
          <w:trHeight w:val="1"/>
        </w:trPr>
        <w:tc>
          <w:tcPr>
            <w:tcW w:w="4498" w:type="dxa"/>
            <w:tcBorders>
              <w:top w:val="single" w:sz="2" w:space="0" w:color="000000"/>
              <w:left w:val="single" w:sz="2" w:space="0" w:color="000000"/>
              <w:bottom w:val="single" w:sz="2" w:space="0" w:color="000000"/>
              <w:right w:val="single" w:sz="2" w:space="0" w:color="000000"/>
            </w:tcBorders>
          </w:tcPr>
          <w:p w:rsidR="0008326D" w:rsidRPr="00E063E0" w:rsidRDefault="0008326D" w:rsidP="00D93C89">
            <w:pPr>
              <w:pStyle w:val="af5"/>
              <w:numPr>
                <w:ilvl w:val="0"/>
                <w:numId w:val="39"/>
              </w:numPr>
              <w:tabs>
                <w:tab w:val="clear" w:pos="720"/>
                <w:tab w:val="left" w:pos="360"/>
              </w:tabs>
              <w:ind w:left="0" w:firstLine="0"/>
              <w:jc w:val="both"/>
              <w:rPr>
                <w:rFonts w:ascii="Times New Roman" w:hAnsi="Times New Roman"/>
                <w:sz w:val="24"/>
                <w:szCs w:val="24"/>
              </w:rPr>
            </w:pPr>
            <w:r w:rsidRPr="00E063E0">
              <w:rPr>
                <w:rFonts w:ascii="Times New Roman" w:hAnsi="Times New Roman"/>
                <w:sz w:val="24"/>
                <w:szCs w:val="24"/>
              </w:rPr>
              <w:t xml:space="preserve">   Феноменология взросления и старения в контексте </w:t>
            </w:r>
            <w:proofErr w:type="spellStart"/>
            <w:r w:rsidRPr="00E063E0">
              <w:rPr>
                <w:rFonts w:ascii="Times New Roman" w:hAnsi="Times New Roman"/>
                <w:sz w:val="24"/>
                <w:szCs w:val="24"/>
              </w:rPr>
              <w:t>онт</w:t>
            </w:r>
            <w:proofErr w:type="gramStart"/>
            <w:r w:rsidRPr="00E063E0">
              <w:rPr>
                <w:rFonts w:ascii="Times New Roman" w:hAnsi="Times New Roman"/>
                <w:sz w:val="24"/>
                <w:szCs w:val="24"/>
              </w:rPr>
              <w:t>о</w:t>
            </w:r>
            <w:proofErr w:type="spellEnd"/>
            <w:r w:rsidRPr="00E063E0">
              <w:rPr>
                <w:rFonts w:ascii="Times New Roman" w:hAnsi="Times New Roman"/>
                <w:sz w:val="24"/>
                <w:szCs w:val="24"/>
              </w:rPr>
              <w:t>-</w:t>
            </w:r>
            <w:proofErr w:type="gramEnd"/>
            <w:r w:rsidRPr="00E063E0">
              <w:rPr>
                <w:rFonts w:ascii="Times New Roman" w:hAnsi="Times New Roman"/>
                <w:sz w:val="24"/>
                <w:szCs w:val="24"/>
              </w:rPr>
              <w:t xml:space="preserve"> и дизонтогенетического развития</w:t>
            </w:r>
          </w:p>
        </w:tc>
        <w:tc>
          <w:tcPr>
            <w:tcW w:w="831"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446EAA"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D07A1F"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D07A1F"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446EAA"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08326D" w:rsidRPr="005E5D8F" w:rsidTr="00D67B09">
        <w:trPr>
          <w:trHeight w:val="1"/>
        </w:trPr>
        <w:tc>
          <w:tcPr>
            <w:tcW w:w="4498" w:type="dxa"/>
            <w:tcBorders>
              <w:top w:val="single" w:sz="2" w:space="0" w:color="000000"/>
              <w:left w:val="single" w:sz="2" w:space="0" w:color="000000"/>
              <w:bottom w:val="single" w:sz="2" w:space="0" w:color="000000"/>
              <w:right w:val="single" w:sz="2" w:space="0" w:color="000000"/>
            </w:tcBorders>
          </w:tcPr>
          <w:p w:rsidR="0008326D" w:rsidRPr="00E063E0" w:rsidRDefault="0008326D" w:rsidP="00D93C89">
            <w:pPr>
              <w:pStyle w:val="af5"/>
              <w:numPr>
                <w:ilvl w:val="0"/>
                <w:numId w:val="39"/>
              </w:numPr>
              <w:tabs>
                <w:tab w:val="clear" w:pos="720"/>
                <w:tab w:val="left" w:pos="360"/>
              </w:tabs>
              <w:ind w:left="0" w:firstLine="0"/>
              <w:jc w:val="both"/>
              <w:rPr>
                <w:rFonts w:ascii="Times New Roman" w:hAnsi="Times New Roman"/>
                <w:sz w:val="24"/>
                <w:szCs w:val="24"/>
              </w:rPr>
            </w:pPr>
            <w:r w:rsidRPr="00E063E0">
              <w:rPr>
                <w:rFonts w:ascii="Times New Roman" w:hAnsi="Times New Roman"/>
                <w:sz w:val="24"/>
                <w:szCs w:val="24"/>
              </w:rPr>
              <w:t xml:space="preserve"> Методы исследования в </w:t>
            </w:r>
            <w:proofErr w:type="spellStart"/>
            <w:r w:rsidRPr="00E063E0">
              <w:rPr>
                <w:rFonts w:ascii="Times New Roman" w:hAnsi="Times New Roman"/>
                <w:sz w:val="24"/>
                <w:szCs w:val="24"/>
              </w:rPr>
              <w:t>геронтопсихологии</w:t>
            </w:r>
            <w:proofErr w:type="spellEnd"/>
          </w:p>
        </w:tc>
        <w:tc>
          <w:tcPr>
            <w:tcW w:w="831"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D07A1F"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D07A1F"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08326D" w:rsidRPr="005E5D8F" w:rsidTr="00D67B09">
        <w:trPr>
          <w:trHeight w:val="1"/>
        </w:trPr>
        <w:tc>
          <w:tcPr>
            <w:tcW w:w="4498" w:type="dxa"/>
            <w:tcBorders>
              <w:top w:val="single" w:sz="2" w:space="0" w:color="000000"/>
              <w:left w:val="single" w:sz="2" w:space="0" w:color="000000"/>
              <w:bottom w:val="single" w:sz="2" w:space="0" w:color="000000"/>
              <w:right w:val="single" w:sz="2" w:space="0" w:color="000000"/>
            </w:tcBorders>
          </w:tcPr>
          <w:p w:rsidR="0008326D" w:rsidRPr="00E063E0" w:rsidRDefault="0008326D" w:rsidP="00D93C89">
            <w:pPr>
              <w:pStyle w:val="af5"/>
              <w:numPr>
                <w:ilvl w:val="0"/>
                <w:numId w:val="39"/>
              </w:numPr>
              <w:tabs>
                <w:tab w:val="clear" w:pos="720"/>
                <w:tab w:val="left" w:pos="360"/>
              </w:tabs>
              <w:ind w:left="0" w:firstLine="0"/>
              <w:jc w:val="both"/>
              <w:rPr>
                <w:rFonts w:ascii="Times New Roman" w:hAnsi="Times New Roman"/>
                <w:sz w:val="24"/>
                <w:szCs w:val="24"/>
              </w:rPr>
            </w:pPr>
            <w:r w:rsidRPr="00E063E0">
              <w:rPr>
                <w:rFonts w:ascii="Times New Roman" w:hAnsi="Times New Roman"/>
                <w:sz w:val="24"/>
                <w:szCs w:val="24"/>
              </w:rPr>
              <w:t xml:space="preserve"> Теоретико методологические основы комплексного сопровождения лиц с ОВЗ и инвалидностью в зрелом и пожилом </w:t>
            </w:r>
            <w:r w:rsidRPr="00E063E0">
              <w:rPr>
                <w:rFonts w:ascii="Times New Roman" w:hAnsi="Times New Roman"/>
                <w:sz w:val="24"/>
                <w:szCs w:val="24"/>
              </w:rPr>
              <w:lastRenderedPageBreak/>
              <w:t>возрасте</w:t>
            </w:r>
          </w:p>
        </w:tc>
        <w:tc>
          <w:tcPr>
            <w:tcW w:w="831"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D07A1F"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446EAA"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446EAA"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08326D" w:rsidRPr="005E5D8F" w:rsidTr="00D67B09">
        <w:trPr>
          <w:trHeight w:val="1"/>
        </w:trPr>
        <w:tc>
          <w:tcPr>
            <w:tcW w:w="4498" w:type="dxa"/>
            <w:tcBorders>
              <w:top w:val="single" w:sz="2" w:space="0" w:color="000000"/>
              <w:left w:val="single" w:sz="2" w:space="0" w:color="000000"/>
              <w:bottom w:val="single" w:sz="2" w:space="0" w:color="000000"/>
              <w:right w:val="single" w:sz="2" w:space="0" w:color="000000"/>
            </w:tcBorders>
          </w:tcPr>
          <w:p w:rsidR="0008326D" w:rsidRPr="00E063E0" w:rsidRDefault="0008326D" w:rsidP="00D93C89">
            <w:pPr>
              <w:pStyle w:val="af5"/>
              <w:numPr>
                <w:ilvl w:val="0"/>
                <w:numId w:val="39"/>
              </w:numPr>
              <w:tabs>
                <w:tab w:val="clear" w:pos="720"/>
                <w:tab w:val="left" w:pos="360"/>
              </w:tabs>
              <w:ind w:left="0" w:firstLine="0"/>
              <w:jc w:val="both"/>
              <w:rPr>
                <w:rFonts w:ascii="Times New Roman" w:hAnsi="Times New Roman"/>
                <w:sz w:val="24"/>
                <w:szCs w:val="24"/>
              </w:rPr>
            </w:pPr>
            <w:r w:rsidRPr="00E063E0">
              <w:rPr>
                <w:rFonts w:ascii="Times New Roman" w:hAnsi="Times New Roman"/>
                <w:sz w:val="24"/>
                <w:szCs w:val="24"/>
              </w:rPr>
              <w:lastRenderedPageBreak/>
              <w:t xml:space="preserve">Специальная </w:t>
            </w:r>
            <w:proofErr w:type="spellStart"/>
            <w:r w:rsidRPr="00E063E0">
              <w:rPr>
                <w:rFonts w:ascii="Times New Roman" w:hAnsi="Times New Roman"/>
                <w:sz w:val="24"/>
                <w:szCs w:val="24"/>
              </w:rPr>
              <w:t>геронтопсихология</w:t>
            </w:r>
            <w:proofErr w:type="spellEnd"/>
            <w:r w:rsidRPr="00E063E0">
              <w:rPr>
                <w:rFonts w:ascii="Times New Roman" w:hAnsi="Times New Roman"/>
                <w:sz w:val="24"/>
                <w:szCs w:val="24"/>
              </w:rPr>
              <w:t xml:space="preserve"> как интегративная отрасль психологической теории и практики.</w:t>
            </w:r>
          </w:p>
        </w:tc>
        <w:tc>
          <w:tcPr>
            <w:tcW w:w="831"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D07A1F"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D07A1F"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08326D" w:rsidRPr="005E5D8F" w:rsidTr="00D67B09">
        <w:trPr>
          <w:trHeight w:val="306"/>
        </w:trPr>
        <w:tc>
          <w:tcPr>
            <w:tcW w:w="4498" w:type="dxa"/>
            <w:tcBorders>
              <w:top w:val="single" w:sz="2" w:space="0" w:color="000000"/>
              <w:left w:val="single" w:sz="2" w:space="0" w:color="000000"/>
              <w:bottom w:val="single" w:sz="2" w:space="0" w:color="000000"/>
              <w:right w:val="single" w:sz="2" w:space="0" w:color="000000"/>
            </w:tcBorders>
          </w:tcPr>
          <w:p w:rsidR="0008326D" w:rsidRPr="00E063E0" w:rsidRDefault="0008326D" w:rsidP="00D93C89">
            <w:pPr>
              <w:tabs>
                <w:tab w:val="left" w:pos="360"/>
              </w:tabs>
              <w:spacing w:after="0" w:line="240" w:lineRule="auto"/>
              <w:jc w:val="both"/>
              <w:rPr>
                <w:rFonts w:ascii="Times New Roman" w:eastAsia="MS Mincho" w:hAnsi="Times New Roman"/>
                <w:b/>
                <w:sz w:val="24"/>
                <w:szCs w:val="24"/>
              </w:rPr>
            </w:pPr>
            <w:r w:rsidRPr="00E063E0">
              <w:rPr>
                <w:rFonts w:ascii="Times New Roman" w:eastAsia="MS Mincho" w:hAnsi="Times New Roman"/>
                <w:b/>
                <w:sz w:val="24"/>
                <w:szCs w:val="24"/>
              </w:rPr>
              <w:t xml:space="preserve">Раздел </w:t>
            </w:r>
            <w:r w:rsidRPr="00E063E0">
              <w:rPr>
                <w:rFonts w:ascii="Times New Roman" w:eastAsia="MS Mincho" w:hAnsi="Times New Roman"/>
                <w:b/>
                <w:sz w:val="24"/>
                <w:szCs w:val="24"/>
                <w:lang w:val="en-US"/>
              </w:rPr>
              <w:t>II</w:t>
            </w:r>
            <w:r w:rsidRPr="00E063E0">
              <w:rPr>
                <w:rFonts w:ascii="Times New Roman" w:eastAsia="MS Mincho" w:hAnsi="Times New Roman"/>
                <w:b/>
                <w:sz w:val="24"/>
                <w:szCs w:val="24"/>
              </w:rPr>
              <w:t xml:space="preserve">. </w:t>
            </w:r>
            <w:r w:rsidRPr="00E063E0">
              <w:rPr>
                <w:rFonts w:ascii="Times New Roman" w:hAnsi="Times New Roman"/>
                <w:b/>
                <w:sz w:val="24"/>
                <w:szCs w:val="24"/>
              </w:rPr>
              <w:t xml:space="preserve"> Деятельность психолога в системе комплексного сопровождения лиц с ОВЗ и </w:t>
            </w:r>
          </w:p>
        </w:tc>
        <w:tc>
          <w:tcPr>
            <w:tcW w:w="831"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446EAA"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446EAA"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40</w:t>
            </w:r>
          </w:p>
        </w:tc>
      </w:tr>
      <w:tr w:rsidR="0008326D" w:rsidRPr="005E5D8F" w:rsidTr="00D67B09">
        <w:trPr>
          <w:trHeight w:val="1"/>
        </w:trPr>
        <w:tc>
          <w:tcPr>
            <w:tcW w:w="4498" w:type="dxa"/>
            <w:tcBorders>
              <w:top w:val="single" w:sz="2" w:space="0" w:color="000000"/>
              <w:left w:val="single" w:sz="2" w:space="0" w:color="000000"/>
              <w:bottom w:val="single" w:sz="2" w:space="0" w:color="000000"/>
              <w:right w:val="single" w:sz="2" w:space="0" w:color="000000"/>
            </w:tcBorders>
          </w:tcPr>
          <w:p w:rsidR="0008326D" w:rsidRPr="00E063E0" w:rsidRDefault="0008326D" w:rsidP="00D93C89">
            <w:pPr>
              <w:pStyle w:val="af5"/>
              <w:numPr>
                <w:ilvl w:val="0"/>
                <w:numId w:val="40"/>
              </w:numPr>
              <w:tabs>
                <w:tab w:val="clear" w:pos="720"/>
                <w:tab w:val="left" w:pos="360"/>
              </w:tabs>
              <w:ind w:left="0" w:firstLine="0"/>
              <w:jc w:val="both"/>
              <w:rPr>
                <w:rFonts w:ascii="Times New Roman" w:hAnsi="Times New Roman"/>
                <w:sz w:val="24"/>
                <w:szCs w:val="24"/>
              </w:rPr>
            </w:pPr>
            <w:r w:rsidRPr="00E063E0">
              <w:rPr>
                <w:rFonts w:ascii="Times New Roman" w:hAnsi="Times New Roman"/>
                <w:sz w:val="24"/>
                <w:szCs w:val="24"/>
              </w:rPr>
              <w:t xml:space="preserve">   Диагностика психических функций лиц с  ОВЗ и инвалидностью пожилого возраста</w:t>
            </w:r>
          </w:p>
        </w:tc>
        <w:tc>
          <w:tcPr>
            <w:tcW w:w="831"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446EAA"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08326D" w:rsidRPr="005E5D8F" w:rsidTr="00D67B09">
        <w:trPr>
          <w:trHeight w:val="1"/>
        </w:trPr>
        <w:tc>
          <w:tcPr>
            <w:tcW w:w="4498" w:type="dxa"/>
            <w:tcBorders>
              <w:top w:val="single" w:sz="2" w:space="0" w:color="000000"/>
              <w:left w:val="single" w:sz="2" w:space="0" w:color="000000"/>
              <w:bottom w:val="single" w:sz="2" w:space="0" w:color="000000"/>
              <w:right w:val="single" w:sz="2" w:space="0" w:color="000000"/>
            </w:tcBorders>
          </w:tcPr>
          <w:p w:rsidR="0008326D" w:rsidRPr="00E063E0" w:rsidRDefault="0008326D" w:rsidP="00D93C89">
            <w:pPr>
              <w:pStyle w:val="af5"/>
              <w:numPr>
                <w:ilvl w:val="0"/>
                <w:numId w:val="40"/>
              </w:numPr>
              <w:tabs>
                <w:tab w:val="clear" w:pos="720"/>
                <w:tab w:val="left" w:pos="360"/>
              </w:tabs>
              <w:ind w:left="0" w:firstLine="0"/>
              <w:jc w:val="both"/>
              <w:rPr>
                <w:rFonts w:ascii="Times New Roman" w:hAnsi="Times New Roman"/>
                <w:sz w:val="24"/>
                <w:szCs w:val="24"/>
              </w:rPr>
            </w:pPr>
            <w:r w:rsidRPr="00E063E0">
              <w:rPr>
                <w:rFonts w:ascii="Times New Roman" w:hAnsi="Times New Roman"/>
                <w:sz w:val="24"/>
                <w:szCs w:val="24"/>
              </w:rPr>
              <w:t xml:space="preserve">  Анализ психоэмоциональных состояний и личностных особенностей лиц с  ОВЗ и инвалидностью пожилого возраста</w:t>
            </w:r>
          </w:p>
        </w:tc>
        <w:tc>
          <w:tcPr>
            <w:tcW w:w="831"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08326D" w:rsidRPr="005E5D8F" w:rsidTr="00D67B09">
        <w:trPr>
          <w:trHeight w:val="1"/>
        </w:trPr>
        <w:tc>
          <w:tcPr>
            <w:tcW w:w="4498" w:type="dxa"/>
            <w:tcBorders>
              <w:top w:val="single" w:sz="2" w:space="0" w:color="000000"/>
              <w:left w:val="single" w:sz="2" w:space="0" w:color="000000"/>
              <w:bottom w:val="single" w:sz="2" w:space="0" w:color="000000"/>
              <w:right w:val="single" w:sz="2" w:space="0" w:color="000000"/>
            </w:tcBorders>
          </w:tcPr>
          <w:p w:rsidR="0008326D" w:rsidRPr="00E063E0" w:rsidRDefault="0008326D" w:rsidP="00D93C89">
            <w:pPr>
              <w:pStyle w:val="af5"/>
              <w:numPr>
                <w:ilvl w:val="0"/>
                <w:numId w:val="40"/>
              </w:numPr>
              <w:tabs>
                <w:tab w:val="clear" w:pos="720"/>
                <w:tab w:val="left" w:pos="360"/>
              </w:tabs>
              <w:ind w:left="0" w:firstLine="0"/>
              <w:jc w:val="both"/>
              <w:rPr>
                <w:rFonts w:ascii="Times New Roman" w:hAnsi="Times New Roman"/>
                <w:sz w:val="24"/>
                <w:szCs w:val="24"/>
              </w:rPr>
            </w:pPr>
            <w:r w:rsidRPr="00E063E0">
              <w:rPr>
                <w:rFonts w:ascii="Times New Roman" w:hAnsi="Times New Roman"/>
                <w:sz w:val="24"/>
                <w:szCs w:val="24"/>
              </w:rPr>
              <w:t xml:space="preserve"> Факторы адаптивности в зрелом и преклонном возрасте как предмет психологического сопровождения</w:t>
            </w:r>
          </w:p>
        </w:tc>
        <w:tc>
          <w:tcPr>
            <w:tcW w:w="831"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446EAA"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446EAA"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08326D" w:rsidRPr="005E5D8F" w:rsidTr="00D67B09">
        <w:trPr>
          <w:trHeight w:val="1"/>
        </w:trPr>
        <w:tc>
          <w:tcPr>
            <w:tcW w:w="4498" w:type="dxa"/>
            <w:tcBorders>
              <w:top w:val="single" w:sz="2" w:space="0" w:color="000000"/>
              <w:left w:val="single" w:sz="2" w:space="0" w:color="000000"/>
              <w:bottom w:val="single" w:sz="2" w:space="0" w:color="000000"/>
              <w:right w:val="single" w:sz="2" w:space="0" w:color="000000"/>
            </w:tcBorders>
          </w:tcPr>
          <w:p w:rsidR="0008326D" w:rsidRPr="00E063E0" w:rsidRDefault="0008326D" w:rsidP="00D93C89">
            <w:pPr>
              <w:pStyle w:val="af5"/>
              <w:numPr>
                <w:ilvl w:val="0"/>
                <w:numId w:val="40"/>
              </w:numPr>
              <w:tabs>
                <w:tab w:val="clear" w:pos="720"/>
                <w:tab w:val="left" w:pos="360"/>
              </w:tabs>
              <w:ind w:left="0" w:firstLine="0"/>
              <w:jc w:val="both"/>
              <w:rPr>
                <w:rFonts w:ascii="Times New Roman" w:hAnsi="Times New Roman"/>
                <w:sz w:val="24"/>
                <w:szCs w:val="24"/>
              </w:rPr>
            </w:pPr>
            <w:r w:rsidRPr="00E063E0">
              <w:rPr>
                <w:rFonts w:ascii="Times New Roman" w:hAnsi="Times New Roman"/>
                <w:sz w:val="24"/>
                <w:szCs w:val="24"/>
              </w:rPr>
              <w:t xml:space="preserve"> </w:t>
            </w:r>
            <w:proofErr w:type="spellStart"/>
            <w:r w:rsidRPr="00E063E0">
              <w:rPr>
                <w:rFonts w:ascii="Times New Roman" w:hAnsi="Times New Roman"/>
                <w:sz w:val="24"/>
                <w:szCs w:val="24"/>
              </w:rPr>
              <w:t>Эйджизм</w:t>
            </w:r>
            <w:proofErr w:type="spellEnd"/>
            <w:r w:rsidRPr="00E063E0">
              <w:rPr>
                <w:rFonts w:ascii="Times New Roman" w:hAnsi="Times New Roman"/>
                <w:sz w:val="24"/>
                <w:szCs w:val="24"/>
              </w:rPr>
              <w:t xml:space="preserve"> и </w:t>
            </w:r>
            <w:proofErr w:type="spellStart"/>
            <w:r w:rsidRPr="00E063E0">
              <w:rPr>
                <w:rFonts w:ascii="Times New Roman" w:hAnsi="Times New Roman"/>
                <w:sz w:val="24"/>
                <w:szCs w:val="24"/>
              </w:rPr>
              <w:t>антиэйджистские</w:t>
            </w:r>
            <w:proofErr w:type="spellEnd"/>
            <w:r w:rsidRPr="00E063E0">
              <w:rPr>
                <w:rFonts w:ascii="Times New Roman" w:hAnsi="Times New Roman"/>
                <w:sz w:val="24"/>
                <w:szCs w:val="24"/>
              </w:rPr>
              <w:t xml:space="preserve"> практики</w:t>
            </w:r>
          </w:p>
        </w:tc>
        <w:tc>
          <w:tcPr>
            <w:tcW w:w="831"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08326D" w:rsidRPr="005E5D8F" w:rsidTr="00D67B09">
        <w:trPr>
          <w:trHeight w:val="1"/>
        </w:trPr>
        <w:tc>
          <w:tcPr>
            <w:tcW w:w="4498" w:type="dxa"/>
            <w:tcBorders>
              <w:top w:val="single" w:sz="2" w:space="0" w:color="000000"/>
              <w:left w:val="single" w:sz="2" w:space="0" w:color="000000"/>
              <w:bottom w:val="single" w:sz="2" w:space="0" w:color="000000"/>
              <w:right w:val="single" w:sz="2" w:space="0" w:color="000000"/>
            </w:tcBorders>
          </w:tcPr>
          <w:p w:rsidR="0008326D" w:rsidRPr="00E063E0" w:rsidRDefault="0008326D" w:rsidP="00D93C89">
            <w:pPr>
              <w:pStyle w:val="af5"/>
              <w:numPr>
                <w:ilvl w:val="0"/>
                <w:numId w:val="40"/>
              </w:numPr>
              <w:tabs>
                <w:tab w:val="clear" w:pos="720"/>
                <w:tab w:val="left" w:pos="360"/>
              </w:tabs>
              <w:ind w:left="0" w:firstLine="0"/>
              <w:jc w:val="both"/>
              <w:rPr>
                <w:rFonts w:ascii="Times New Roman" w:hAnsi="Times New Roman"/>
                <w:sz w:val="24"/>
                <w:szCs w:val="24"/>
              </w:rPr>
            </w:pPr>
            <w:r w:rsidRPr="00E063E0">
              <w:rPr>
                <w:rFonts w:ascii="Times New Roman" w:hAnsi="Times New Roman"/>
                <w:sz w:val="24"/>
                <w:szCs w:val="24"/>
              </w:rPr>
              <w:t>Позитивные практики комплексного сопровождения лиц с ОВЗ и инвалидностью зрелого и преклонного возраста</w:t>
            </w:r>
          </w:p>
        </w:tc>
        <w:tc>
          <w:tcPr>
            <w:tcW w:w="831"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08326D" w:rsidRPr="005E5D8F" w:rsidTr="00D67B09">
        <w:trPr>
          <w:trHeight w:val="1"/>
        </w:trPr>
        <w:tc>
          <w:tcPr>
            <w:tcW w:w="8739" w:type="dxa"/>
            <w:gridSpan w:val="5"/>
            <w:tcBorders>
              <w:top w:val="single" w:sz="2" w:space="0" w:color="000000"/>
              <w:left w:val="single" w:sz="2" w:space="0" w:color="000000"/>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Зачёт</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08326D" w:rsidRPr="00E063E0" w:rsidTr="00D67B09">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rsidR="0008326D" w:rsidRPr="00446EAA" w:rsidRDefault="0008326D" w:rsidP="00D93C89">
            <w:pPr>
              <w:autoSpaceDE w:val="0"/>
              <w:autoSpaceDN w:val="0"/>
              <w:adjustRightInd w:val="0"/>
              <w:spacing w:after="0" w:line="240" w:lineRule="auto"/>
              <w:jc w:val="right"/>
              <w:rPr>
                <w:rFonts w:ascii="Times New Roman" w:eastAsia="Times New Roman" w:hAnsi="Times New Roman"/>
                <w:b/>
                <w:sz w:val="24"/>
                <w:szCs w:val="24"/>
                <w:lang w:eastAsia="ru-RU"/>
              </w:rPr>
            </w:pPr>
            <w:r w:rsidRPr="00446EAA">
              <w:rPr>
                <w:rFonts w:ascii="Times New Roman" w:eastAsia="Times New Roman" w:hAnsi="Times New Roman"/>
                <w:b/>
                <w:bCs/>
                <w:sz w:val="24"/>
                <w:szCs w:val="24"/>
                <w:lang w:eastAsia="ru-RU"/>
              </w:rPr>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rsidR="0008326D" w:rsidRPr="00446EAA" w:rsidRDefault="00446EAA"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sidRPr="00446EAA">
              <w:rPr>
                <w:rFonts w:ascii="Times New Roman" w:eastAsia="Times New Roman" w:hAnsi="Times New Roman"/>
                <w:b/>
                <w:sz w:val="24"/>
                <w:szCs w:val="24"/>
                <w:lang w:eastAsia="ru-RU"/>
              </w:rPr>
              <w:t>12</w:t>
            </w:r>
          </w:p>
        </w:tc>
        <w:tc>
          <w:tcPr>
            <w:tcW w:w="829" w:type="dxa"/>
            <w:tcBorders>
              <w:top w:val="single" w:sz="2" w:space="0" w:color="000000"/>
              <w:left w:val="single" w:sz="2" w:space="0" w:color="000000"/>
              <w:bottom w:val="single" w:sz="2" w:space="0" w:color="000000"/>
              <w:right w:val="single" w:sz="2" w:space="0" w:color="000000"/>
            </w:tcBorders>
            <w:vAlign w:val="center"/>
          </w:tcPr>
          <w:p w:rsidR="0008326D" w:rsidRPr="00446EAA" w:rsidRDefault="00446EAA"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sidRPr="00446EAA">
              <w:rPr>
                <w:rFonts w:ascii="Times New Roman" w:eastAsia="Times New Roman" w:hAnsi="Times New Roman"/>
                <w:b/>
                <w:sz w:val="24"/>
                <w:szCs w:val="24"/>
                <w:lang w:eastAsia="ru-RU"/>
              </w:rPr>
              <w:t>20</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446EAA" w:rsidRDefault="0008326D"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sidRPr="00446EAA">
              <w:rPr>
                <w:rFonts w:ascii="Times New Roman" w:eastAsia="Times New Roman" w:hAnsi="Times New Roman"/>
                <w:b/>
                <w:sz w:val="24"/>
                <w:szCs w:val="24"/>
                <w:lang w:eastAsia="ru-RU"/>
              </w:rPr>
              <w:t>10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446EAA" w:rsidRDefault="00E063E0"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sidRPr="00446EAA">
              <w:rPr>
                <w:rFonts w:ascii="Times New Roman" w:eastAsia="Times New Roman" w:hAnsi="Times New Roman"/>
                <w:b/>
                <w:sz w:val="24"/>
                <w:szCs w:val="24"/>
                <w:lang w:eastAsia="ru-RU"/>
              </w:rPr>
              <w:t>30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446EAA" w:rsidRDefault="0008326D" w:rsidP="00D93C89">
            <w:pPr>
              <w:autoSpaceDE w:val="0"/>
              <w:autoSpaceDN w:val="0"/>
              <w:adjustRightInd w:val="0"/>
              <w:spacing w:after="0" w:line="240" w:lineRule="auto"/>
              <w:jc w:val="center"/>
              <w:rPr>
                <w:rFonts w:ascii="Times New Roman" w:eastAsia="Times New Roman" w:hAnsi="Times New Roman"/>
                <w:b/>
                <w:sz w:val="24"/>
                <w:szCs w:val="24"/>
                <w:lang w:eastAsia="ru-RU"/>
              </w:rPr>
            </w:pPr>
            <w:r w:rsidRPr="00446EAA">
              <w:rPr>
                <w:rFonts w:ascii="Times New Roman" w:eastAsia="Times New Roman" w:hAnsi="Times New Roman"/>
                <w:b/>
                <w:sz w:val="24"/>
                <w:szCs w:val="24"/>
                <w:lang w:eastAsia="ru-RU"/>
              </w:rPr>
              <w:t>72</w:t>
            </w:r>
          </w:p>
        </w:tc>
      </w:tr>
    </w:tbl>
    <w:p w:rsidR="0008326D" w:rsidRPr="00E063E0" w:rsidRDefault="0008326D" w:rsidP="00D93C89">
      <w:pPr>
        <w:spacing w:after="0" w:line="240" w:lineRule="auto"/>
        <w:rPr>
          <w:rFonts w:ascii="Times New Roman" w:eastAsia="Times New Roman" w:hAnsi="Times New Roman"/>
          <w:bCs/>
          <w:i/>
          <w:sz w:val="24"/>
          <w:szCs w:val="24"/>
          <w:lang w:eastAsia="ru-RU"/>
        </w:rPr>
      </w:pPr>
    </w:p>
    <w:p w:rsidR="0008326D" w:rsidRPr="00DB597C" w:rsidRDefault="0008326D" w:rsidP="00D93C8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08326D" w:rsidRPr="003D225D" w:rsidRDefault="0008326D" w:rsidP="00D93C89">
      <w:pPr>
        <w:pStyle w:val="af5"/>
        <w:numPr>
          <w:ilvl w:val="0"/>
          <w:numId w:val="41"/>
        </w:numPr>
        <w:ind w:left="0"/>
        <w:rPr>
          <w:rFonts w:ascii="Times New Roman" w:hAnsi="Times New Roman"/>
          <w:szCs w:val="24"/>
        </w:rPr>
      </w:pPr>
      <w:r w:rsidRPr="003D225D">
        <w:rPr>
          <w:rFonts w:ascii="Times New Roman" w:hAnsi="Times New Roman"/>
          <w:szCs w:val="24"/>
        </w:rPr>
        <w:t>лекция;</w:t>
      </w:r>
    </w:p>
    <w:p w:rsidR="0008326D" w:rsidRPr="003D225D" w:rsidRDefault="0008326D" w:rsidP="00D93C89">
      <w:pPr>
        <w:pStyle w:val="af5"/>
        <w:numPr>
          <w:ilvl w:val="0"/>
          <w:numId w:val="41"/>
        </w:numPr>
        <w:ind w:left="0"/>
        <w:rPr>
          <w:rFonts w:ascii="Times New Roman" w:hAnsi="Times New Roman"/>
          <w:szCs w:val="24"/>
        </w:rPr>
      </w:pPr>
      <w:r w:rsidRPr="003D225D">
        <w:rPr>
          <w:rFonts w:ascii="Times New Roman" w:hAnsi="Times New Roman"/>
          <w:szCs w:val="24"/>
        </w:rPr>
        <w:t>учебная дискуссия;</w:t>
      </w:r>
    </w:p>
    <w:p w:rsidR="0008326D" w:rsidRPr="003D225D" w:rsidRDefault="0008326D" w:rsidP="00D93C89">
      <w:pPr>
        <w:pStyle w:val="af5"/>
        <w:numPr>
          <w:ilvl w:val="0"/>
          <w:numId w:val="41"/>
        </w:numPr>
        <w:ind w:left="0"/>
        <w:rPr>
          <w:rFonts w:ascii="Times New Roman" w:hAnsi="Times New Roman"/>
          <w:szCs w:val="24"/>
        </w:rPr>
      </w:pPr>
      <w:r w:rsidRPr="003D225D">
        <w:rPr>
          <w:rFonts w:ascii="Times New Roman" w:hAnsi="Times New Roman"/>
          <w:szCs w:val="24"/>
        </w:rPr>
        <w:t>Проблемное обучение;</w:t>
      </w:r>
    </w:p>
    <w:p w:rsidR="0008326D" w:rsidRPr="003D225D" w:rsidRDefault="0008326D" w:rsidP="00D93C89">
      <w:pPr>
        <w:pStyle w:val="af5"/>
        <w:numPr>
          <w:ilvl w:val="0"/>
          <w:numId w:val="41"/>
        </w:numPr>
        <w:ind w:left="0"/>
        <w:rPr>
          <w:rFonts w:ascii="Times New Roman" w:hAnsi="Times New Roman"/>
          <w:szCs w:val="24"/>
        </w:rPr>
      </w:pPr>
      <w:r w:rsidRPr="003D225D">
        <w:rPr>
          <w:rFonts w:ascii="Times New Roman" w:hAnsi="Times New Roman"/>
          <w:szCs w:val="24"/>
        </w:rPr>
        <w:t>тренинг;</w:t>
      </w:r>
    </w:p>
    <w:p w:rsidR="0008326D" w:rsidRPr="003D225D" w:rsidRDefault="0008326D" w:rsidP="00D93C89">
      <w:pPr>
        <w:pStyle w:val="af5"/>
        <w:numPr>
          <w:ilvl w:val="0"/>
          <w:numId w:val="41"/>
        </w:numPr>
        <w:ind w:left="0"/>
        <w:rPr>
          <w:rFonts w:ascii="Times New Roman" w:hAnsi="Times New Roman"/>
          <w:szCs w:val="24"/>
        </w:rPr>
      </w:pPr>
      <w:proofErr w:type="spellStart"/>
      <w:r w:rsidRPr="003D225D">
        <w:rPr>
          <w:rFonts w:ascii="Times New Roman" w:hAnsi="Times New Roman"/>
          <w:szCs w:val="24"/>
        </w:rPr>
        <w:t>Swot</w:t>
      </w:r>
      <w:proofErr w:type="spellEnd"/>
      <w:r w:rsidRPr="003D225D">
        <w:rPr>
          <w:rFonts w:ascii="Times New Roman" w:hAnsi="Times New Roman"/>
          <w:szCs w:val="24"/>
        </w:rPr>
        <w:t>-анализ;</w:t>
      </w:r>
    </w:p>
    <w:p w:rsidR="0008326D" w:rsidRPr="003D225D" w:rsidRDefault="0008326D" w:rsidP="00D93C89">
      <w:pPr>
        <w:pStyle w:val="af5"/>
        <w:numPr>
          <w:ilvl w:val="0"/>
          <w:numId w:val="41"/>
        </w:numPr>
        <w:ind w:left="0"/>
        <w:rPr>
          <w:rFonts w:ascii="Times New Roman" w:hAnsi="Times New Roman"/>
          <w:szCs w:val="24"/>
        </w:rPr>
      </w:pPr>
      <w:r w:rsidRPr="003D225D">
        <w:rPr>
          <w:rFonts w:ascii="Times New Roman" w:hAnsi="Times New Roman"/>
          <w:szCs w:val="24"/>
        </w:rPr>
        <w:t>исследовательский метод;</w:t>
      </w:r>
    </w:p>
    <w:p w:rsidR="0008326D" w:rsidRPr="003D225D" w:rsidRDefault="0008326D" w:rsidP="00D93C89">
      <w:pPr>
        <w:pStyle w:val="af5"/>
        <w:numPr>
          <w:ilvl w:val="0"/>
          <w:numId w:val="41"/>
        </w:numPr>
        <w:ind w:left="0"/>
        <w:rPr>
          <w:rFonts w:ascii="Times New Roman" w:hAnsi="Times New Roman"/>
          <w:szCs w:val="24"/>
        </w:rPr>
      </w:pPr>
      <w:r w:rsidRPr="003D225D">
        <w:rPr>
          <w:rFonts w:ascii="Times New Roman" w:hAnsi="Times New Roman"/>
          <w:szCs w:val="24"/>
        </w:rPr>
        <w:t>творческая работа;</w:t>
      </w:r>
    </w:p>
    <w:p w:rsidR="0008326D" w:rsidRPr="003D225D" w:rsidRDefault="0008326D" w:rsidP="00D93C89">
      <w:pPr>
        <w:pStyle w:val="af5"/>
        <w:numPr>
          <w:ilvl w:val="0"/>
          <w:numId w:val="41"/>
        </w:numPr>
        <w:ind w:left="0"/>
        <w:rPr>
          <w:rFonts w:ascii="Times New Roman" w:hAnsi="Times New Roman"/>
          <w:szCs w:val="24"/>
        </w:rPr>
      </w:pPr>
      <w:r w:rsidRPr="003D225D">
        <w:rPr>
          <w:rFonts w:ascii="Times New Roman" w:hAnsi="Times New Roman"/>
          <w:szCs w:val="24"/>
        </w:rPr>
        <w:t>проектирование;</w:t>
      </w:r>
    </w:p>
    <w:p w:rsidR="0008326D" w:rsidRPr="00514A8C" w:rsidRDefault="0008326D" w:rsidP="00D93C89">
      <w:pPr>
        <w:pStyle w:val="af5"/>
        <w:numPr>
          <w:ilvl w:val="0"/>
          <w:numId w:val="41"/>
        </w:numPr>
        <w:ind w:left="0"/>
        <w:rPr>
          <w:rFonts w:ascii="Times New Roman" w:hAnsi="Times New Roman"/>
          <w:szCs w:val="24"/>
        </w:rPr>
      </w:pPr>
      <w:r w:rsidRPr="00514A8C">
        <w:rPr>
          <w:rFonts w:ascii="Times New Roman" w:hAnsi="Times New Roman"/>
          <w:szCs w:val="24"/>
        </w:rPr>
        <w:t>анализ и моделирование практических ситуаций.</w:t>
      </w:r>
    </w:p>
    <w:p w:rsidR="0008326D" w:rsidRDefault="0008326D" w:rsidP="00D93C89">
      <w:pPr>
        <w:spacing w:after="0" w:line="240" w:lineRule="auto"/>
        <w:ind w:firstLine="709"/>
        <w:jc w:val="both"/>
        <w:rPr>
          <w:rFonts w:ascii="Times New Roman" w:eastAsia="Times New Roman" w:hAnsi="Times New Roman"/>
          <w:bCs/>
          <w:sz w:val="24"/>
          <w:szCs w:val="24"/>
          <w:lang w:eastAsia="ru-RU"/>
        </w:rPr>
      </w:pPr>
      <w:r w:rsidRPr="001D611A">
        <w:rPr>
          <w:rFonts w:ascii="Times New Roman" w:eastAsia="Times New Roman" w:hAnsi="Times New Roman"/>
          <w:bCs/>
          <w:sz w:val="24"/>
          <w:szCs w:val="24"/>
          <w:lang w:eastAsia="ru-RU"/>
        </w:rPr>
        <w:t>В целях обеспечения возможности освоения</w:t>
      </w:r>
      <w:r>
        <w:rPr>
          <w:rFonts w:ascii="Times New Roman" w:eastAsia="Times New Roman" w:hAnsi="Times New Roman"/>
          <w:bCs/>
          <w:sz w:val="24"/>
          <w:szCs w:val="24"/>
          <w:lang w:eastAsia="ru-RU"/>
        </w:rPr>
        <w:t xml:space="preserve"> </w:t>
      </w:r>
      <w:r w:rsidRPr="001D611A">
        <w:rPr>
          <w:rFonts w:ascii="Times New Roman" w:eastAsia="Times New Roman" w:hAnsi="Times New Roman"/>
          <w:bCs/>
          <w:sz w:val="24"/>
          <w:szCs w:val="24"/>
          <w:lang w:eastAsia="ru-RU"/>
        </w:rPr>
        <w:t>дисциплины инвалидами и лицами с</w:t>
      </w:r>
      <w:r>
        <w:rPr>
          <w:rFonts w:ascii="Times New Roman" w:eastAsia="Times New Roman" w:hAnsi="Times New Roman"/>
          <w:bCs/>
          <w:sz w:val="24"/>
          <w:szCs w:val="24"/>
          <w:lang w:eastAsia="ru-RU"/>
        </w:rPr>
        <w:t xml:space="preserve"> </w:t>
      </w:r>
      <w:r w:rsidRPr="001D611A">
        <w:rPr>
          <w:rFonts w:ascii="Times New Roman" w:eastAsia="Times New Roman" w:hAnsi="Times New Roman"/>
          <w:bCs/>
          <w:sz w:val="24"/>
          <w:szCs w:val="24"/>
          <w:lang w:eastAsia="ru-RU"/>
        </w:rPr>
        <w:t>ограниченными возможностями здоровья</w:t>
      </w:r>
      <w:r>
        <w:rPr>
          <w:rFonts w:ascii="Times New Roman" w:eastAsia="Times New Roman" w:hAnsi="Times New Roman"/>
          <w:bCs/>
          <w:sz w:val="24"/>
          <w:szCs w:val="24"/>
          <w:lang w:eastAsia="ru-RU"/>
        </w:rPr>
        <w:t xml:space="preserve"> </w:t>
      </w:r>
      <w:r w:rsidRPr="001D611A">
        <w:rPr>
          <w:rFonts w:ascii="Times New Roman" w:eastAsia="Times New Roman" w:hAnsi="Times New Roman"/>
          <w:bCs/>
          <w:sz w:val="24"/>
          <w:szCs w:val="24"/>
          <w:lang w:eastAsia="ru-RU"/>
        </w:rPr>
        <w:t>используются адаптивные технологии:</w:t>
      </w:r>
      <w:r>
        <w:rPr>
          <w:rFonts w:ascii="Times New Roman" w:eastAsia="Times New Roman" w:hAnsi="Times New Roman"/>
          <w:bCs/>
          <w:sz w:val="24"/>
          <w:szCs w:val="24"/>
          <w:lang w:eastAsia="ru-RU"/>
        </w:rPr>
        <w:t xml:space="preserve"> </w:t>
      </w:r>
      <w:r w:rsidRPr="001D611A">
        <w:rPr>
          <w:rFonts w:ascii="Times New Roman" w:eastAsia="Times New Roman" w:hAnsi="Times New Roman"/>
          <w:bCs/>
          <w:sz w:val="24"/>
          <w:szCs w:val="24"/>
          <w:lang w:eastAsia="ru-RU"/>
        </w:rPr>
        <w:t>технология тьюторского сопровождения;</w:t>
      </w:r>
      <w:r>
        <w:rPr>
          <w:rFonts w:ascii="Times New Roman" w:eastAsia="Times New Roman" w:hAnsi="Times New Roman"/>
          <w:bCs/>
          <w:sz w:val="24"/>
          <w:szCs w:val="24"/>
          <w:lang w:eastAsia="ru-RU"/>
        </w:rPr>
        <w:t xml:space="preserve"> </w:t>
      </w:r>
      <w:r w:rsidRPr="001D611A">
        <w:rPr>
          <w:rFonts w:ascii="Times New Roman" w:eastAsia="Times New Roman" w:hAnsi="Times New Roman"/>
          <w:bCs/>
          <w:sz w:val="24"/>
          <w:szCs w:val="24"/>
          <w:lang w:eastAsia="ru-RU"/>
        </w:rPr>
        <w:t xml:space="preserve">технологии инклюзивного, </w:t>
      </w:r>
      <w:proofErr w:type="spellStart"/>
      <w:r w:rsidRPr="001D611A">
        <w:rPr>
          <w:rFonts w:ascii="Times New Roman" w:eastAsia="Times New Roman" w:hAnsi="Times New Roman"/>
          <w:bCs/>
          <w:sz w:val="24"/>
          <w:szCs w:val="24"/>
          <w:lang w:eastAsia="ru-RU"/>
        </w:rPr>
        <w:t>разноуровневого</w:t>
      </w:r>
      <w:proofErr w:type="spellEnd"/>
      <w:r w:rsidRPr="001D611A">
        <w:rPr>
          <w:rFonts w:ascii="Times New Roman" w:eastAsia="Times New Roman" w:hAnsi="Times New Roman"/>
          <w:bCs/>
          <w:sz w:val="24"/>
          <w:szCs w:val="24"/>
          <w:lang w:eastAsia="ru-RU"/>
        </w:rPr>
        <w:t xml:space="preserve"> и</w:t>
      </w:r>
      <w:r>
        <w:rPr>
          <w:rFonts w:ascii="Times New Roman" w:eastAsia="Times New Roman" w:hAnsi="Times New Roman"/>
          <w:bCs/>
          <w:sz w:val="24"/>
          <w:szCs w:val="24"/>
          <w:lang w:eastAsia="ru-RU"/>
        </w:rPr>
        <w:t xml:space="preserve"> </w:t>
      </w:r>
      <w:r w:rsidRPr="001D611A">
        <w:rPr>
          <w:rFonts w:ascii="Times New Roman" w:eastAsia="Times New Roman" w:hAnsi="Times New Roman"/>
          <w:bCs/>
          <w:sz w:val="24"/>
          <w:szCs w:val="24"/>
          <w:lang w:eastAsia="ru-RU"/>
        </w:rPr>
        <w:t>адаптивного обучения; технология определения</w:t>
      </w:r>
      <w:r>
        <w:rPr>
          <w:rFonts w:ascii="Times New Roman" w:eastAsia="Times New Roman" w:hAnsi="Times New Roman"/>
          <w:bCs/>
          <w:sz w:val="24"/>
          <w:szCs w:val="24"/>
          <w:lang w:eastAsia="ru-RU"/>
        </w:rPr>
        <w:t xml:space="preserve"> </w:t>
      </w:r>
      <w:r w:rsidRPr="001D611A">
        <w:rPr>
          <w:rFonts w:ascii="Times New Roman" w:eastAsia="Times New Roman" w:hAnsi="Times New Roman"/>
          <w:bCs/>
          <w:sz w:val="24"/>
          <w:szCs w:val="24"/>
          <w:lang w:eastAsia="ru-RU"/>
        </w:rPr>
        <w:t>образовательного маршрута, технология</w:t>
      </w:r>
      <w:r>
        <w:rPr>
          <w:rFonts w:ascii="Times New Roman" w:eastAsia="Times New Roman" w:hAnsi="Times New Roman"/>
          <w:bCs/>
          <w:sz w:val="24"/>
          <w:szCs w:val="24"/>
          <w:lang w:eastAsia="ru-RU"/>
        </w:rPr>
        <w:t xml:space="preserve"> </w:t>
      </w:r>
      <w:r w:rsidRPr="001D611A">
        <w:rPr>
          <w:rFonts w:ascii="Times New Roman" w:eastAsia="Times New Roman" w:hAnsi="Times New Roman"/>
          <w:bCs/>
          <w:sz w:val="24"/>
          <w:szCs w:val="24"/>
          <w:lang w:eastAsia="ru-RU"/>
        </w:rPr>
        <w:t>обособленного контроля самостоятельной</w:t>
      </w:r>
      <w:r>
        <w:rPr>
          <w:rFonts w:ascii="Times New Roman" w:eastAsia="Times New Roman" w:hAnsi="Times New Roman"/>
          <w:bCs/>
          <w:sz w:val="24"/>
          <w:szCs w:val="24"/>
          <w:lang w:eastAsia="ru-RU"/>
        </w:rPr>
        <w:t xml:space="preserve"> </w:t>
      </w:r>
      <w:r w:rsidRPr="001D611A">
        <w:rPr>
          <w:rFonts w:ascii="Times New Roman" w:eastAsia="Times New Roman" w:hAnsi="Times New Roman"/>
          <w:bCs/>
          <w:sz w:val="24"/>
          <w:szCs w:val="24"/>
          <w:lang w:eastAsia="ru-RU"/>
        </w:rPr>
        <w:t>работы студентов, технологии компьютерного</w:t>
      </w:r>
      <w:r>
        <w:rPr>
          <w:rFonts w:ascii="Times New Roman" w:eastAsia="Times New Roman" w:hAnsi="Times New Roman"/>
          <w:bCs/>
          <w:sz w:val="24"/>
          <w:szCs w:val="24"/>
          <w:lang w:eastAsia="ru-RU"/>
        </w:rPr>
        <w:t xml:space="preserve"> </w:t>
      </w:r>
      <w:r w:rsidRPr="001D611A">
        <w:rPr>
          <w:rFonts w:ascii="Times New Roman" w:eastAsia="Times New Roman" w:hAnsi="Times New Roman"/>
          <w:bCs/>
          <w:sz w:val="24"/>
          <w:szCs w:val="24"/>
          <w:lang w:eastAsia="ru-RU"/>
        </w:rPr>
        <w:t>обучения.</w:t>
      </w:r>
      <w:r>
        <w:rPr>
          <w:rFonts w:ascii="Times New Roman" w:eastAsia="Times New Roman" w:hAnsi="Times New Roman"/>
          <w:bCs/>
          <w:sz w:val="24"/>
          <w:szCs w:val="24"/>
          <w:lang w:eastAsia="ru-RU"/>
        </w:rPr>
        <w:t xml:space="preserve"> </w:t>
      </w:r>
      <w:r w:rsidRPr="001D611A">
        <w:rPr>
          <w:rFonts w:ascii="Times New Roman" w:eastAsia="Times New Roman" w:hAnsi="Times New Roman"/>
          <w:bCs/>
          <w:sz w:val="24"/>
          <w:szCs w:val="24"/>
          <w:lang w:eastAsia="ru-RU"/>
        </w:rPr>
        <w:t>Эти технологии в сочетании с внеаудиторной</w:t>
      </w:r>
      <w:r>
        <w:rPr>
          <w:rFonts w:ascii="Times New Roman" w:eastAsia="Times New Roman" w:hAnsi="Times New Roman"/>
          <w:bCs/>
          <w:sz w:val="24"/>
          <w:szCs w:val="24"/>
          <w:lang w:eastAsia="ru-RU"/>
        </w:rPr>
        <w:t xml:space="preserve"> работой решают задачи ф</w:t>
      </w:r>
      <w:r w:rsidRPr="001D611A">
        <w:rPr>
          <w:rFonts w:ascii="Times New Roman" w:eastAsia="Times New Roman" w:hAnsi="Times New Roman"/>
          <w:bCs/>
          <w:sz w:val="24"/>
          <w:szCs w:val="24"/>
          <w:lang w:eastAsia="ru-RU"/>
        </w:rPr>
        <w:t>ормирования и</w:t>
      </w:r>
      <w:r>
        <w:rPr>
          <w:rFonts w:ascii="Times New Roman" w:eastAsia="Times New Roman" w:hAnsi="Times New Roman"/>
          <w:bCs/>
          <w:sz w:val="24"/>
          <w:szCs w:val="24"/>
          <w:lang w:eastAsia="ru-RU"/>
        </w:rPr>
        <w:t xml:space="preserve"> </w:t>
      </w:r>
      <w:r w:rsidRPr="001D611A">
        <w:rPr>
          <w:rFonts w:ascii="Times New Roman" w:eastAsia="Times New Roman" w:hAnsi="Times New Roman"/>
          <w:bCs/>
          <w:sz w:val="24"/>
          <w:szCs w:val="24"/>
          <w:lang w:eastAsia="ru-RU"/>
        </w:rPr>
        <w:t>развития профессиональных умений и навыков</w:t>
      </w:r>
      <w:r>
        <w:rPr>
          <w:rFonts w:ascii="Times New Roman" w:eastAsia="Times New Roman" w:hAnsi="Times New Roman"/>
          <w:bCs/>
          <w:sz w:val="24"/>
          <w:szCs w:val="24"/>
          <w:lang w:eastAsia="ru-RU"/>
        </w:rPr>
        <w:t xml:space="preserve"> </w:t>
      </w:r>
      <w:r w:rsidRPr="001D611A">
        <w:rPr>
          <w:rFonts w:ascii="Times New Roman" w:eastAsia="Times New Roman" w:hAnsi="Times New Roman"/>
          <w:bCs/>
          <w:sz w:val="24"/>
          <w:szCs w:val="24"/>
          <w:lang w:eastAsia="ru-RU"/>
        </w:rPr>
        <w:t xml:space="preserve">обучающихся. В рамках </w:t>
      </w:r>
      <w:r>
        <w:rPr>
          <w:rFonts w:ascii="Times New Roman" w:eastAsia="Times New Roman" w:hAnsi="Times New Roman"/>
          <w:bCs/>
          <w:sz w:val="24"/>
          <w:szCs w:val="24"/>
          <w:lang w:eastAsia="ru-RU"/>
        </w:rPr>
        <w:t xml:space="preserve"> у</w:t>
      </w:r>
      <w:r w:rsidRPr="001D611A">
        <w:rPr>
          <w:rFonts w:ascii="Times New Roman" w:eastAsia="Times New Roman" w:hAnsi="Times New Roman"/>
          <w:bCs/>
          <w:sz w:val="24"/>
          <w:szCs w:val="24"/>
          <w:lang w:eastAsia="ru-RU"/>
        </w:rPr>
        <w:t>чебного курса</w:t>
      </w:r>
      <w:r>
        <w:rPr>
          <w:rFonts w:ascii="Times New Roman" w:eastAsia="Times New Roman" w:hAnsi="Times New Roman"/>
          <w:bCs/>
          <w:sz w:val="24"/>
          <w:szCs w:val="24"/>
          <w:lang w:eastAsia="ru-RU"/>
        </w:rPr>
        <w:t xml:space="preserve"> </w:t>
      </w:r>
      <w:r w:rsidRPr="001D611A">
        <w:rPr>
          <w:rFonts w:ascii="Times New Roman" w:eastAsia="Times New Roman" w:hAnsi="Times New Roman"/>
          <w:bCs/>
          <w:sz w:val="24"/>
          <w:szCs w:val="24"/>
          <w:lang w:eastAsia="ru-RU"/>
        </w:rPr>
        <w:t>предусмотрены встречи с представителями</w:t>
      </w:r>
      <w:r>
        <w:rPr>
          <w:rFonts w:ascii="Times New Roman" w:eastAsia="Times New Roman" w:hAnsi="Times New Roman"/>
          <w:bCs/>
          <w:sz w:val="24"/>
          <w:szCs w:val="24"/>
          <w:lang w:eastAsia="ru-RU"/>
        </w:rPr>
        <w:t xml:space="preserve"> </w:t>
      </w:r>
      <w:r w:rsidRPr="001D611A">
        <w:rPr>
          <w:rFonts w:ascii="Times New Roman" w:eastAsia="Times New Roman" w:hAnsi="Times New Roman"/>
          <w:bCs/>
          <w:sz w:val="24"/>
          <w:szCs w:val="24"/>
          <w:lang w:eastAsia="ru-RU"/>
        </w:rPr>
        <w:t xml:space="preserve">специального образования, </w:t>
      </w:r>
      <w:r>
        <w:rPr>
          <w:rFonts w:ascii="Times New Roman" w:eastAsia="Times New Roman" w:hAnsi="Times New Roman"/>
          <w:bCs/>
          <w:sz w:val="24"/>
          <w:szCs w:val="24"/>
          <w:lang w:eastAsia="ru-RU"/>
        </w:rPr>
        <w:t xml:space="preserve"> п</w:t>
      </w:r>
      <w:r w:rsidRPr="001D611A">
        <w:rPr>
          <w:rFonts w:ascii="Times New Roman" w:eastAsia="Times New Roman" w:hAnsi="Times New Roman"/>
          <w:bCs/>
          <w:sz w:val="24"/>
          <w:szCs w:val="24"/>
          <w:lang w:eastAsia="ru-RU"/>
        </w:rPr>
        <w:t>ланируются</w:t>
      </w:r>
      <w:r>
        <w:rPr>
          <w:rFonts w:ascii="Times New Roman" w:eastAsia="Times New Roman" w:hAnsi="Times New Roman"/>
          <w:bCs/>
          <w:sz w:val="24"/>
          <w:szCs w:val="24"/>
          <w:lang w:eastAsia="ru-RU"/>
        </w:rPr>
        <w:t xml:space="preserve">  </w:t>
      </w:r>
      <w:r w:rsidRPr="001D611A">
        <w:rPr>
          <w:rFonts w:ascii="Times New Roman" w:eastAsia="Times New Roman" w:hAnsi="Times New Roman"/>
          <w:bCs/>
          <w:sz w:val="24"/>
          <w:szCs w:val="24"/>
          <w:lang w:eastAsia="ru-RU"/>
        </w:rPr>
        <w:t>мастер-классы экспертов и специалистов</w:t>
      </w:r>
      <w:r>
        <w:rPr>
          <w:rFonts w:ascii="Times New Roman" w:eastAsia="Times New Roman" w:hAnsi="Times New Roman"/>
          <w:bCs/>
          <w:sz w:val="24"/>
          <w:szCs w:val="24"/>
          <w:lang w:eastAsia="ru-RU"/>
        </w:rPr>
        <w:t xml:space="preserve"> </w:t>
      </w:r>
      <w:r w:rsidRPr="001D611A">
        <w:rPr>
          <w:rFonts w:ascii="Times New Roman" w:eastAsia="Times New Roman" w:hAnsi="Times New Roman"/>
          <w:bCs/>
          <w:sz w:val="24"/>
          <w:szCs w:val="24"/>
          <w:lang w:eastAsia="ru-RU"/>
        </w:rPr>
        <w:t>коррекционных образовательных учреждений.</w:t>
      </w:r>
    </w:p>
    <w:p w:rsidR="0008326D" w:rsidRPr="00DB597C" w:rsidRDefault="0008326D"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6. Технологическая карта дисциплины</w:t>
      </w:r>
    </w:p>
    <w:p w:rsidR="0008326D" w:rsidRPr="00DB597C" w:rsidRDefault="0008326D" w:rsidP="00D93C8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p>
    <w:tbl>
      <w:tblPr>
        <w:tblW w:w="5000" w:type="pct"/>
        <w:tblLayout w:type="fixed"/>
        <w:tblLook w:val="0000" w:firstRow="0" w:lastRow="0" w:firstColumn="0" w:lastColumn="0" w:noHBand="0" w:noVBand="0"/>
      </w:tblPr>
      <w:tblGrid>
        <w:gridCol w:w="493"/>
        <w:gridCol w:w="1461"/>
        <w:gridCol w:w="1805"/>
        <w:gridCol w:w="1592"/>
        <w:gridCol w:w="1698"/>
        <w:gridCol w:w="1135"/>
        <w:gridCol w:w="854"/>
        <w:gridCol w:w="816"/>
      </w:tblGrid>
      <w:tr w:rsidR="0008326D" w:rsidRPr="005E5D8F" w:rsidTr="00D67B09">
        <w:trPr>
          <w:trHeight w:val="600"/>
        </w:trPr>
        <w:tc>
          <w:tcPr>
            <w:tcW w:w="480" w:type="dxa"/>
            <w:vMerge w:val="restart"/>
            <w:tcBorders>
              <w:top w:val="single" w:sz="2" w:space="0" w:color="000000"/>
              <w:left w:val="single" w:sz="2" w:space="0" w:color="000000"/>
              <w:bottom w:val="nil"/>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color w:val="000000"/>
                <w:lang w:eastAsia="ru-RU"/>
              </w:rPr>
              <w:t xml:space="preserve">№ </w:t>
            </w:r>
            <w:proofErr w:type="gramStart"/>
            <w:r w:rsidRPr="005E5D8F">
              <w:rPr>
                <w:rFonts w:ascii="Times New Roman" w:eastAsia="Times New Roman" w:hAnsi="Times New Roman"/>
                <w:color w:val="000000"/>
                <w:lang w:eastAsia="ru-RU"/>
              </w:rPr>
              <w:t>п</w:t>
            </w:r>
            <w:proofErr w:type="gramEnd"/>
            <w:r w:rsidRPr="005E5D8F">
              <w:rPr>
                <w:rFonts w:ascii="Times New Roman" w:eastAsia="Times New Roman" w:hAnsi="Times New Roman"/>
                <w:color w:val="000000"/>
                <w:lang w:eastAsia="ru-RU"/>
              </w:rPr>
              <w:t>/п</w:t>
            </w:r>
          </w:p>
        </w:tc>
        <w:tc>
          <w:tcPr>
            <w:tcW w:w="1419" w:type="dxa"/>
            <w:vMerge w:val="restart"/>
            <w:tcBorders>
              <w:top w:val="single" w:sz="2" w:space="0" w:color="000000"/>
              <w:left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color w:val="000000"/>
                <w:lang w:eastAsia="ru-RU"/>
              </w:rPr>
            </w:pPr>
            <w:r w:rsidRPr="005E5D8F">
              <w:rPr>
                <w:rFonts w:ascii="Times New Roman" w:eastAsia="Times New Roman" w:hAnsi="Times New Roman"/>
                <w:color w:val="000000"/>
                <w:lang w:eastAsia="ru-RU"/>
              </w:rPr>
              <w:t>Код ОР дисциплины</w:t>
            </w:r>
          </w:p>
        </w:tc>
        <w:tc>
          <w:tcPr>
            <w:tcW w:w="1753" w:type="dxa"/>
            <w:vMerge w:val="restart"/>
            <w:tcBorders>
              <w:top w:val="single" w:sz="2" w:space="0" w:color="000000"/>
              <w:left w:val="single" w:sz="2" w:space="0" w:color="000000"/>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color w:val="000000"/>
                <w:lang w:eastAsia="ru-RU"/>
              </w:rPr>
            </w:pPr>
            <w:r w:rsidRPr="005E5D8F">
              <w:rPr>
                <w:rFonts w:ascii="Times New Roman" w:eastAsia="Times New Roman" w:hAnsi="Times New Roman"/>
                <w:color w:val="000000"/>
                <w:lang w:eastAsia="ru-RU"/>
              </w:rPr>
              <w:t>Виды учебной деятельности</w:t>
            </w:r>
          </w:p>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color w:val="000000"/>
                <w:lang w:eastAsia="ru-RU"/>
              </w:rPr>
              <w:t>обучающегося</w:t>
            </w:r>
          </w:p>
        </w:tc>
        <w:tc>
          <w:tcPr>
            <w:tcW w:w="1546" w:type="dxa"/>
            <w:vMerge w:val="restart"/>
            <w:tcBorders>
              <w:top w:val="single" w:sz="2" w:space="0" w:color="000000"/>
              <w:left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color w:val="000000"/>
                <w:lang w:eastAsia="ru-RU"/>
              </w:rPr>
            </w:pPr>
            <w:r w:rsidRPr="005E5D8F">
              <w:rPr>
                <w:rFonts w:ascii="Times New Roman" w:eastAsia="Times New Roman" w:hAnsi="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color w:val="000000"/>
                <w:lang w:eastAsia="ru-RU"/>
              </w:rPr>
            </w:pPr>
            <w:r w:rsidRPr="005E5D8F">
              <w:rPr>
                <w:rFonts w:ascii="Times New Roman" w:eastAsia="Times New Roman" w:hAnsi="Times New Roman"/>
                <w:color w:val="000000"/>
                <w:lang w:eastAsia="ru-RU"/>
              </w:rPr>
              <w:t>Балл за конкретное задание</w:t>
            </w:r>
          </w:p>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color w:val="000000"/>
                <w:lang w:eastAsia="ru-RU"/>
              </w:rPr>
              <w:t>(</w:t>
            </w:r>
            <w:r w:rsidRPr="005E5D8F">
              <w:rPr>
                <w:rFonts w:ascii="Times New Roman" w:eastAsia="Times New Roman" w:hAnsi="Times New Roman"/>
                <w:color w:val="000000"/>
                <w:lang w:val="en-US" w:eastAsia="ru-RU"/>
              </w:rPr>
              <w:t>min</w:t>
            </w:r>
            <w:r w:rsidRPr="005E5D8F">
              <w:rPr>
                <w:rFonts w:ascii="Times New Roman" w:eastAsia="Times New Roman" w:hAnsi="Times New Roman"/>
                <w:color w:val="000000"/>
                <w:lang w:eastAsia="ru-RU"/>
              </w:rPr>
              <w:t>-</w:t>
            </w:r>
            <w:r w:rsidRPr="005E5D8F">
              <w:rPr>
                <w:rFonts w:ascii="Times New Roman" w:eastAsia="Times New Roman" w:hAnsi="Times New Roman"/>
                <w:color w:val="000000"/>
                <w:lang w:val="en-US" w:eastAsia="ru-RU"/>
              </w:rPr>
              <w:t>max</w:t>
            </w:r>
            <w:r w:rsidRPr="005E5D8F">
              <w:rPr>
                <w:rFonts w:ascii="Times New Roman" w:eastAsia="Times New Roman" w:hAnsi="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color w:val="000000"/>
                <w:lang w:eastAsia="ru-RU"/>
              </w:rPr>
              <w:t>Баллы</w:t>
            </w:r>
          </w:p>
        </w:tc>
      </w:tr>
      <w:tr w:rsidR="0008326D" w:rsidRPr="005E5D8F" w:rsidTr="00D67B09">
        <w:trPr>
          <w:trHeight w:val="300"/>
        </w:trPr>
        <w:tc>
          <w:tcPr>
            <w:tcW w:w="480" w:type="dxa"/>
            <w:vMerge/>
            <w:tcBorders>
              <w:top w:val="nil"/>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p>
        </w:tc>
        <w:tc>
          <w:tcPr>
            <w:tcW w:w="1419" w:type="dxa"/>
            <w:vMerge/>
            <w:tcBorders>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p>
        </w:tc>
        <w:tc>
          <w:tcPr>
            <w:tcW w:w="175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p>
        </w:tc>
        <w:tc>
          <w:tcPr>
            <w:tcW w:w="1546" w:type="dxa"/>
            <w:vMerge/>
            <w:tcBorders>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p>
        </w:tc>
        <w:tc>
          <w:tcPr>
            <w:tcW w:w="829" w:type="dxa"/>
            <w:tcBorders>
              <w:top w:val="nil"/>
              <w:left w:val="nil"/>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color w:val="000000"/>
                <w:lang w:eastAsia="ru-RU"/>
              </w:rPr>
              <w:t>Минимальный</w:t>
            </w:r>
          </w:p>
        </w:tc>
        <w:tc>
          <w:tcPr>
            <w:tcW w:w="793" w:type="dxa"/>
            <w:tcBorders>
              <w:top w:val="nil"/>
              <w:left w:val="nil"/>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color w:val="000000"/>
                <w:lang w:eastAsia="ru-RU"/>
              </w:rPr>
              <w:t>Максимальный</w:t>
            </w:r>
          </w:p>
        </w:tc>
      </w:tr>
      <w:tr w:rsidR="0008326D" w:rsidRPr="005E5D8F" w:rsidTr="00D67B09">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hAnsi="Times New Roman"/>
              </w:rPr>
            </w:pPr>
            <w:r w:rsidRPr="005E5D8F">
              <w:rPr>
                <w:rFonts w:ascii="Times New Roman" w:hAnsi="Times New Roman"/>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spacing w:after="0" w:line="240" w:lineRule="auto"/>
              <w:jc w:val="center"/>
              <w:rPr>
                <w:rFonts w:ascii="Times New Roman" w:hAnsi="Times New Roman"/>
              </w:rPr>
            </w:pPr>
            <w:r>
              <w:rPr>
                <w:rFonts w:ascii="Times New Roman" w:eastAsia="Times New Roman" w:hAnsi="Times New Roman"/>
                <w:sz w:val="24"/>
                <w:szCs w:val="24"/>
                <w:lang w:eastAsia="ru-RU"/>
              </w:rPr>
              <w:t>ОР 1.</w:t>
            </w:r>
            <w:r w:rsidR="00D10F55">
              <w:rPr>
                <w:rFonts w:ascii="Times New Roman" w:eastAsia="Times New Roman" w:hAnsi="Times New Roman"/>
                <w:sz w:val="24"/>
                <w:szCs w:val="24"/>
                <w:lang w:eastAsia="ru-RU"/>
              </w:rPr>
              <w:t>4</w:t>
            </w:r>
            <w:r w:rsidRPr="00E17030">
              <w:rPr>
                <w:rFonts w:ascii="Times New Roman" w:eastAsia="Times New Roman" w:hAnsi="Times New Roman"/>
                <w:sz w:val="24"/>
                <w:szCs w:val="24"/>
                <w:lang w:eastAsia="ru-RU"/>
              </w:rPr>
              <w:t>.1.</w:t>
            </w:r>
          </w:p>
        </w:tc>
        <w:tc>
          <w:tcPr>
            <w:tcW w:w="17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lang w:eastAsia="ru-RU"/>
              </w:rPr>
              <w:t xml:space="preserve">Анализ </w:t>
            </w:r>
            <w:r w:rsidRPr="005E5D8F">
              <w:rPr>
                <w:rFonts w:ascii="Times New Roman" w:eastAsia="Times New Roman" w:hAnsi="Times New Roman"/>
                <w:lang w:eastAsia="ru-RU"/>
              </w:rPr>
              <w:lastRenderedPageBreak/>
              <w:t>литературных источников и методических материалов и конспектов лекций, конструирование опорных блок-схем</w:t>
            </w:r>
            <w:r w:rsidRPr="005E5D8F">
              <w:rPr>
                <w:rFonts w:ascii="Times New Roman" w:eastAsia="Times New Roman" w:hAnsi="Times New Roman"/>
                <w:lang w:eastAsia="ru-RU"/>
              </w:rPr>
              <w:br/>
              <w:t>Темы: 1.</w:t>
            </w:r>
            <w:r>
              <w:rPr>
                <w:rFonts w:ascii="Times New Roman" w:eastAsia="Times New Roman" w:hAnsi="Times New Roman"/>
                <w:lang w:eastAsia="ru-RU"/>
              </w:rPr>
              <w:t>3</w:t>
            </w:r>
            <w:r w:rsidRPr="005E5D8F">
              <w:rPr>
                <w:rFonts w:ascii="Times New Roman" w:eastAsia="Times New Roman" w:hAnsi="Times New Roman"/>
                <w:lang w:eastAsia="ru-RU"/>
              </w:rPr>
              <w:t xml:space="preserve">, </w:t>
            </w:r>
            <w:r>
              <w:rPr>
                <w:rFonts w:ascii="Times New Roman" w:eastAsia="Times New Roman" w:hAnsi="Times New Roman"/>
                <w:lang w:eastAsia="ru-RU"/>
              </w:rPr>
              <w:t>2</w:t>
            </w:r>
            <w:r w:rsidRPr="005E5D8F">
              <w:rPr>
                <w:rFonts w:ascii="Times New Roman" w:eastAsia="Times New Roman" w:hAnsi="Times New Roman"/>
                <w:lang w:eastAsia="ru-RU"/>
              </w:rPr>
              <w:t>.3,</w:t>
            </w:r>
          </w:p>
        </w:tc>
        <w:tc>
          <w:tcPr>
            <w:tcW w:w="15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A2506" w:rsidRDefault="0008326D" w:rsidP="00D93C89">
            <w:pPr>
              <w:pStyle w:val="af5"/>
              <w:ind w:firstLine="176"/>
              <w:jc w:val="both"/>
              <w:rPr>
                <w:rFonts w:ascii="Times New Roman" w:hAnsi="Times New Roman"/>
                <w:szCs w:val="24"/>
              </w:rPr>
            </w:pPr>
            <w:r w:rsidRPr="005A2506">
              <w:rPr>
                <w:rFonts w:ascii="Times New Roman" w:hAnsi="Times New Roman"/>
                <w:szCs w:val="24"/>
              </w:rPr>
              <w:lastRenderedPageBreak/>
              <w:t xml:space="preserve">Форма </w:t>
            </w:r>
            <w:r w:rsidRPr="005A2506">
              <w:rPr>
                <w:rFonts w:ascii="Times New Roman" w:hAnsi="Times New Roman"/>
                <w:szCs w:val="24"/>
              </w:rPr>
              <w:lastRenderedPageBreak/>
              <w:t>оценки творческого задания «</w:t>
            </w:r>
            <w:r>
              <w:rPr>
                <w:rFonts w:ascii="Times New Roman" w:hAnsi="Times New Roman"/>
                <w:szCs w:val="24"/>
              </w:rPr>
              <w:t>Блок-схема</w:t>
            </w:r>
            <w:r w:rsidRPr="005A2506">
              <w:rPr>
                <w:rFonts w:ascii="Times New Roman" w:hAnsi="Times New Roman"/>
                <w:szCs w:val="24"/>
              </w:rPr>
              <w:t>»</w:t>
            </w:r>
          </w:p>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lastRenderedPageBreak/>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29" w:type="dxa"/>
            <w:tcBorders>
              <w:top w:val="single" w:sz="2" w:space="0" w:color="000000"/>
              <w:left w:val="nil"/>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c>
          <w:tcPr>
            <w:tcW w:w="793" w:type="dxa"/>
            <w:tcBorders>
              <w:top w:val="single" w:sz="2" w:space="0" w:color="000000"/>
              <w:left w:val="nil"/>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10</w:t>
            </w:r>
          </w:p>
        </w:tc>
      </w:tr>
      <w:tr w:rsidR="0008326D" w:rsidRPr="005E5D8F" w:rsidTr="00D67B09">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hAnsi="Times New Roman"/>
              </w:rPr>
            </w:pPr>
            <w:r>
              <w:rPr>
                <w:rFonts w:ascii="Times New Roman" w:hAnsi="Times New Roman"/>
              </w:rPr>
              <w:lastRenderedPageBreak/>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spacing w:after="0" w:line="240" w:lineRule="auto"/>
              <w:jc w:val="center"/>
              <w:rPr>
                <w:rFonts w:ascii="Times New Roman" w:hAnsi="Times New Roman"/>
              </w:rPr>
            </w:pPr>
            <w:r>
              <w:rPr>
                <w:rFonts w:ascii="Times New Roman" w:eastAsia="Times New Roman" w:hAnsi="Times New Roman"/>
                <w:sz w:val="24"/>
                <w:szCs w:val="24"/>
                <w:lang w:eastAsia="ru-RU"/>
              </w:rPr>
              <w:t>ОР 1.</w:t>
            </w:r>
            <w:r w:rsidR="00D10F55">
              <w:rPr>
                <w:rFonts w:ascii="Times New Roman" w:eastAsia="Times New Roman" w:hAnsi="Times New Roman"/>
                <w:sz w:val="24"/>
                <w:szCs w:val="24"/>
                <w:lang w:eastAsia="ru-RU"/>
              </w:rPr>
              <w:t>4</w:t>
            </w:r>
            <w:r w:rsidRPr="00E17030">
              <w:rPr>
                <w:rFonts w:ascii="Times New Roman" w:eastAsia="Times New Roman" w:hAnsi="Times New Roman"/>
                <w:sz w:val="24"/>
                <w:szCs w:val="24"/>
                <w:lang w:eastAsia="ru-RU"/>
              </w:rPr>
              <w:t>.1.</w:t>
            </w:r>
          </w:p>
        </w:tc>
        <w:tc>
          <w:tcPr>
            <w:tcW w:w="17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lang w:eastAsia="ru-RU"/>
              </w:rPr>
              <w:t>Анализ литературных источников и методических материалов и конспектов лекций</w:t>
            </w:r>
          </w:p>
          <w:p w:rsidR="0008326D"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lang w:eastAsia="ru-RU"/>
              </w:rPr>
              <w:t>Темы 1.</w:t>
            </w:r>
            <w:r>
              <w:rPr>
                <w:rFonts w:ascii="Times New Roman" w:eastAsia="Times New Roman" w:hAnsi="Times New Roman"/>
                <w:lang w:eastAsia="ru-RU"/>
              </w:rPr>
              <w:t>1</w:t>
            </w:r>
            <w:r w:rsidRPr="005E5D8F">
              <w:rPr>
                <w:rFonts w:ascii="Times New Roman" w:eastAsia="Times New Roman" w:hAnsi="Times New Roman"/>
                <w:lang w:eastAsia="ru-RU"/>
              </w:rPr>
              <w:t xml:space="preserve">, </w:t>
            </w:r>
            <w:r>
              <w:rPr>
                <w:rFonts w:ascii="Times New Roman" w:eastAsia="Times New Roman" w:hAnsi="Times New Roman"/>
                <w:lang w:eastAsia="ru-RU"/>
              </w:rPr>
              <w:t>1</w:t>
            </w:r>
            <w:r w:rsidRPr="005E5D8F">
              <w:rPr>
                <w:rFonts w:ascii="Times New Roman" w:eastAsia="Times New Roman" w:hAnsi="Times New Roman"/>
                <w:lang w:eastAsia="ru-RU"/>
              </w:rPr>
              <w:t>.</w:t>
            </w:r>
            <w:r>
              <w:rPr>
                <w:rFonts w:ascii="Times New Roman" w:eastAsia="Times New Roman" w:hAnsi="Times New Roman"/>
                <w:lang w:eastAsia="ru-RU"/>
              </w:rPr>
              <w:t>2</w:t>
            </w:r>
          </w:p>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lang w:eastAsia="ru-RU"/>
              </w:rPr>
              <w:t>1.4.</w:t>
            </w:r>
          </w:p>
        </w:tc>
        <w:tc>
          <w:tcPr>
            <w:tcW w:w="15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A2506" w:rsidRDefault="0008326D" w:rsidP="00D93C89">
            <w:pPr>
              <w:pStyle w:val="af5"/>
              <w:ind w:firstLine="176"/>
              <w:jc w:val="both"/>
              <w:rPr>
                <w:rFonts w:ascii="Times New Roman" w:hAnsi="Times New Roman"/>
                <w:szCs w:val="24"/>
              </w:rPr>
            </w:pPr>
            <w:r w:rsidRPr="005A2506">
              <w:rPr>
                <w:rFonts w:ascii="Times New Roman" w:hAnsi="Times New Roman"/>
                <w:szCs w:val="24"/>
              </w:rPr>
              <w:t>Форма для оценки аналитическ</w:t>
            </w:r>
            <w:r w:rsidR="00D10F55">
              <w:rPr>
                <w:rFonts w:ascii="Times New Roman" w:hAnsi="Times New Roman"/>
                <w:szCs w:val="24"/>
              </w:rPr>
              <w:t>ого</w:t>
            </w:r>
            <w:r w:rsidRPr="005A2506">
              <w:rPr>
                <w:rFonts w:ascii="Times New Roman" w:hAnsi="Times New Roman"/>
                <w:szCs w:val="24"/>
              </w:rPr>
              <w:t xml:space="preserve"> обзор</w:t>
            </w:r>
            <w:r w:rsidR="00D10F55">
              <w:rPr>
                <w:rFonts w:ascii="Times New Roman" w:hAnsi="Times New Roman"/>
                <w:szCs w:val="24"/>
              </w:rPr>
              <w:t>а</w:t>
            </w:r>
          </w:p>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29" w:type="dxa"/>
            <w:tcBorders>
              <w:top w:val="single" w:sz="2" w:space="0" w:color="000000"/>
              <w:left w:val="nil"/>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w:t>
            </w:r>
          </w:p>
        </w:tc>
        <w:tc>
          <w:tcPr>
            <w:tcW w:w="793" w:type="dxa"/>
            <w:tcBorders>
              <w:top w:val="single" w:sz="2" w:space="0" w:color="000000"/>
              <w:left w:val="nil"/>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20</w:t>
            </w:r>
          </w:p>
        </w:tc>
      </w:tr>
      <w:tr w:rsidR="0008326D" w:rsidRPr="005E5D8F" w:rsidTr="00D67B09">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hAnsi="Times New Roman"/>
              </w:rPr>
            </w:pPr>
            <w:r>
              <w:rPr>
                <w:rFonts w:ascii="Times New Roman" w:hAnsi="Times New Roman"/>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spacing w:after="0" w:line="240" w:lineRule="auto"/>
              <w:jc w:val="center"/>
              <w:rPr>
                <w:rFonts w:ascii="Times New Roman" w:hAnsi="Times New Roman"/>
              </w:rPr>
            </w:pPr>
            <w:r>
              <w:rPr>
                <w:rFonts w:ascii="Times New Roman" w:eastAsia="Times New Roman" w:hAnsi="Times New Roman"/>
                <w:sz w:val="24"/>
                <w:szCs w:val="24"/>
                <w:lang w:eastAsia="ru-RU"/>
              </w:rPr>
              <w:t>ОР 1.</w:t>
            </w:r>
            <w:r w:rsidR="00D10F55">
              <w:rPr>
                <w:rFonts w:ascii="Times New Roman" w:eastAsia="Times New Roman" w:hAnsi="Times New Roman"/>
                <w:sz w:val="24"/>
                <w:szCs w:val="24"/>
                <w:lang w:eastAsia="ru-RU"/>
              </w:rPr>
              <w:t>4</w:t>
            </w:r>
            <w:r w:rsidRPr="00E17030">
              <w:rPr>
                <w:rFonts w:ascii="Times New Roman" w:eastAsia="Times New Roman" w:hAnsi="Times New Roman"/>
                <w:sz w:val="24"/>
                <w:szCs w:val="24"/>
                <w:lang w:eastAsia="ru-RU"/>
              </w:rPr>
              <w:t>.1.</w:t>
            </w:r>
          </w:p>
        </w:tc>
        <w:tc>
          <w:tcPr>
            <w:tcW w:w="17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lang w:eastAsia="ru-RU"/>
              </w:rPr>
              <w:t xml:space="preserve">Проектирование отчуждаемого образовательного продукта, работа в </w:t>
            </w:r>
            <w:proofErr w:type="spellStart"/>
            <w:r w:rsidRPr="005E5D8F">
              <w:rPr>
                <w:rFonts w:ascii="Times New Roman" w:eastAsia="Times New Roman" w:hAnsi="Times New Roman"/>
                <w:lang w:eastAsia="ru-RU"/>
              </w:rPr>
              <w:t>микрогруппах</w:t>
            </w:r>
            <w:proofErr w:type="spellEnd"/>
          </w:p>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lang w:eastAsia="ru-RU"/>
              </w:rPr>
              <w:t>«</w:t>
            </w:r>
            <w:r>
              <w:rPr>
                <w:rFonts w:ascii="Times New Roman" w:eastAsia="Times New Roman" w:hAnsi="Times New Roman"/>
                <w:lang w:eastAsia="ru-RU"/>
              </w:rPr>
              <w:t>Диагностический альбом</w:t>
            </w:r>
            <w:r w:rsidRPr="005E5D8F">
              <w:rPr>
                <w:rFonts w:ascii="Times New Roman" w:eastAsia="Times New Roman" w:hAnsi="Times New Roman"/>
                <w:lang w:eastAsia="ru-RU"/>
              </w:rPr>
              <w:t>»</w:t>
            </w:r>
            <w:r>
              <w:rPr>
                <w:rFonts w:ascii="Times New Roman" w:eastAsia="Times New Roman" w:hAnsi="Times New Roman"/>
                <w:lang w:eastAsia="ru-RU"/>
              </w:rPr>
              <w:t xml:space="preserve"> (тема 2.1.)</w:t>
            </w:r>
          </w:p>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lang w:eastAsia="ru-RU"/>
              </w:rPr>
              <w:t>«</w:t>
            </w:r>
            <w:r>
              <w:rPr>
                <w:rFonts w:ascii="Times New Roman" w:eastAsia="Times New Roman" w:hAnsi="Times New Roman"/>
                <w:lang w:eastAsia="ru-RU"/>
              </w:rPr>
              <w:t>Методические рекомендации</w:t>
            </w:r>
            <w:r w:rsidRPr="005E5D8F">
              <w:rPr>
                <w:rFonts w:ascii="Times New Roman" w:eastAsia="Times New Roman" w:hAnsi="Times New Roman"/>
                <w:lang w:eastAsia="ru-RU"/>
              </w:rPr>
              <w:t>»</w:t>
            </w:r>
            <w:r>
              <w:rPr>
                <w:rFonts w:ascii="Times New Roman" w:eastAsia="Times New Roman" w:hAnsi="Times New Roman"/>
                <w:lang w:eastAsia="ru-RU"/>
              </w:rPr>
              <w:t xml:space="preserve"> (тема 2.2.)</w:t>
            </w:r>
          </w:p>
        </w:tc>
        <w:tc>
          <w:tcPr>
            <w:tcW w:w="15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A2506" w:rsidRDefault="0008326D" w:rsidP="00D93C89">
            <w:pPr>
              <w:pStyle w:val="af5"/>
              <w:ind w:firstLine="176"/>
              <w:jc w:val="both"/>
              <w:rPr>
                <w:rFonts w:ascii="Times New Roman" w:hAnsi="Times New Roman"/>
                <w:szCs w:val="24"/>
              </w:rPr>
            </w:pPr>
            <w:r w:rsidRPr="005A2506">
              <w:rPr>
                <w:rFonts w:ascii="Times New Roman" w:hAnsi="Times New Roman"/>
                <w:szCs w:val="24"/>
              </w:rPr>
              <w:t>Форма оценки проектного задания</w:t>
            </w:r>
          </w:p>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lang w:eastAsia="ru-RU"/>
              </w:rPr>
              <w:t>2</w:t>
            </w:r>
          </w:p>
        </w:tc>
        <w:tc>
          <w:tcPr>
            <w:tcW w:w="829" w:type="dxa"/>
            <w:tcBorders>
              <w:top w:val="single" w:sz="2" w:space="0" w:color="000000"/>
              <w:left w:val="nil"/>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w:t>
            </w:r>
          </w:p>
        </w:tc>
        <w:tc>
          <w:tcPr>
            <w:tcW w:w="793" w:type="dxa"/>
            <w:tcBorders>
              <w:top w:val="single" w:sz="2" w:space="0" w:color="000000"/>
              <w:left w:val="nil"/>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20</w:t>
            </w:r>
          </w:p>
        </w:tc>
      </w:tr>
      <w:tr w:rsidR="0008326D" w:rsidRPr="005E5D8F" w:rsidTr="00D67B09">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hAnsi="Times New Roman"/>
              </w:rPr>
            </w:pPr>
            <w:r>
              <w:rPr>
                <w:rFonts w:ascii="Times New Roman" w:hAnsi="Times New Roman"/>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D10F55" w:rsidP="00D93C89">
            <w:pPr>
              <w:spacing w:after="0" w:line="240" w:lineRule="auto"/>
              <w:jc w:val="center"/>
              <w:rPr>
                <w:rFonts w:ascii="Times New Roman" w:eastAsia="Times New Roman" w:hAnsi="Times New Roman"/>
                <w:lang w:eastAsia="ru-RU"/>
              </w:rPr>
            </w:pPr>
            <w:r>
              <w:rPr>
                <w:rFonts w:ascii="Times New Roman" w:eastAsia="Times New Roman" w:hAnsi="Times New Roman"/>
                <w:sz w:val="24"/>
                <w:szCs w:val="24"/>
                <w:lang w:eastAsia="ru-RU"/>
              </w:rPr>
              <w:t>ОР 1.4</w:t>
            </w:r>
            <w:r w:rsidR="0008326D" w:rsidRPr="00E17030">
              <w:rPr>
                <w:rFonts w:ascii="Times New Roman" w:eastAsia="Times New Roman" w:hAnsi="Times New Roman"/>
                <w:sz w:val="24"/>
                <w:szCs w:val="24"/>
                <w:lang w:eastAsia="ru-RU"/>
              </w:rPr>
              <w:t>.1.</w:t>
            </w:r>
          </w:p>
        </w:tc>
        <w:tc>
          <w:tcPr>
            <w:tcW w:w="17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E01127">
              <w:rPr>
                <w:rFonts w:ascii="Times New Roman" w:eastAsia="Times New Roman" w:hAnsi="Times New Roman"/>
                <w:lang w:eastAsia="ru-RU"/>
              </w:rPr>
              <w:t>Анализ литературных источников и методических материалов и конспектов лекций</w:t>
            </w:r>
            <w:r>
              <w:rPr>
                <w:rFonts w:ascii="Times New Roman" w:eastAsia="Times New Roman" w:hAnsi="Times New Roman"/>
                <w:lang w:eastAsia="ru-RU"/>
              </w:rPr>
              <w:t xml:space="preserve"> «Специальная психология «серебряного» века» (тема 1.5.)</w:t>
            </w:r>
          </w:p>
          <w:p w:rsidR="0008326D" w:rsidRPr="00E01127" w:rsidRDefault="0008326D" w:rsidP="00D93C89">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«Мифы и реальности </w:t>
            </w:r>
            <w:proofErr w:type="spellStart"/>
            <w:r>
              <w:rPr>
                <w:rFonts w:ascii="Times New Roman" w:eastAsia="Times New Roman" w:hAnsi="Times New Roman"/>
                <w:lang w:eastAsia="ru-RU"/>
              </w:rPr>
              <w:t>эйджизма</w:t>
            </w:r>
            <w:proofErr w:type="spellEnd"/>
            <w:r>
              <w:rPr>
                <w:rFonts w:ascii="Times New Roman" w:eastAsia="Times New Roman" w:hAnsi="Times New Roman"/>
                <w:lang w:eastAsia="ru-RU"/>
              </w:rPr>
              <w:t>» (тема 2.4.)</w:t>
            </w:r>
          </w:p>
        </w:tc>
        <w:tc>
          <w:tcPr>
            <w:tcW w:w="15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A2506" w:rsidRDefault="0008326D" w:rsidP="00D93C89">
            <w:pPr>
              <w:pStyle w:val="af5"/>
              <w:ind w:firstLine="176"/>
              <w:jc w:val="both"/>
              <w:rPr>
                <w:rFonts w:ascii="Times New Roman" w:hAnsi="Times New Roman"/>
                <w:szCs w:val="24"/>
              </w:rPr>
            </w:pPr>
            <w:r w:rsidRPr="005A2506">
              <w:rPr>
                <w:rFonts w:ascii="Times New Roman" w:hAnsi="Times New Roman"/>
                <w:szCs w:val="24"/>
                <w:shd w:val="clear" w:color="auto" w:fill="FFFFFF"/>
              </w:rPr>
              <w:t>Форма для оценки образовательных результатов на основе эссе</w:t>
            </w:r>
          </w:p>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29" w:type="dxa"/>
            <w:tcBorders>
              <w:top w:val="single" w:sz="2" w:space="0" w:color="000000"/>
              <w:left w:val="nil"/>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14</w:t>
            </w:r>
          </w:p>
        </w:tc>
        <w:tc>
          <w:tcPr>
            <w:tcW w:w="793" w:type="dxa"/>
            <w:tcBorders>
              <w:top w:val="single" w:sz="2" w:space="0" w:color="000000"/>
              <w:left w:val="nil"/>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20</w:t>
            </w:r>
          </w:p>
        </w:tc>
      </w:tr>
      <w:tr w:rsidR="0008326D" w:rsidRPr="005E5D8F" w:rsidTr="00D67B09">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hAnsi="Times New Roman"/>
              </w:rPr>
            </w:pPr>
            <w:r>
              <w:rPr>
                <w:rFonts w:ascii="Times New Roman" w:hAnsi="Times New Roman"/>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spacing w:after="0" w:line="240" w:lineRule="auto"/>
              <w:jc w:val="center"/>
              <w:rPr>
                <w:rFonts w:ascii="Times New Roman" w:hAnsi="Times New Roman"/>
              </w:rPr>
            </w:pPr>
            <w:r w:rsidRPr="00E17030">
              <w:rPr>
                <w:rFonts w:ascii="Times New Roman" w:eastAsia="Times New Roman" w:hAnsi="Times New Roman"/>
                <w:sz w:val="24"/>
                <w:szCs w:val="24"/>
                <w:lang w:eastAsia="ru-RU"/>
              </w:rPr>
              <w:t>ОР 1.</w:t>
            </w:r>
            <w:r w:rsidR="00D10F55">
              <w:rPr>
                <w:rFonts w:ascii="Times New Roman" w:eastAsia="Times New Roman" w:hAnsi="Times New Roman"/>
                <w:sz w:val="24"/>
                <w:szCs w:val="24"/>
                <w:lang w:eastAsia="ru-RU"/>
              </w:rPr>
              <w:t>4</w:t>
            </w:r>
            <w:r w:rsidRPr="00E17030">
              <w:rPr>
                <w:rFonts w:ascii="Times New Roman" w:eastAsia="Times New Roman" w:hAnsi="Times New Roman"/>
                <w:sz w:val="24"/>
                <w:szCs w:val="24"/>
                <w:lang w:eastAsia="ru-RU"/>
              </w:rPr>
              <w:t>.1.</w:t>
            </w:r>
          </w:p>
        </w:tc>
        <w:tc>
          <w:tcPr>
            <w:tcW w:w="17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lang w:eastAsia="ru-RU"/>
              </w:rPr>
              <w:t>Подготовка, конструирование, реализация, оценка и презентация  результатов учебного проекта</w:t>
            </w:r>
            <w:r>
              <w:rPr>
                <w:rFonts w:ascii="Times New Roman" w:eastAsia="Times New Roman" w:hAnsi="Times New Roman"/>
                <w:lang w:eastAsia="ru-RU"/>
              </w:rPr>
              <w:t xml:space="preserve"> (тема 2.5.  с опорой на материалы всего курса)</w:t>
            </w:r>
          </w:p>
        </w:tc>
        <w:tc>
          <w:tcPr>
            <w:tcW w:w="15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Форма для оценки </w:t>
            </w:r>
            <w:r w:rsidRPr="005E5D8F">
              <w:rPr>
                <w:rFonts w:ascii="Times New Roman" w:eastAsia="Times New Roman" w:hAnsi="Times New Roman"/>
                <w:lang w:eastAsia="ru-RU"/>
              </w:rPr>
              <w:t xml:space="preserve"> 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lang w:eastAsia="ru-RU"/>
              </w:rPr>
              <w:t>10-30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lang w:eastAsia="ru-RU"/>
              </w:rPr>
              <w:t>1</w:t>
            </w:r>
          </w:p>
        </w:tc>
        <w:tc>
          <w:tcPr>
            <w:tcW w:w="829" w:type="dxa"/>
            <w:tcBorders>
              <w:top w:val="single" w:sz="2" w:space="0" w:color="000000"/>
              <w:left w:val="nil"/>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lang w:eastAsia="ru-RU"/>
              </w:rPr>
              <w:t>10</w:t>
            </w:r>
          </w:p>
        </w:tc>
        <w:tc>
          <w:tcPr>
            <w:tcW w:w="793" w:type="dxa"/>
            <w:tcBorders>
              <w:top w:val="single" w:sz="2" w:space="0" w:color="000000"/>
              <w:left w:val="nil"/>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lang w:eastAsia="ru-RU"/>
              </w:rPr>
              <w:t>30</w:t>
            </w:r>
          </w:p>
        </w:tc>
      </w:tr>
      <w:tr w:rsidR="0008326D" w:rsidRPr="005E5D8F" w:rsidTr="00D67B09">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color w:val="000000"/>
                <w:lang w:eastAsia="ru-RU"/>
              </w:rPr>
            </w:pPr>
          </w:p>
        </w:tc>
        <w:tc>
          <w:tcPr>
            <w:tcW w:w="17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color w:val="000000"/>
                <w:lang w:eastAsia="ru-RU"/>
              </w:rPr>
              <w:t>Итого:</w:t>
            </w:r>
          </w:p>
        </w:tc>
        <w:tc>
          <w:tcPr>
            <w:tcW w:w="15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p>
        </w:tc>
        <w:tc>
          <w:tcPr>
            <w:tcW w:w="829" w:type="dxa"/>
            <w:tcBorders>
              <w:top w:val="single" w:sz="2" w:space="0" w:color="000000"/>
              <w:left w:val="nil"/>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lang w:eastAsia="ru-RU"/>
              </w:rPr>
              <w:t>5</w:t>
            </w:r>
            <w:r>
              <w:rPr>
                <w:rFonts w:ascii="Times New Roman" w:eastAsia="Times New Roman" w:hAnsi="Times New Roman"/>
                <w:lang w:eastAsia="ru-RU"/>
              </w:rPr>
              <w:t>5</w:t>
            </w:r>
          </w:p>
        </w:tc>
        <w:tc>
          <w:tcPr>
            <w:tcW w:w="793" w:type="dxa"/>
            <w:tcBorders>
              <w:top w:val="single" w:sz="2" w:space="0" w:color="000000"/>
              <w:left w:val="nil"/>
              <w:bottom w:val="single" w:sz="2" w:space="0" w:color="000000"/>
              <w:right w:val="single" w:sz="2" w:space="0" w:color="000000"/>
            </w:tcBorders>
            <w:vAlign w:val="center"/>
          </w:tcPr>
          <w:p w:rsidR="0008326D" w:rsidRPr="005E5D8F" w:rsidRDefault="0008326D" w:rsidP="00D93C89">
            <w:pPr>
              <w:autoSpaceDE w:val="0"/>
              <w:autoSpaceDN w:val="0"/>
              <w:adjustRightInd w:val="0"/>
              <w:spacing w:after="0" w:line="240" w:lineRule="auto"/>
              <w:jc w:val="center"/>
              <w:rPr>
                <w:rFonts w:ascii="Times New Roman" w:eastAsia="Times New Roman" w:hAnsi="Times New Roman"/>
                <w:lang w:eastAsia="ru-RU"/>
              </w:rPr>
            </w:pPr>
            <w:r w:rsidRPr="005E5D8F">
              <w:rPr>
                <w:rFonts w:ascii="Times New Roman" w:eastAsia="Times New Roman" w:hAnsi="Times New Roman"/>
                <w:lang w:eastAsia="ru-RU"/>
              </w:rPr>
              <w:t>100</w:t>
            </w:r>
          </w:p>
        </w:tc>
      </w:tr>
    </w:tbl>
    <w:p w:rsidR="0008326D" w:rsidRPr="00DB597C" w:rsidRDefault="0008326D" w:rsidP="00D93C89">
      <w:pPr>
        <w:autoSpaceDE w:val="0"/>
        <w:autoSpaceDN w:val="0"/>
        <w:adjustRightInd w:val="0"/>
        <w:spacing w:after="0" w:line="240" w:lineRule="auto"/>
        <w:jc w:val="both"/>
        <w:rPr>
          <w:rFonts w:ascii="Times New Roman" w:eastAsia="Times New Roman" w:hAnsi="Times New Roman"/>
          <w:b/>
          <w:bCs/>
          <w:sz w:val="24"/>
          <w:szCs w:val="24"/>
          <w:lang w:eastAsia="ru-RU"/>
        </w:rPr>
      </w:pPr>
    </w:p>
    <w:p w:rsidR="0008326D" w:rsidRPr="00DB597C" w:rsidRDefault="0008326D"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08326D" w:rsidRDefault="0008326D" w:rsidP="00D93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sz w:val="24"/>
          <w:szCs w:val="24"/>
          <w:lang w:eastAsia="ru-RU"/>
        </w:rPr>
        <w:t xml:space="preserve">7.1. </w:t>
      </w:r>
      <w:r w:rsidRPr="00DB597C">
        <w:rPr>
          <w:rFonts w:ascii="Times New Roman" w:eastAsia="Times New Roman" w:hAnsi="Times New Roman"/>
          <w:bCs/>
          <w:i/>
          <w:iCs/>
          <w:sz w:val="24"/>
          <w:szCs w:val="24"/>
          <w:lang w:eastAsia="ru-RU"/>
        </w:rPr>
        <w:t>Основная литература</w:t>
      </w:r>
    </w:p>
    <w:p w:rsidR="00D10F55" w:rsidRPr="009C520A" w:rsidRDefault="00D10F55" w:rsidP="00D93C89">
      <w:pPr>
        <w:pStyle w:val="a4"/>
        <w:numPr>
          <w:ilvl w:val="0"/>
          <w:numId w:val="48"/>
        </w:numPr>
        <w:tabs>
          <w:tab w:val="left" w:pos="1134"/>
        </w:tabs>
        <w:spacing w:after="0" w:line="240" w:lineRule="auto"/>
        <w:ind w:left="0" w:firstLine="851"/>
        <w:contextualSpacing w:val="0"/>
        <w:jc w:val="both"/>
        <w:rPr>
          <w:rFonts w:ascii="Times New Roman" w:hAnsi="Times New Roman"/>
          <w:sz w:val="24"/>
          <w:szCs w:val="24"/>
        </w:rPr>
      </w:pPr>
      <w:r w:rsidRPr="009C520A">
        <w:rPr>
          <w:rFonts w:ascii="Times New Roman" w:hAnsi="Times New Roman"/>
          <w:sz w:val="24"/>
          <w:szCs w:val="24"/>
        </w:rPr>
        <w:t>Абрамова, Г.С. Психологическое консультирование: теория и практика</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учебное пособие / Г.С. Абрамова. - Москва</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Прометей, 2018. - 362 с.</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ил. - ISBN 978-5-906879-71-4</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То же [Электронный ресурс]. - URL: </w:t>
      </w:r>
      <w:hyperlink r:id="rId58" w:history="1">
        <w:r w:rsidRPr="009C520A">
          <w:rPr>
            <w:rStyle w:val="af7"/>
            <w:rFonts w:ascii="Times New Roman" w:hAnsi="Times New Roman"/>
            <w:color w:val="auto"/>
            <w:sz w:val="24"/>
            <w:szCs w:val="24"/>
          </w:rPr>
          <w:t>http://biblioclub.ru/index.php?page=book&amp;id=483175</w:t>
        </w:r>
      </w:hyperlink>
    </w:p>
    <w:p w:rsidR="00D10F55" w:rsidRPr="009C520A" w:rsidRDefault="00D10F55" w:rsidP="00D93C89">
      <w:pPr>
        <w:pStyle w:val="a4"/>
        <w:numPr>
          <w:ilvl w:val="0"/>
          <w:numId w:val="48"/>
        </w:numPr>
        <w:tabs>
          <w:tab w:val="left" w:pos="1134"/>
        </w:tabs>
        <w:spacing w:after="0" w:line="240" w:lineRule="auto"/>
        <w:ind w:left="0" w:firstLine="851"/>
        <w:contextualSpacing w:val="0"/>
        <w:jc w:val="both"/>
        <w:rPr>
          <w:rFonts w:ascii="Times New Roman" w:hAnsi="Times New Roman"/>
          <w:sz w:val="24"/>
          <w:szCs w:val="24"/>
        </w:rPr>
      </w:pPr>
      <w:r w:rsidRPr="009C520A">
        <w:rPr>
          <w:rFonts w:ascii="Times New Roman" w:hAnsi="Times New Roman"/>
          <w:sz w:val="24"/>
          <w:szCs w:val="24"/>
        </w:rPr>
        <w:t>Зубова, Л.В. Психология развития и возрастная психология</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учебное пособие / Л.В. Зубова, Е.В. Назаренко ; Министерство образования и науки Российской Федерации, Оренбургский Государственный Университет. - Оренбург</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ОГУ, 2016. - 190 с.</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табл. - </w:t>
      </w:r>
      <w:proofErr w:type="spellStart"/>
      <w:r w:rsidRPr="009C520A">
        <w:rPr>
          <w:rFonts w:ascii="Times New Roman" w:hAnsi="Times New Roman"/>
          <w:sz w:val="24"/>
          <w:szCs w:val="24"/>
        </w:rPr>
        <w:t>Библиогр</w:t>
      </w:r>
      <w:proofErr w:type="spellEnd"/>
      <w:r w:rsidRPr="009C520A">
        <w:rPr>
          <w:rFonts w:ascii="Times New Roman" w:hAnsi="Times New Roman"/>
          <w:sz w:val="24"/>
          <w:szCs w:val="24"/>
        </w:rPr>
        <w:t>. в кн. - ISBN 978-5-7410-1574-2 ; То же [Электронный ресурс]. - URL: </w:t>
      </w:r>
      <w:hyperlink r:id="rId59" w:history="1">
        <w:r w:rsidRPr="009C520A">
          <w:rPr>
            <w:rStyle w:val="af7"/>
            <w:rFonts w:ascii="Times New Roman" w:hAnsi="Times New Roman"/>
            <w:color w:val="auto"/>
            <w:sz w:val="24"/>
            <w:szCs w:val="24"/>
          </w:rPr>
          <w:t>http://biblioclub.ru/index.php?page=book&amp;id=471130</w:t>
        </w:r>
      </w:hyperlink>
    </w:p>
    <w:p w:rsidR="00D10F55" w:rsidRPr="009C520A" w:rsidRDefault="00D10F55" w:rsidP="00D93C89">
      <w:pPr>
        <w:pStyle w:val="a4"/>
        <w:numPr>
          <w:ilvl w:val="0"/>
          <w:numId w:val="48"/>
        </w:numPr>
        <w:tabs>
          <w:tab w:val="left" w:pos="1134"/>
        </w:tabs>
        <w:spacing w:after="0" w:line="240" w:lineRule="auto"/>
        <w:ind w:left="0" w:firstLine="851"/>
        <w:contextualSpacing w:val="0"/>
        <w:jc w:val="both"/>
        <w:rPr>
          <w:rFonts w:ascii="Times New Roman" w:hAnsi="Times New Roman"/>
          <w:sz w:val="24"/>
          <w:szCs w:val="24"/>
        </w:rPr>
      </w:pPr>
      <w:r w:rsidRPr="009C520A">
        <w:rPr>
          <w:rFonts w:ascii="Times New Roman" w:hAnsi="Times New Roman"/>
          <w:sz w:val="24"/>
          <w:szCs w:val="24"/>
        </w:rPr>
        <w:t xml:space="preserve">Сахарова, Т.Н. </w:t>
      </w:r>
      <w:proofErr w:type="spellStart"/>
      <w:r w:rsidRPr="009C520A">
        <w:rPr>
          <w:rFonts w:ascii="Times New Roman" w:hAnsi="Times New Roman"/>
          <w:sz w:val="24"/>
          <w:szCs w:val="24"/>
        </w:rPr>
        <w:t>Геронтопсихология</w:t>
      </w:r>
      <w:proofErr w:type="spellEnd"/>
      <w:r w:rsidRPr="009C520A">
        <w:rPr>
          <w:rFonts w:ascii="Times New Roman" w:hAnsi="Times New Roman"/>
          <w:sz w:val="24"/>
          <w:szCs w:val="24"/>
        </w:rPr>
        <w:t xml:space="preserve"> : учебник / Т.Н. Сахарова, Е.Г. Уманская, Н.А. Цветкова ; под общ</w:t>
      </w:r>
      <w:proofErr w:type="gramStart"/>
      <w:r w:rsidRPr="009C520A">
        <w:rPr>
          <w:rFonts w:ascii="Times New Roman" w:hAnsi="Times New Roman"/>
          <w:sz w:val="24"/>
          <w:szCs w:val="24"/>
        </w:rPr>
        <w:t>.</w:t>
      </w:r>
      <w:proofErr w:type="gramEnd"/>
      <w:r w:rsidRPr="009C520A">
        <w:rPr>
          <w:rFonts w:ascii="Times New Roman" w:hAnsi="Times New Roman"/>
          <w:sz w:val="24"/>
          <w:szCs w:val="24"/>
        </w:rPr>
        <w:t xml:space="preserve"> </w:t>
      </w:r>
      <w:proofErr w:type="gramStart"/>
      <w:r w:rsidRPr="009C520A">
        <w:rPr>
          <w:rFonts w:ascii="Times New Roman" w:hAnsi="Times New Roman"/>
          <w:sz w:val="24"/>
          <w:szCs w:val="24"/>
        </w:rPr>
        <w:t>р</w:t>
      </w:r>
      <w:proofErr w:type="gramEnd"/>
      <w:r w:rsidRPr="009C520A">
        <w:rPr>
          <w:rFonts w:ascii="Times New Roman" w:hAnsi="Times New Roman"/>
          <w:sz w:val="24"/>
          <w:szCs w:val="24"/>
        </w:rPr>
        <w:t>ед. Т.Н. Сахаровой ; Министерство образования и науки Российской Федерации, Федеральное государственное бюджетное образовательное учреждение высшего образования «Московский педагогический государственный университет». - 2-е изд., доп. - Москва : МПГУ, 2018. - 352 с.</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ил. - </w:t>
      </w:r>
      <w:proofErr w:type="spellStart"/>
      <w:r w:rsidRPr="009C520A">
        <w:rPr>
          <w:rFonts w:ascii="Times New Roman" w:hAnsi="Times New Roman"/>
          <w:sz w:val="24"/>
          <w:szCs w:val="24"/>
        </w:rPr>
        <w:t>Библиогр</w:t>
      </w:r>
      <w:proofErr w:type="spellEnd"/>
      <w:r w:rsidRPr="009C520A">
        <w:rPr>
          <w:rFonts w:ascii="Times New Roman" w:hAnsi="Times New Roman"/>
          <w:sz w:val="24"/>
          <w:szCs w:val="24"/>
        </w:rPr>
        <w:t>. в кн. - ISBN 978-5-4263-0636-3</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То же [Электронный ресурс]. - URL: </w:t>
      </w:r>
      <w:hyperlink r:id="rId60" w:history="1">
        <w:r w:rsidRPr="009C520A">
          <w:rPr>
            <w:rStyle w:val="af7"/>
            <w:rFonts w:ascii="Times New Roman" w:hAnsi="Times New Roman"/>
            <w:color w:val="auto"/>
            <w:sz w:val="24"/>
            <w:szCs w:val="24"/>
          </w:rPr>
          <w:t>http://biblioclub.ru/index.php?page=book&amp;id=500341</w:t>
        </w:r>
      </w:hyperlink>
    </w:p>
    <w:p w:rsidR="0008326D" w:rsidRPr="009C520A" w:rsidRDefault="0008326D" w:rsidP="00D93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9C520A">
        <w:rPr>
          <w:rFonts w:ascii="Times New Roman" w:eastAsia="Times New Roman" w:hAnsi="Times New Roman"/>
          <w:bCs/>
          <w:i/>
          <w:iCs/>
          <w:sz w:val="24"/>
          <w:szCs w:val="24"/>
          <w:lang w:eastAsia="ru-RU"/>
        </w:rPr>
        <w:t>7.2. Дополнительная литература</w:t>
      </w:r>
    </w:p>
    <w:p w:rsidR="0008326D" w:rsidRPr="009C520A" w:rsidRDefault="0008326D" w:rsidP="00D93C89">
      <w:pPr>
        <w:pStyle w:val="af5"/>
        <w:numPr>
          <w:ilvl w:val="0"/>
          <w:numId w:val="42"/>
        </w:numPr>
        <w:tabs>
          <w:tab w:val="left" w:pos="993"/>
        </w:tabs>
        <w:ind w:left="0" w:firstLine="709"/>
        <w:jc w:val="both"/>
        <w:rPr>
          <w:rFonts w:ascii="Times New Roman" w:hAnsi="Times New Roman"/>
          <w:sz w:val="24"/>
          <w:szCs w:val="24"/>
        </w:rPr>
      </w:pPr>
      <w:proofErr w:type="spellStart"/>
      <w:r w:rsidRPr="009C520A">
        <w:rPr>
          <w:rFonts w:ascii="Times New Roman" w:hAnsi="Times New Roman"/>
          <w:sz w:val="24"/>
          <w:szCs w:val="24"/>
        </w:rPr>
        <w:t>Батюта</w:t>
      </w:r>
      <w:proofErr w:type="spellEnd"/>
      <w:r w:rsidRPr="009C520A">
        <w:rPr>
          <w:rFonts w:ascii="Times New Roman" w:hAnsi="Times New Roman"/>
          <w:sz w:val="24"/>
          <w:szCs w:val="24"/>
        </w:rPr>
        <w:t>, М. Б. Возрастная психология [Электронный ресурс] : учеб</w:t>
      </w:r>
      <w:proofErr w:type="gramStart"/>
      <w:r w:rsidRPr="009C520A">
        <w:rPr>
          <w:rFonts w:ascii="Times New Roman" w:hAnsi="Times New Roman"/>
          <w:sz w:val="24"/>
          <w:szCs w:val="24"/>
        </w:rPr>
        <w:t>.</w:t>
      </w:r>
      <w:proofErr w:type="gramEnd"/>
      <w:r w:rsidRPr="009C520A">
        <w:rPr>
          <w:rFonts w:ascii="Times New Roman" w:hAnsi="Times New Roman"/>
          <w:sz w:val="24"/>
          <w:szCs w:val="24"/>
        </w:rPr>
        <w:t xml:space="preserve"> </w:t>
      </w:r>
      <w:proofErr w:type="gramStart"/>
      <w:r w:rsidRPr="009C520A">
        <w:rPr>
          <w:rFonts w:ascii="Times New Roman" w:hAnsi="Times New Roman"/>
          <w:sz w:val="24"/>
          <w:szCs w:val="24"/>
        </w:rPr>
        <w:t>п</w:t>
      </w:r>
      <w:proofErr w:type="gramEnd"/>
      <w:r w:rsidRPr="009C520A">
        <w:rPr>
          <w:rFonts w:ascii="Times New Roman" w:hAnsi="Times New Roman"/>
          <w:sz w:val="24"/>
          <w:szCs w:val="24"/>
        </w:rPr>
        <w:t xml:space="preserve">ос. / М. Б. </w:t>
      </w:r>
      <w:proofErr w:type="spellStart"/>
      <w:r w:rsidRPr="009C520A">
        <w:rPr>
          <w:rFonts w:ascii="Times New Roman" w:hAnsi="Times New Roman"/>
          <w:sz w:val="24"/>
          <w:szCs w:val="24"/>
        </w:rPr>
        <w:t>Батюта</w:t>
      </w:r>
      <w:proofErr w:type="spellEnd"/>
      <w:r w:rsidRPr="009C520A">
        <w:rPr>
          <w:rFonts w:ascii="Times New Roman" w:hAnsi="Times New Roman"/>
          <w:sz w:val="24"/>
          <w:szCs w:val="24"/>
        </w:rPr>
        <w:t xml:space="preserve">, Т. Н. Князева. - М.: Логос, 2014. - 306 с. - ISBN 978-5-98704-606-7. http://znanium.com/catalog.php?bookinfo=468148 </w:t>
      </w:r>
    </w:p>
    <w:p w:rsidR="009D1243" w:rsidRPr="009C520A" w:rsidRDefault="009D1243" w:rsidP="00D93C89">
      <w:pPr>
        <w:pStyle w:val="a4"/>
        <w:numPr>
          <w:ilvl w:val="0"/>
          <w:numId w:val="42"/>
        </w:numPr>
        <w:tabs>
          <w:tab w:val="left" w:pos="993"/>
        </w:tabs>
        <w:spacing w:after="0" w:line="240" w:lineRule="auto"/>
        <w:ind w:left="0" w:firstLine="709"/>
        <w:contextualSpacing w:val="0"/>
        <w:jc w:val="both"/>
        <w:rPr>
          <w:rFonts w:ascii="Times New Roman" w:hAnsi="Times New Roman"/>
          <w:sz w:val="24"/>
          <w:szCs w:val="24"/>
        </w:rPr>
      </w:pPr>
      <w:r w:rsidRPr="009C520A">
        <w:rPr>
          <w:rFonts w:ascii="Times New Roman" w:hAnsi="Times New Roman"/>
          <w:sz w:val="24"/>
          <w:szCs w:val="24"/>
        </w:rPr>
        <w:t>Возрастная психология и психология развития=</w:t>
      </w:r>
      <w:proofErr w:type="spellStart"/>
      <w:r w:rsidRPr="009C520A">
        <w:rPr>
          <w:rFonts w:ascii="Times New Roman" w:hAnsi="Times New Roman"/>
          <w:sz w:val="24"/>
          <w:szCs w:val="24"/>
        </w:rPr>
        <w:t>Developmental</w:t>
      </w:r>
      <w:proofErr w:type="spellEnd"/>
      <w:r w:rsidRPr="009C520A">
        <w:rPr>
          <w:rFonts w:ascii="Times New Roman" w:hAnsi="Times New Roman"/>
          <w:sz w:val="24"/>
          <w:szCs w:val="24"/>
        </w:rPr>
        <w:t xml:space="preserve"> </w:t>
      </w:r>
      <w:proofErr w:type="spellStart"/>
      <w:r w:rsidRPr="009C520A">
        <w:rPr>
          <w:rFonts w:ascii="Times New Roman" w:hAnsi="Times New Roman"/>
          <w:sz w:val="24"/>
          <w:szCs w:val="24"/>
        </w:rPr>
        <w:t>psychology</w:t>
      </w:r>
      <w:proofErr w:type="spellEnd"/>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учебное пособие / Г.В. Гнездилов, А.Б. </w:t>
      </w:r>
      <w:proofErr w:type="spellStart"/>
      <w:r w:rsidRPr="009C520A">
        <w:rPr>
          <w:rFonts w:ascii="Times New Roman" w:hAnsi="Times New Roman"/>
          <w:sz w:val="24"/>
          <w:szCs w:val="24"/>
        </w:rPr>
        <w:t>Курдюмов</w:t>
      </w:r>
      <w:proofErr w:type="spellEnd"/>
      <w:r w:rsidRPr="009C520A">
        <w:rPr>
          <w:rFonts w:ascii="Times New Roman" w:hAnsi="Times New Roman"/>
          <w:sz w:val="24"/>
          <w:szCs w:val="24"/>
        </w:rPr>
        <w:t>, Е.А. </w:t>
      </w:r>
      <w:proofErr w:type="spellStart"/>
      <w:r w:rsidRPr="009C520A">
        <w:rPr>
          <w:rFonts w:ascii="Times New Roman" w:hAnsi="Times New Roman"/>
          <w:sz w:val="24"/>
          <w:szCs w:val="24"/>
        </w:rPr>
        <w:t>Кокорева</w:t>
      </w:r>
      <w:proofErr w:type="spellEnd"/>
      <w:r w:rsidRPr="009C520A">
        <w:rPr>
          <w:rFonts w:ascii="Times New Roman" w:hAnsi="Times New Roman"/>
          <w:sz w:val="24"/>
          <w:szCs w:val="24"/>
        </w:rPr>
        <w:t>, В.В. Киселев ; отв. ред. В.В. Киселев. - Москва</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БИБЛИО-ГЛОБУС, 2017. - 228 с.</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табл., схем. - </w:t>
      </w:r>
      <w:proofErr w:type="spellStart"/>
      <w:r w:rsidRPr="009C520A">
        <w:rPr>
          <w:rFonts w:ascii="Times New Roman" w:hAnsi="Times New Roman"/>
          <w:sz w:val="24"/>
          <w:szCs w:val="24"/>
        </w:rPr>
        <w:t>Библиогр</w:t>
      </w:r>
      <w:proofErr w:type="spellEnd"/>
      <w:r w:rsidRPr="009C520A">
        <w:rPr>
          <w:rFonts w:ascii="Times New Roman" w:hAnsi="Times New Roman"/>
          <w:sz w:val="24"/>
          <w:szCs w:val="24"/>
        </w:rPr>
        <w:t>. в кн. - ISBN 978-5-9909576-2-6</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То же [Электронный ресурс]. - URL: </w:t>
      </w:r>
      <w:hyperlink r:id="rId61" w:history="1">
        <w:r w:rsidRPr="009C520A">
          <w:rPr>
            <w:rStyle w:val="af7"/>
            <w:rFonts w:ascii="Times New Roman" w:hAnsi="Times New Roman"/>
            <w:color w:val="auto"/>
            <w:sz w:val="24"/>
            <w:szCs w:val="24"/>
          </w:rPr>
          <w:t>http://biblioclub.ru/index.php?page=book&amp;id=498950</w:t>
        </w:r>
      </w:hyperlink>
    </w:p>
    <w:p w:rsidR="009D1243" w:rsidRPr="009D1243" w:rsidRDefault="009D1243" w:rsidP="00D93C89">
      <w:pPr>
        <w:pStyle w:val="a4"/>
        <w:numPr>
          <w:ilvl w:val="0"/>
          <w:numId w:val="42"/>
        </w:numPr>
        <w:tabs>
          <w:tab w:val="left" w:pos="993"/>
        </w:tabs>
        <w:spacing w:after="0" w:line="240" w:lineRule="auto"/>
        <w:ind w:left="0" w:firstLine="709"/>
        <w:contextualSpacing w:val="0"/>
        <w:jc w:val="both"/>
        <w:rPr>
          <w:rFonts w:ascii="Times New Roman" w:hAnsi="Times New Roman"/>
          <w:sz w:val="24"/>
          <w:szCs w:val="24"/>
        </w:rPr>
      </w:pPr>
      <w:r w:rsidRPr="009C520A">
        <w:rPr>
          <w:rFonts w:ascii="Times New Roman" w:hAnsi="Times New Roman"/>
          <w:sz w:val="24"/>
          <w:szCs w:val="24"/>
        </w:rPr>
        <w:t>Воропаева, С.В. Основы общей психопатологии</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учебное пособие / С.В. Воропаева ; Министерство образования и науки Российской Федерации федеральное государственное бюджетное образовательное</w:t>
      </w:r>
      <w:r w:rsidRPr="009D1243">
        <w:rPr>
          <w:rFonts w:ascii="Times New Roman" w:hAnsi="Times New Roman"/>
          <w:sz w:val="24"/>
          <w:szCs w:val="24"/>
        </w:rPr>
        <w:t xml:space="preserve"> учреждение высшего профессионального образования «Московский педагогический государственный университет». - Москва</w:t>
      </w:r>
      <w:proofErr w:type="gramStart"/>
      <w:r w:rsidRPr="009D1243">
        <w:rPr>
          <w:rFonts w:ascii="Times New Roman" w:hAnsi="Times New Roman"/>
          <w:sz w:val="24"/>
          <w:szCs w:val="24"/>
        </w:rPr>
        <w:t xml:space="preserve"> :</w:t>
      </w:r>
      <w:proofErr w:type="gramEnd"/>
      <w:r w:rsidRPr="009D1243">
        <w:rPr>
          <w:rFonts w:ascii="Times New Roman" w:hAnsi="Times New Roman"/>
          <w:sz w:val="24"/>
          <w:szCs w:val="24"/>
        </w:rPr>
        <w:t xml:space="preserve"> МПГУ, 2012. - 160 с. - ISBN 978-5-7042-2369-6</w:t>
      </w:r>
      <w:proofErr w:type="gramStart"/>
      <w:r w:rsidRPr="009D1243">
        <w:rPr>
          <w:rFonts w:ascii="Times New Roman" w:hAnsi="Times New Roman"/>
          <w:sz w:val="24"/>
          <w:szCs w:val="24"/>
        </w:rPr>
        <w:t xml:space="preserve"> ;</w:t>
      </w:r>
      <w:proofErr w:type="gramEnd"/>
      <w:r w:rsidRPr="009D1243">
        <w:rPr>
          <w:rFonts w:ascii="Times New Roman" w:hAnsi="Times New Roman"/>
          <w:sz w:val="24"/>
          <w:szCs w:val="24"/>
        </w:rPr>
        <w:t xml:space="preserve"> То же [Электронный ресурс]. - URL: </w:t>
      </w:r>
      <w:hyperlink r:id="rId62" w:history="1">
        <w:r w:rsidRPr="009D1243">
          <w:rPr>
            <w:rStyle w:val="af7"/>
            <w:rFonts w:ascii="Times New Roman" w:hAnsi="Times New Roman"/>
            <w:color w:val="auto"/>
            <w:sz w:val="24"/>
            <w:szCs w:val="24"/>
          </w:rPr>
          <w:t>http://biblioclub.ru/index.php?page=book&amp;id=211713</w:t>
        </w:r>
      </w:hyperlink>
    </w:p>
    <w:p w:rsidR="0008326D" w:rsidRPr="009D1243" w:rsidRDefault="0008326D" w:rsidP="00D93C89">
      <w:pPr>
        <w:pStyle w:val="af5"/>
        <w:numPr>
          <w:ilvl w:val="0"/>
          <w:numId w:val="42"/>
        </w:numPr>
        <w:tabs>
          <w:tab w:val="left" w:pos="993"/>
        </w:tabs>
        <w:ind w:left="0" w:firstLine="709"/>
        <w:jc w:val="both"/>
        <w:rPr>
          <w:rFonts w:ascii="Times New Roman" w:hAnsi="Times New Roman"/>
          <w:sz w:val="24"/>
          <w:szCs w:val="24"/>
        </w:rPr>
      </w:pPr>
      <w:r w:rsidRPr="009D1243">
        <w:rPr>
          <w:rFonts w:ascii="Times New Roman" w:hAnsi="Times New Roman"/>
          <w:sz w:val="24"/>
          <w:szCs w:val="24"/>
        </w:rPr>
        <w:t xml:space="preserve">Колесникова, Г.И.   Специальная психология и специальная педагогика. </w:t>
      </w:r>
      <w:proofErr w:type="spellStart"/>
      <w:r w:rsidRPr="009D1243">
        <w:rPr>
          <w:rFonts w:ascii="Times New Roman" w:hAnsi="Times New Roman"/>
          <w:sz w:val="24"/>
          <w:szCs w:val="24"/>
        </w:rPr>
        <w:t>Психокоррекция</w:t>
      </w:r>
      <w:proofErr w:type="spellEnd"/>
      <w:r w:rsidRPr="009D1243">
        <w:rPr>
          <w:rFonts w:ascii="Times New Roman" w:hAnsi="Times New Roman"/>
          <w:sz w:val="24"/>
          <w:szCs w:val="24"/>
        </w:rPr>
        <w:t xml:space="preserve"> нарушений развития [Текст] : </w:t>
      </w:r>
      <w:proofErr w:type="spellStart"/>
      <w:r w:rsidRPr="009D1243">
        <w:rPr>
          <w:rFonts w:ascii="Times New Roman" w:hAnsi="Times New Roman"/>
          <w:sz w:val="24"/>
          <w:szCs w:val="24"/>
        </w:rPr>
        <w:t>учеб</w:t>
      </w:r>
      <w:proofErr w:type="gramStart"/>
      <w:r w:rsidRPr="009D1243">
        <w:rPr>
          <w:rFonts w:ascii="Times New Roman" w:hAnsi="Times New Roman"/>
          <w:sz w:val="24"/>
          <w:szCs w:val="24"/>
        </w:rPr>
        <w:t>.п</w:t>
      </w:r>
      <w:proofErr w:type="gramEnd"/>
      <w:r w:rsidRPr="009D1243">
        <w:rPr>
          <w:rFonts w:ascii="Times New Roman" w:hAnsi="Times New Roman"/>
          <w:sz w:val="24"/>
          <w:szCs w:val="24"/>
        </w:rPr>
        <w:t>особие</w:t>
      </w:r>
      <w:proofErr w:type="spellEnd"/>
      <w:r w:rsidRPr="009D1243">
        <w:rPr>
          <w:rFonts w:ascii="Times New Roman" w:hAnsi="Times New Roman"/>
          <w:sz w:val="24"/>
          <w:szCs w:val="24"/>
        </w:rPr>
        <w:t xml:space="preserve"> для </w:t>
      </w:r>
      <w:proofErr w:type="spellStart"/>
      <w:r w:rsidRPr="009D1243">
        <w:rPr>
          <w:rFonts w:ascii="Times New Roman" w:hAnsi="Times New Roman"/>
          <w:sz w:val="24"/>
          <w:szCs w:val="24"/>
        </w:rPr>
        <w:t>акад.бакалавриата</w:t>
      </w:r>
      <w:proofErr w:type="spellEnd"/>
      <w:r w:rsidRPr="009D1243">
        <w:rPr>
          <w:rFonts w:ascii="Times New Roman" w:hAnsi="Times New Roman"/>
          <w:sz w:val="24"/>
          <w:szCs w:val="24"/>
        </w:rPr>
        <w:t xml:space="preserve"> / Колесникова Галина Ивановна. - 2-е </w:t>
      </w:r>
      <w:proofErr w:type="spellStart"/>
      <w:r w:rsidRPr="009D1243">
        <w:rPr>
          <w:rFonts w:ascii="Times New Roman" w:hAnsi="Times New Roman"/>
          <w:sz w:val="24"/>
          <w:szCs w:val="24"/>
        </w:rPr>
        <w:t>изд,стер</w:t>
      </w:r>
      <w:proofErr w:type="spellEnd"/>
      <w:r w:rsidRPr="009D1243">
        <w:rPr>
          <w:rFonts w:ascii="Times New Roman" w:hAnsi="Times New Roman"/>
          <w:sz w:val="24"/>
          <w:szCs w:val="24"/>
        </w:rPr>
        <w:t>. - Москва</w:t>
      </w:r>
      <w:proofErr w:type="gramStart"/>
      <w:r w:rsidRPr="009D1243">
        <w:rPr>
          <w:rFonts w:ascii="Times New Roman" w:hAnsi="Times New Roman"/>
          <w:sz w:val="24"/>
          <w:szCs w:val="24"/>
        </w:rPr>
        <w:t xml:space="preserve"> :</w:t>
      </w:r>
      <w:proofErr w:type="gramEnd"/>
      <w:r w:rsidRPr="009D1243">
        <w:rPr>
          <w:rFonts w:ascii="Times New Roman" w:hAnsi="Times New Roman"/>
          <w:sz w:val="24"/>
          <w:szCs w:val="24"/>
        </w:rPr>
        <w:t xml:space="preserve"> </w:t>
      </w:r>
      <w:proofErr w:type="spellStart"/>
      <w:r w:rsidRPr="009D1243">
        <w:rPr>
          <w:rFonts w:ascii="Times New Roman" w:hAnsi="Times New Roman"/>
          <w:sz w:val="24"/>
          <w:szCs w:val="24"/>
        </w:rPr>
        <w:t>Юрайт</w:t>
      </w:r>
      <w:proofErr w:type="spellEnd"/>
      <w:r w:rsidRPr="009D1243">
        <w:rPr>
          <w:rFonts w:ascii="Times New Roman" w:hAnsi="Times New Roman"/>
          <w:sz w:val="24"/>
          <w:szCs w:val="24"/>
        </w:rPr>
        <w:t>, 2017. - 346 с. - (Университеты России). - Библиогр.</w:t>
      </w:r>
      <w:proofErr w:type="gramStart"/>
      <w:r w:rsidRPr="009D1243">
        <w:rPr>
          <w:rFonts w:ascii="Times New Roman" w:hAnsi="Times New Roman"/>
          <w:sz w:val="24"/>
          <w:szCs w:val="24"/>
        </w:rPr>
        <w:t>:с</w:t>
      </w:r>
      <w:proofErr w:type="gramEnd"/>
      <w:r w:rsidRPr="009D1243">
        <w:rPr>
          <w:rFonts w:ascii="Times New Roman" w:hAnsi="Times New Roman"/>
          <w:sz w:val="24"/>
          <w:szCs w:val="24"/>
        </w:rPr>
        <w:t>.289-293. - ISBN 978-5-534-00677-3</w:t>
      </w:r>
      <w:proofErr w:type="gramStart"/>
      <w:r w:rsidRPr="009D1243">
        <w:rPr>
          <w:rFonts w:ascii="Times New Roman" w:hAnsi="Times New Roman"/>
          <w:sz w:val="24"/>
          <w:szCs w:val="24"/>
        </w:rPr>
        <w:t xml:space="preserve"> :</w:t>
      </w:r>
      <w:proofErr w:type="gramEnd"/>
      <w:r w:rsidRPr="009D1243">
        <w:rPr>
          <w:rFonts w:ascii="Times New Roman" w:hAnsi="Times New Roman"/>
          <w:sz w:val="24"/>
          <w:szCs w:val="24"/>
        </w:rPr>
        <w:t xml:space="preserve"> 674-82.</w:t>
      </w:r>
    </w:p>
    <w:p w:rsidR="00D10F55" w:rsidRPr="009D1243" w:rsidRDefault="00D10F55" w:rsidP="00D93C89">
      <w:pPr>
        <w:pStyle w:val="a4"/>
        <w:numPr>
          <w:ilvl w:val="0"/>
          <w:numId w:val="42"/>
        </w:numPr>
        <w:tabs>
          <w:tab w:val="left" w:pos="993"/>
        </w:tabs>
        <w:spacing w:after="0" w:line="240" w:lineRule="auto"/>
        <w:ind w:left="0" w:firstLine="709"/>
        <w:contextualSpacing w:val="0"/>
        <w:jc w:val="both"/>
        <w:rPr>
          <w:rFonts w:ascii="Times New Roman" w:hAnsi="Times New Roman"/>
          <w:sz w:val="24"/>
          <w:szCs w:val="24"/>
        </w:rPr>
      </w:pPr>
      <w:proofErr w:type="spellStart"/>
      <w:r w:rsidRPr="009D1243">
        <w:rPr>
          <w:rFonts w:ascii="Times New Roman" w:hAnsi="Times New Roman"/>
          <w:sz w:val="24"/>
          <w:szCs w:val="24"/>
        </w:rPr>
        <w:t>Кулганов</w:t>
      </w:r>
      <w:proofErr w:type="spellEnd"/>
      <w:r w:rsidRPr="009D1243">
        <w:rPr>
          <w:rFonts w:ascii="Times New Roman" w:hAnsi="Times New Roman"/>
          <w:sz w:val="24"/>
          <w:szCs w:val="24"/>
        </w:rPr>
        <w:t>, В.А. Прикладная клиническая психология</w:t>
      </w:r>
      <w:proofErr w:type="gramStart"/>
      <w:r w:rsidRPr="009D1243">
        <w:rPr>
          <w:rFonts w:ascii="Times New Roman" w:hAnsi="Times New Roman"/>
          <w:sz w:val="24"/>
          <w:szCs w:val="24"/>
        </w:rPr>
        <w:t xml:space="preserve"> :</w:t>
      </w:r>
      <w:proofErr w:type="gramEnd"/>
      <w:r w:rsidRPr="009D1243">
        <w:rPr>
          <w:rFonts w:ascii="Times New Roman" w:hAnsi="Times New Roman"/>
          <w:sz w:val="24"/>
          <w:szCs w:val="24"/>
        </w:rPr>
        <w:t xml:space="preserve"> учебное пособие / В.А. </w:t>
      </w:r>
      <w:proofErr w:type="spellStart"/>
      <w:r w:rsidRPr="009D1243">
        <w:rPr>
          <w:rFonts w:ascii="Times New Roman" w:hAnsi="Times New Roman"/>
          <w:sz w:val="24"/>
          <w:szCs w:val="24"/>
        </w:rPr>
        <w:t>Кулганов</w:t>
      </w:r>
      <w:proofErr w:type="spellEnd"/>
      <w:r w:rsidRPr="009D1243">
        <w:rPr>
          <w:rFonts w:ascii="Times New Roman" w:hAnsi="Times New Roman"/>
          <w:sz w:val="24"/>
          <w:szCs w:val="24"/>
        </w:rPr>
        <w:t>, В.Г. Белов, Ю.А. Парфенов. - Санкт-Петербург</w:t>
      </w:r>
      <w:proofErr w:type="gramStart"/>
      <w:r w:rsidRPr="009D1243">
        <w:rPr>
          <w:rFonts w:ascii="Times New Roman" w:hAnsi="Times New Roman"/>
          <w:sz w:val="24"/>
          <w:szCs w:val="24"/>
        </w:rPr>
        <w:t xml:space="preserve"> :</w:t>
      </w:r>
      <w:proofErr w:type="gramEnd"/>
      <w:r w:rsidRPr="009D1243">
        <w:rPr>
          <w:rFonts w:ascii="Times New Roman" w:hAnsi="Times New Roman"/>
          <w:sz w:val="24"/>
          <w:szCs w:val="24"/>
        </w:rPr>
        <w:t xml:space="preserve"> Санкт-Петербургский государственный институт психологии и социальной работы, 2012. - 444 с.</w:t>
      </w:r>
      <w:proofErr w:type="gramStart"/>
      <w:r w:rsidRPr="009D1243">
        <w:rPr>
          <w:rFonts w:ascii="Times New Roman" w:hAnsi="Times New Roman"/>
          <w:sz w:val="24"/>
          <w:szCs w:val="24"/>
        </w:rPr>
        <w:t xml:space="preserve"> :</w:t>
      </w:r>
      <w:proofErr w:type="gramEnd"/>
      <w:r w:rsidRPr="009D1243">
        <w:rPr>
          <w:rFonts w:ascii="Times New Roman" w:hAnsi="Times New Roman"/>
          <w:sz w:val="24"/>
          <w:szCs w:val="24"/>
        </w:rPr>
        <w:t xml:space="preserve"> ил. - </w:t>
      </w:r>
      <w:proofErr w:type="spellStart"/>
      <w:r w:rsidRPr="009D1243">
        <w:rPr>
          <w:rFonts w:ascii="Times New Roman" w:hAnsi="Times New Roman"/>
          <w:sz w:val="24"/>
          <w:szCs w:val="24"/>
        </w:rPr>
        <w:t>Библиогр</w:t>
      </w:r>
      <w:proofErr w:type="spellEnd"/>
      <w:r w:rsidRPr="009D1243">
        <w:rPr>
          <w:rFonts w:ascii="Times New Roman" w:hAnsi="Times New Roman"/>
          <w:sz w:val="24"/>
          <w:szCs w:val="24"/>
        </w:rPr>
        <w:t>. в кн. - ISBN 978-5-98238-038-8</w:t>
      </w:r>
      <w:proofErr w:type="gramStart"/>
      <w:r w:rsidRPr="009D1243">
        <w:rPr>
          <w:rFonts w:ascii="Times New Roman" w:hAnsi="Times New Roman"/>
          <w:sz w:val="24"/>
          <w:szCs w:val="24"/>
        </w:rPr>
        <w:t xml:space="preserve"> ;</w:t>
      </w:r>
      <w:proofErr w:type="gramEnd"/>
      <w:r w:rsidRPr="009D1243">
        <w:rPr>
          <w:rFonts w:ascii="Times New Roman" w:hAnsi="Times New Roman"/>
          <w:sz w:val="24"/>
          <w:szCs w:val="24"/>
        </w:rPr>
        <w:t xml:space="preserve"> То же [Электронный ресурс]. - URL: </w:t>
      </w:r>
      <w:hyperlink r:id="rId63" w:history="1">
        <w:r w:rsidRPr="009D1243">
          <w:rPr>
            <w:rStyle w:val="af7"/>
            <w:rFonts w:ascii="Times New Roman" w:hAnsi="Times New Roman"/>
            <w:color w:val="auto"/>
            <w:sz w:val="24"/>
            <w:szCs w:val="24"/>
          </w:rPr>
          <w:t>http://biblioclub.ru/index.php?page=book&amp;id=277334</w:t>
        </w:r>
      </w:hyperlink>
    </w:p>
    <w:p w:rsidR="00D10F55" w:rsidRPr="009D1243" w:rsidRDefault="00D10F55" w:rsidP="00D93C89">
      <w:pPr>
        <w:pStyle w:val="a4"/>
        <w:numPr>
          <w:ilvl w:val="0"/>
          <w:numId w:val="42"/>
        </w:numPr>
        <w:tabs>
          <w:tab w:val="left" w:pos="993"/>
        </w:tabs>
        <w:spacing w:after="0" w:line="240" w:lineRule="auto"/>
        <w:ind w:left="0" w:firstLine="709"/>
        <w:contextualSpacing w:val="0"/>
        <w:jc w:val="both"/>
        <w:rPr>
          <w:rFonts w:ascii="Times New Roman" w:hAnsi="Times New Roman"/>
          <w:sz w:val="24"/>
          <w:szCs w:val="24"/>
        </w:rPr>
      </w:pPr>
      <w:proofErr w:type="spellStart"/>
      <w:r w:rsidRPr="009D1243">
        <w:rPr>
          <w:rFonts w:ascii="Times New Roman" w:hAnsi="Times New Roman"/>
          <w:sz w:val="24"/>
          <w:szCs w:val="24"/>
        </w:rPr>
        <w:t>Слободчиков</w:t>
      </w:r>
      <w:proofErr w:type="spellEnd"/>
      <w:r w:rsidRPr="009D1243">
        <w:rPr>
          <w:rFonts w:ascii="Times New Roman" w:hAnsi="Times New Roman"/>
          <w:sz w:val="24"/>
          <w:szCs w:val="24"/>
        </w:rPr>
        <w:t>, В.И. Психология развития человека: развитие субъективной реальности в онтогенезе</w:t>
      </w:r>
      <w:proofErr w:type="gramStart"/>
      <w:r w:rsidRPr="009D1243">
        <w:rPr>
          <w:rFonts w:ascii="Times New Roman" w:hAnsi="Times New Roman"/>
          <w:sz w:val="24"/>
          <w:szCs w:val="24"/>
        </w:rPr>
        <w:t xml:space="preserve"> :</w:t>
      </w:r>
      <w:proofErr w:type="gramEnd"/>
      <w:r w:rsidRPr="009D1243">
        <w:rPr>
          <w:rFonts w:ascii="Times New Roman" w:hAnsi="Times New Roman"/>
          <w:sz w:val="24"/>
          <w:szCs w:val="24"/>
        </w:rPr>
        <w:t xml:space="preserve"> учебное пособие / В.И. </w:t>
      </w:r>
      <w:proofErr w:type="spellStart"/>
      <w:r w:rsidRPr="009D1243">
        <w:rPr>
          <w:rFonts w:ascii="Times New Roman" w:hAnsi="Times New Roman"/>
          <w:sz w:val="24"/>
          <w:szCs w:val="24"/>
        </w:rPr>
        <w:t>Слободчиков</w:t>
      </w:r>
      <w:proofErr w:type="spellEnd"/>
      <w:r w:rsidRPr="009D1243">
        <w:rPr>
          <w:rFonts w:ascii="Times New Roman" w:hAnsi="Times New Roman"/>
          <w:sz w:val="24"/>
          <w:szCs w:val="24"/>
        </w:rPr>
        <w:t>, Е.И. Исаев ; Православный Свято-</w:t>
      </w:r>
      <w:proofErr w:type="spellStart"/>
      <w:r w:rsidRPr="009D1243">
        <w:rPr>
          <w:rFonts w:ascii="Times New Roman" w:hAnsi="Times New Roman"/>
          <w:sz w:val="24"/>
          <w:szCs w:val="24"/>
        </w:rPr>
        <w:t>Тихоновский</w:t>
      </w:r>
      <w:proofErr w:type="spellEnd"/>
      <w:r w:rsidRPr="009D1243">
        <w:rPr>
          <w:rFonts w:ascii="Times New Roman" w:hAnsi="Times New Roman"/>
          <w:sz w:val="24"/>
          <w:szCs w:val="24"/>
        </w:rPr>
        <w:t xml:space="preserve"> гуманитарный университет. - Москва</w:t>
      </w:r>
      <w:proofErr w:type="gramStart"/>
      <w:r w:rsidRPr="009D1243">
        <w:rPr>
          <w:rFonts w:ascii="Times New Roman" w:hAnsi="Times New Roman"/>
          <w:sz w:val="24"/>
          <w:szCs w:val="24"/>
        </w:rPr>
        <w:t xml:space="preserve"> :</w:t>
      </w:r>
      <w:proofErr w:type="gramEnd"/>
      <w:r w:rsidRPr="009D1243">
        <w:rPr>
          <w:rFonts w:ascii="Times New Roman" w:hAnsi="Times New Roman"/>
          <w:sz w:val="24"/>
          <w:szCs w:val="24"/>
        </w:rPr>
        <w:t xml:space="preserve"> ПСТГУ, 2014. - 400 с. : схем</w:t>
      </w:r>
      <w:proofErr w:type="gramStart"/>
      <w:r w:rsidRPr="009D1243">
        <w:rPr>
          <w:rFonts w:ascii="Times New Roman" w:hAnsi="Times New Roman"/>
          <w:sz w:val="24"/>
          <w:szCs w:val="24"/>
        </w:rPr>
        <w:t xml:space="preserve">., </w:t>
      </w:r>
      <w:proofErr w:type="gramEnd"/>
      <w:r w:rsidRPr="009D1243">
        <w:rPr>
          <w:rFonts w:ascii="Times New Roman" w:hAnsi="Times New Roman"/>
          <w:sz w:val="24"/>
          <w:szCs w:val="24"/>
        </w:rPr>
        <w:t xml:space="preserve">табл. - (Основы психологической антропологии, кн. 2). - </w:t>
      </w:r>
      <w:proofErr w:type="spellStart"/>
      <w:r w:rsidRPr="009D1243">
        <w:rPr>
          <w:rFonts w:ascii="Times New Roman" w:hAnsi="Times New Roman"/>
          <w:sz w:val="24"/>
          <w:szCs w:val="24"/>
        </w:rPr>
        <w:t>Библиогр</w:t>
      </w:r>
      <w:proofErr w:type="spellEnd"/>
      <w:r w:rsidRPr="009D1243">
        <w:rPr>
          <w:rFonts w:ascii="Times New Roman" w:hAnsi="Times New Roman"/>
          <w:sz w:val="24"/>
          <w:szCs w:val="24"/>
        </w:rPr>
        <w:t>. в кн. - ISBN 978-5-7429-0732-9</w:t>
      </w:r>
      <w:proofErr w:type="gramStart"/>
      <w:r w:rsidRPr="009D1243">
        <w:rPr>
          <w:rFonts w:ascii="Times New Roman" w:hAnsi="Times New Roman"/>
          <w:sz w:val="24"/>
          <w:szCs w:val="24"/>
        </w:rPr>
        <w:t xml:space="preserve"> ;</w:t>
      </w:r>
      <w:proofErr w:type="gramEnd"/>
      <w:r w:rsidRPr="009D1243">
        <w:rPr>
          <w:rFonts w:ascii="Times New Roman" w:hAnsi="Times New Roman"/>
          <w:sz w:val="24"/>
          <w:szCs w:val="24"/>
        </w:rPr>
        <w:t xml:space="preserve"> То же [Электронный ресурс]. - URL: </w:t>
      </w:r>
      <w:hyperlink r:id="rId64" w:history="1">
        <w:r w:rsidRPr="009D1243">
          <w:rPr>
            <w:rStyle w:val="af7"/>
            <w:rFonts w:ascii="Times New Roman" w:hAnsi="Times New Roman"/>
            <w:color w:val="auto"/>
            <w:sz w:val="24"/>
            <w:szCs w:val="24"/>
          </w:rPr>
          <w:t>http://biblioclub.ru/index.php?page=book&amp;id=494985</w:t>
        </w:r>
      </w:hyperlink>
    </w:p>
    <w:p w:rsidR="0008326D" w:rsidRPr="009C520A" w:rsidRDefault="0008326D" w:rsidP="00D93C89">
      <w:pPr>
        <w:pStyle w:val="af5"/>
        <w:numPr>
          <w:ilvl w:val="0"/>
          <w:numId w:val="42"/>
        </w:numPr>
        <w:tabs>
          <w:tab w:val="left" w:pos="993"/>
        </w:tabs>
        <w:ind w:left="0" w:firstLine="709"/>
        <w:jc w:val="both"/>
        <w:rPr>
          <w:rFonts w:ascii="Times New Roman" w:hAnsi="Times New Roman"/>
          <w:sz w:val="24"/>
          <w:szCs w:val="24"/>
        </w:rPr>
      </w:pPr>
      <w:proofErr w:type="spellStart"/>
      <w:r w:rsidRPr="009D1243">
        <w:rPr>
          <w:rFonts w:ascii="Times New Roman" w:hAnsi="Times New Roman"/>
          <w:sz w:val="24"/>
          <w:szCs w:val="24"/>
        </w:rPr>
        <w:t>Хухлаева</w:t>
      </w:r>
      <w:proofErr w:type="spellEnd"/>
      <w:r w:rsidRPr="009D1243">
        <w:rPr>
          <w:rFonts w:ascii="Times New Roman" w:hAnsi="Times New Roman"/>
          <w:sz w:val="24"/>
          <w:szCs w:val="24"/>
        </w:rPr>
        <w:t xml:space="preserve">, О.В.   Психологическое консультирование и психологическая коррекция [Текст] : </w:t>
      </w:r>
      <w:proofErr w:type="spellStart"/>
      <w:r w:rsidRPr="009D1243">
        <w:rPr>
          <w:rFonts w:ascii="Times New Roman" w:hAnsi="Times New Roman"/>
          <w:sz w:val="24"/>
          <w:szCs w:val="24"/>
        </w:rPr>
        <w:t>учеб.и</w:t>
      </w:r>
      <w:proofErr w:type="spellEnd"/>
      <w:r w:rsidRPr="009D1243">
        <w:rPr>
          <w:rFonts w:ascii="Times New Roman" w:hAnsi="Times New Roman"/>
          <w:sz w:val="24"/>
          <w:szCs w:val="24"/>
        </w:rPr>
        <w:t xml:space="preserve"> практикум для </w:t>
      </w:r>
      <w:proofErr w:type="spellStart"/>
      <w:r w:rsidRPr="009D1243">
        <w:rPr>
          <w:rFonts w:ascii="Times New Roman" w:hAnsi="Times New Roman"/>
          <w:sz w:val="24"/>
          <w:szCs w:val="24"/>
        </w:rPr>
        <w:t>акад.бакалавриата</w:t>
      </w:r>
      <w:proofErr w:type="spellEnd"/>
      <w:r w:rsidRPr="009D1243">
        <w:rPr>
          <w:rFonts w:ascii="Times New Roman" w:hAnsi="Times New Roman"/>
          <w:sz w:val="24"/>
          <w:szCs w:val="24"/>
        </w:rPr>
        <w:t xml:space="preserve">, </w:t>
      </w:r>
      <w:proofErr w:type="spellStart"/>
      <w:r w:rsidRPr="009D1243">
        <w:rPr>
          <w:rFonts w:ascii="Times New Roman" w:hAnsi="Times New Roman"/>
          <w:sz w:val="24"/>
          <w:szCs w:val="24"/>
        </w:rPr>
        <w:t>обуч-ся</w:t>
      </w:r>
      <w:proofErr w:type="spellEnd"/>
      <w:r w:rsidRPr="009D1243">
        <w:rPr>
          <w:rFonts w:ascii="Times New Roman" w:hAnsi="Times New Roman"/>
          <w:sz w:val="24"/>
          <w:szCs w:val="24"/>
        </w:rPr>
        <w:t xml:space="preserve"> по </w:t>
      </w:r>
      <w:proofErr w:type="spellStart"/>
      <w:r w:rsidRPr="009D1243">
        <w:rPr>
          <w:rFonts w:ascii="Times New Roman" w:hAnsi="Times New Roman"/>
          <w:sz w:val="24"/>
          <w:szCs w:val="24"/>
        </w:rPr>
        <w:t>гуманит.напр.и</w:t>
      </w:r>
      <w:proofErr w:type="spellEnd"/>
      <w:r w:rsidRPr="009D1243">
        <w:rPr>
          <w:rFonts w:ascii="Times New Roman" w:hAnsi="Times New Roman"/>
          <w:sz w:val="24"/>
          <w:szCs w:val="24"/>
        </w:rPr>
        <w:t xml:space="preserve"> спец.: </w:t>
      </w:r>
      <w:proofErr w:type="spellStart"/>
      <w:r w:rsidRPr="009D1243">
        <w:rPr>
          <w:rFonts w:ascii="Times New Roman" w:hAnsi="Times New Roman"/>
          <w:sz w:val="24"/>
          <w:szCs w:val="24"/>
        </w:rPr>
        <w:t>Рек</w:t>
      </w:r>
      <w:proofErr w:type="gramStart"/>
      <w:r w:rsidRPr="009D1243">
        <w:rPr>
          <w:rFonts w:ascii="Times New Roman" w:hAnsi="Times New Roman"/>
          <w:sz w:val="24"/>
          <w:szCs w:val="24"/>
        </w:rPr>
        <w:t>.У</w:t>
      </w:r>
      <w:proofErr w:type="gramEnd"/>
      <w:r w:rsidRPr="009D1243">
        <w:rPr>
          <w:rFonts w:ascii="Times New Roman" w:hAnsi="Times New Roman"/>
          <w:sz w:val="24"/>
          <w:szCs w:val="24"/>
        </w:rPr>
        <w:t>МО</w:t>
      </w:r>
      <w:proofErr w:type="spellEnd"/>
      <w:r w:rsidRPr="009D1243">
        <w:rPr>
          <w:rFonts w:ascii="Times New Roman" w:hAnsi="Times New Roman"/>
          <w:sz w:val="24"/>
          <w:szCs w:val="24"/>
        </w:rPr>
        <w:t xml:space="preserve"> </w:t>
      </w:r>
      <w:proofErr w:type="spellStart"/>
      <w:r w:rsidRPr="009D1243">
        <w:rPr>
          <w:rFonts w:ascii="Times New Roman" w:hAnsi="Times New Roman"/>
          <w:sz w:val="24"/>
          <w:szCs w:val="24"/>
        </w:rPr>
        <w:t>высш.образования</w:t>
      </w:r>
      <w:proofErr w:type="spellEnd"/>
      <w:r w:rsidRPr="009D1243">
        <w:rPr>
          <w:rFonts w:ascii="Times New Roman" w:hAnsi="Times New Roman"/>
          <w:sz w:val="24"/>
          <w:szCs w:val="24"/>
        </w:rPr>
        <w:t xml:space="preserve"> / </w:t>
      </w:r>
      <w:proofErr w:type="spellStart"/>
      <w:r w:rsidRPr="009C520A">
        <w:rPr>
          <w:rFonts w:ascii="Times New Roman" w:hAnsi="Times New Roman"/>
          <w:sz w:val="24"/>
          <w:szCs w:val="24"/>
        </w:rPr>
        <w:t>Хухлаева</w:t>
      </w:r>
      <w:proofErr w:type="spellEnd"/>
      <w:r w:rsidRPr="009C520A">
        <w:rPr>
          <w:rFonts w:ascii="Times New Roman" w:hAnsi="Times New Roman"/>
          <w:sz w:val="24"/>
          <w:szCs w:val="24"/>
        </w:rPr>
        <w:t xml:space="preserve"> Ольга Владимировна, </w:t>
      </w:r>
      <w:proofErr w:type="spellStart"/>
      <w:r w:rsidRPr="009C520A">
        <w:rPr>
          <w:rFonts w:ascii="Times New Roman" w:hAnsi="Times New Roman"/>
          <w:sz w:val="24"/>
          <w:szCs w:val="24"/>
        </w:rPr>
        <w:t>Хухлаев</w:t>
      </w:r>
      <w:proofErr w:type="spellEnd"/>
      <w:r w:rsidRPr="009C520A">
        <w:rPr>
          <w:rFonts w:ascii="Times New Roman" w:hAnsi="Times New Roman"/>
          <w:sz w:val="24"/>
          <w:szCs w:val="24"/>
        </w:rPr>
        <w:t xml:space="preserve"> Олег Евгеньевич. - Москва</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w:t>
      </w:r>
      <w:proofErr w:type="spellStart"/>
      <w:proofErr w:type="gramStart"/>
      <w:r w:rsidRPr="009C520A">
        <w:rPr>
          <w:rFonts w:ascii="Times New Roman" w:hAnsi="Times New Roman"/>
          <w:sz w:val="24"/>
          <w:szCs w:val="24"/>
        </w:rPr>
        <w:lastRenderedPageBreak/>
        <w:t>Юрайт</w:t>
      </w:r>
      <w:proofErr w:type="spellEnd"/>
      <w:r w:rsidRPr="009C520A">
        <w:rPr>
          <w:rFonts w:ascii="Times New Roman" w:hAnsi="Times New Roman"/>
          <w:sz w:val="24"/>
          <w:szCs w:val="24"/>
        </w:rPr>
        <w:t>, 2017. - 423 с. - (Бакалавр.</w:t>
      </w:r>
      <w:proofErr w:type="gramEnd"/>
      <w:r w:rsidRPr="009C520A">
        <w:rPr>
          <w:rFonts w:ascii="Times New Roman" w:hAnsi="Times New Roman"/>
          <w:sz w:val="24"/>
          <w:szCs w:val="24"/>
        </w:rPr>
        <w:t xml:space="preserve"> </w:t>
      </w:r>
      <w:proofErr w:type="gramStart"/>
      <w:r w:rsidRPr="009C520A">
        <w:rPr>
          <w:rFonts w:ascii="Times New Roman" w:hAnsi="Times New Roman"/>
          <w:sz w:val="24"/>
          <w:szCs w:val="24"/>
        </w:rPr>
        <w:t>Академический курс).</w:t>
      </w:r>
      <w:proofErr w:type="gramEnd"/>
      <w:r w:rsidRPr="009C520A">
        <w:rPr>
          <w:rFonts w:ascii="Times New Roman" w:hAnsi="Times New Roman"/>
          <w:sz w:val="24"/>
          <w:szCs w:val="24"/>
        </w:rPr>
        <w:t xml:space="preserve"> - Библиогр.</w:t>
      </w:r>
      <w:proofErr w:type="gramStart"/>
      <w:r w:rsidRPr="009C520A">
        <w:rPr>
          <w:rFonts w:ascii="Times New Roman" w:hAnsi="Times New Roman"/>
          <w:sz w:val="24"/>
          <w:szCs w:val="24"/>
        </w:rPr>
        <w:t>:с</w:t>
      </w:r>
      <w:proofErr w:type="gramEnd"/>
      <w:r w:rsidRPr="009C520A">
        <w:rPr>
          <w:rFonts w:ascii="Times New Roman" w:hAnsi="Times New Roman"/>
          <w:sz w:val="24"/>
          <w:szCs w:val="24"/>
        </w:rPr>
        <w:t>.244-246. - ISBN 978-5-534-02596-5</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807-94.</w:t>
      </w:r>
    </w:p>
    <w:p w:rsidR="009D1243" w:rsidRPr="009C520A" w:rsidRDefault="009D1243" w:rsidP="00D93C89">
      <w:pPr>
        <w:pStyle w:val="af5"/>
        <w:numPr>
          <w:ilvl w:val="0"/>
          <w:numId w:val="42"/>
        </w:numPr>
        <w:tabs>
          <w:tab w:val="left" w:pos="993"/>
        </w:tabs>
        <w:ind w:left="0" w:firstLine="709"/>
        <w:jc w:val="both"/>
        <w:rPr>
          <w:rFonts w:ascii="Times New Roman" w:hAnsi="Times New Roman"/>
          <w:sz w:val="24"/>
          <w:szCs w:val="24"/>
        </w:rPr>
      </w:pPr>
      <w:r w:rsidRPr="009C520A">
        <w:rPr>
          <w:rFonts w:ascii="Times New Roman" w:hAnsi="Times New Roman"/>
          <w:sz w:val="24"/>
          <w:szCs w:val="24"/>
        </w:rPr>
        <w:t>Юсупов, И.М. Психология позднего периода жизни</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учебное пособие / И.М. Юсупов ; Академия наук Республики Татарстан, Институт экономики, управления и права (г. Казань). - Казань</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Познание, 2012. - 231 с. : ил.</w:t>
      </w:r>
      <w:proofErr w:type="gramStart"/>
      <w:r w:rsidRPr="009C520A">
        <w:rPr>
          <w:rFonts w:ascii="Times New Roman" w:hAnsi="Times New Roman"/>
          <w:sz w:val="24"/>
          <w:szCs w:val="24"/>
        </w:rPr>
        <w:t>,</w:t>
      </w:r>
      <w:proofErr w:type="spellStart"/>
      <w:r w:rsidRPr="009C520A">
        <w:rPr>
          <w:rFonts w:ascii="Times New Roman" w:hAnsi="Times New Roman"/>
          <w:sz w:val="24"/>
          <w:szCs w:val="24"/>
        </w:rPr>
        <w:t>т</w:t>
      </w:r>
      <w:proofErr w:type="gramEnd"/>
      <w:r w:rsidRPr="009C520A">
        <w:rPr>
          <w:rFonts w:ascii="Times New Roman" w:hAnsi="Times New Roman"/>
          <w:sz w:val="24"/>
          <w:szCs w:val="24"/>
        </w:rPr>
        <w:t>абл</w:t>
      </w:r>
      <w:proofErr w:type="spellEnd"/>
      <w:r w:rsidRPr="009C520A">
        <w:rPr>
          <w:rFonts w:ascii="Times New Roman" w:hAnsi="Times New Roman"/>
          <w:sz w:val="24"/>
          <w:szCs w:val="24"/>
        </w:rPr>
        <w:t>., схем. - ISBN 978-5-8399-0403-3</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То же [Электронный ресурс]. - URL: </w:t>
      </w:r>
      <w:hyperlink r:id="rId65" w:history="1">
        <w:r w:rsidRPr="009C520A">
          <w:rPr>
            <w:rStyle w:val="af7"/>
            <w:rFonts w:ascii="Times New Roman" w:hAnsi="Times New Roman"/>
            <w:color w:val="auto"/>
            <w:sz w:val="24"/>
            <w:szCs w:val="24"/>
          </w:rPr>
          <w:t>http://biblioclub.ru/index.php?page=book&amp;id=258021</w:t>
        </w:r>
      </w:hyperlink>
    </w:p>
    <w:p w:rsidR="0008326D" w:rsidRPr="009C520A" w:rsidRDefault="0008326D" w:rsidP="00D93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08326D" w:rsidRPr="009C520A" w:rsidRDefault="0008326D" w:rsidP="00D93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9C520A">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9C520A">
        <w:rPr>
          <w:rFonts w:ascii="Times New Roman" w:eastAsia="Times New Roman" w:hAnsi="Times New Roman"/>
          <w:bCs/>
          <w:i/>
          <w:iCs/>
          <w:sz w:val="24"/>
          <w:szCs w:val="24"/>
          <w:lang w:eastAsia="ru-RU"/>
        </w:rPr>
        <w:t>обучающихся</w:t>
      </w:r>
      <w:proofErr w:type="gramEnd"/>
      <w:r w:rsidRPr="009C520A">
        <w:rPr>
          <w:rFonts w:ascii="Times New Roman" w:eastAsia="Times New Roman" w:hAnsi="Times New Roman"/>
          <w:bCs/>
          <w:i/>
          <w:iCs/>
          <w:sz w:val="24"/>
          <w:szCs w:val="24"/>
          <w:lang w:eastAsia="ru-RU"/>
        </w:rPr>
        <w:t xml:space="preserve"> по дисциплине</w:t>
      </w:r>
    </w:p>
    <w:p w:rsidR="00D10F55" w:rsidRPr="009C520A" w:rsidRDefault="00D10F55" w:rsidP="00D93C89">
      <w:pPr>
        <w:pStyle w:val="a4"/>
        <w:numPr>
          <w:ilvl w:val="0"/>
          <w:numId w:val="49"/>
        </w:numPr>
        <w:tabs>
          <w:tab w:val="left" w:pos="1276"/>
        </w:tabs>
        <w:spacing w:after="0" w:line="240" w:lineRule="auto"/>
        <w:ind w:left="0" w:firstLine="851"/>
        <w:contextualSpacing w:val="0"/>
        <w:jc w:val="both"/>
        <w:rPr>
          <w:rFonts w:ascii="Times New Roman" w:hAnsi="Times New Roman"/>
          <w:sz w:val="24"/>
          <w:szCs w:val="24"/>
        </w:rPr>
      </w:pPr>
      <w:r w:rsidRPr="009C520A">
        <w:rPr>
          <w:rFonts w:ascii="Times New Roman" w:hAnsi="Times New Roman"/>
          <w:sz w:val="24"/>
          <w:szCs w:val="24"/>
        </w:rPr>
        <w:t>Обухова, Ю.В. Практическая психология личности: драматические и игровые техники в работе психолога</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учебное пособие / Ю.В. Обухова ;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Академия психологии и педагогики. - Ростов-на-Дону</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Таганрог : Издательство Южного федерального университета, 2018. - 125 с.</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ил. - </w:t>
      </w:r>
      <w:proofErr w:type="spellStart"/>
      <w:r w:rsidRPr="009C520A">
        <w:rPr>
          <w:rFonts w:ascii="Times New Roman" w:hAnsi="Times New Roman"/>
          <w:sz w:val="24"/>
          <w:szCs w:val="24"/>
        </w:rPr>
        <w:t>Библиогр</w:t>
      </w:r>
      <w:proofErr w:type="spellEnd"/>
      <w:r w:rsidRPr="009C520A">
        <w:rPr>
          <w:rFonts w:ascii="Times New Roman" w:hAnsi="Times New Roman"/>
          <w:sz w:val="24"/>
          <w:szCs w:val="24"/>
        </w:rPr>
        <w:t>. в кн. - ISBN 978-5-9275-2568-3</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То же [Электронный ресурс]. - URL: </w:t>
      </w:r>
      <w:hyperlink r:id="rId66" w:history="1">
        <w:r w:rsidRPr="009C520A">
          <w:rPr>
            <w:rStyle w:val="af7"/>
            <w:rFonts w:ascii="Times New Roman" w:hAnsi="Times New Roman"/>
            <w:color w:val="auto"/>
            <w:sz w:val="24"/>
            <w:szCs w:val="24"/>
          </w:rPr>
          <w:t>http://biblioclub.ru/index.php?page=book&amp;id=499916</w:t>
        </w:r>
      </w:hyperlink>
    </w:p>
    <w:p w:rsidR="00D10F55" w:rsidRPr="009C520A" w:rsidRDefault="00D10F55" w:rsidP="00D93C89">
      <w:pPr>
        <w:pStyle w:val="a4"/>
        <w:numPr>
          <w:ilvl w:val="0"/>
          <w:numId w:val="49"/>
        </w:numPr>
        <w:tabs>
          <w:tab w:val="left" w:pos="1276"/>
        </w:tabs>
        <w:spacing w:after="0" w:line="240" w:lineRule="auto"/>
        <w:ind w:left="0" w:firstLine="851"/>
        <w:contextualSpacing w:val="0"/>
        <w:jc w:val="both"/>
        <w:rPr>
          <w:rFonts w:ascii="Times New Roman" w:hAnsi="Times New Roman"/>
          <w:sz w:val="24"/>
          <w:szCs w:val="24"/>
        </w:rPr>
      </w:pPr>
      <w:proofErr w:type="spellStart"/>
      <w:r w:rsidRPr="009C520A">
        <w:rPr>
          <w:rFonts w:ascii="Times New Roman" w:hAnsi="Times New Roman"/>
          <w:sz w:val="24"/>
          <w:szCs w:val="24"/>
        </w:rPr>
        <w:t>Човдырова</w:t>
      </w:r>
      <w:proofErr w:type="spellEnd"/>
      <w:r w:rsidRPr="009C520A">
        <w:rPr>
          <w:rFonts w:ascii="Times New Roman" w:hAnsi="Times New Roman"/>
          <w:sz w:val="24"/>
          <w:szCs w:val="24"/>
        </w:rPr>
        <w:t>, Г.С. Клиническая психология: общая часть</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учебное пособие / Г.С. </w:t>
      </w:r>
      <w:proofErr w:type="spellStart"/>
      <w:r w:rsidRPr="009C520A">
        <w:rPr>
          <w:rFonts w:ascii="Times New Roman" w:hAnsi="Times New Roman"/>
          <w:sz w:val="24"/>
          <w:szCs w:val="24"/>
        </w:rPr>
        <w:t>Човдырова</w:t>
      </w:r>
      <w:proofErr w:type="spellEnd"/>
      <w:r w:rsidRPr="009C520A">
        <w:rPr>
          <w:rFonts w:ascii="Times New Roman" w:hAnsi="Times New Roman"/>
          <w:sz w:val="24"/>
          <w:szCs w:val="24"/>
        </w:rPr>
        <w:t>, Т.С. Клименко. - Москва</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w:t>
      </w:r>
      <w:proofErr w:type="spellStart"/>
      <w:r w:rsidRPr="009C520A">
        <w:rPr>
          <w:rFonts w:ascii="Times New Roman" w:hAnsi="Times New Roman"/>
          <w:sz w:val="24"/>
          <w:szCs w:val="24"/>
        </w:rPr>
        <w:t>Юнити</w:t>
      </w:r>
      <w:proofErr w:type="spellEnd"/>
      <w:r w:rsidRPr="009C520A">
        <w:rPr>
          <w:rFonts w:ascii="Times New Roman" w:hAnsi="Times New Roman"/>
          <w:sz w:val="24"/>
          <w:szCs w:val="24"/>
        </w:rPr>
        <w:t>-Дана, 2015. - 247 с.</w:t>
      </w:r>
      <w:proofErr w:type="gramStart"/>
      <w:r w:rsidRPr="009C520A">
        <w:rPr>
          <w:rFonts w:ascii="Times New Roman" w:hAnsi="Times New Roman"/>
          <w:sz w:val="24"/>
          <w:szCs w:val="24"/>
        </w:rPr>
        <w:t xml:space="preserve"> :</w:t>
      </w:r>
      <w:proofErr w:type="gramEnd"/>
      <w:r w:rsidRPr="009C520A">
        <w:rPr>
          <w:rFonts w:ascii="Times New Roman" w:hAnsi="Times New Roman"/>
          <w:sz w:val="24"/>
          <w:szCs w:val="24"/>
        </w:rPr>
        <w:t xml:space="preserve"> табл., схемы - </w:t>
      </w:r>
      <w:proofErr w:type="spellStart"/>
      <w:r w:rsidRPr="009C520A">
        <w:rPr>
          <w:rFonts w:ascii="Times New Roman" w:hAnsi="Times New Roman"/>
          <w:sz w:val="24"/>
          <w:szCs w:val="24"/>
        </w:rPr>
        <w:t>Библиогр</w:t>
      </w:r>
      <w:proofErr w:type="spellEnd"/>
      <w:r w:rsidRPr="009C520A">
        <w:rPr>
          <w:rFonts w:ascii="Times New Roman" w:hAnsi="Times New Roman"/>
          <w:sz w:val="24"/>
          <w:szCs w:val="24"/>
        </w:rPr>
        <w:t>.: с. 220-225 - ISBN 978-5-238-01746-4 ; То же [Электронный ресурс]. - URL: </w:t>
      </w:r>
      <w:hyperlink r:id="rId67" w:history="1">
        <w:r w:rsidRPr="009C520A">
          <w:rPr>
            <w:rStyle w:val="af7"/>
            <w:rFonts w:ascii="Times New Roman" w:hAnsi="Times New Roman"/>
            <w:color w:val="auto"/>
            <w:sz w:val="24"/>
            <w:szCs w:val="24"/>
          </w:rPr>
          <w:t>http://biblioclub.ru/index.php?page=book&amp;id=115311</w:t>
        </w:r>
      </w:hyperlink>
    </w:p>
    <w:p w:rsidR="0008326D" w:rsidRPr="009C520A" w:rsidRDefault="0008326D" w:rsidP="00D93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9C520A">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08326D" w:rsidRPr="009C520A" w:rsidRDefault="0008326D" w:rsidP="00D93C89">
      <w:pPr>
        <w:pStyle w:val="61"/>
        <w:numPr>
          <w:ilvl w:val="0"/>
          <w:numId w:val="44"/>
        </w:numPr>
        <w:shd w:val="clear" w:color="auto" w:fill="auto"/>
        <w:tabs>
          <w:tab w:val="left" w:pos="0"/>
          <w:tab w:val="left" w:pos="1134"/>
        </w:tabs>
        <w:spacing w:line="240" w:lineRule="auto"/>
        <w:ind w:left="0" w:firstLine="851"/>
        <w:jc w:val="both"/>
        <w:rPr>
          <w:rStyle w:val="6"/>
          <w:rFonts w:ascii="Times New Roman" w:hAnsi="Times New Roman" w:cs="Times New Roman"/>
          <w:sz w:val="24"/>
          <w:szCs w:val="24"/>
        </w:rPr>
      </w:pPr>
      <w:r w:rsidRPr="009C520A">
        <w:rPr>
          <w:rStyle w:val="6"/>
          <w:rFonts w:ascii="Times New Roman" w:hAnsi="Times New Roman" w:cs="Times New Roman"/>
          <w:sz w:val="24"/>
          <w:szCs w:val="24"/>
        </w:rPr>
        <w:t>А.Я.  Психология.  Новости,   объявления  о  тренингах  и  семинарах. Психологический словарь. Хрестоматия. Тесты и материалы к ним. - http:</w:t>
      </w:r>
      <w:hyperlink r:id="rId68" w:history="1">
        <w:r w:rsidRPr="009C520A">
          <w:rPr>
            <w:rStyle w:val="6"/>
            <w:rFonts w:ascii="Times New Roman" w:hAnsi="Times New Roman" w:cs="Times New Roman"/>
            <w:sz w:val="24"/>
            <w:szCs w:val="24"/>
          </w:rPr>
          <w:t>//azps.ru</w:t>
        </w:r>
      </w:hyperlink>
    </w:p>
    <w:p w:rsidR="0008326D" w:rsidRPr="009C520A" w:rsidRDefault="0008326D" w:rsidP="00D93C89">
      <w:pPr>
        <w:pStyle w:val="61"/>
        <w:numPr>
          <w:ilvl w:val="0"/>
          <w:numId w:val="44"/>
        </w:numPr>
        <w:shd w:val="clear" w:color="auto" w:fill="auto"/>
        <w:tabs>
          <w:tab w:val="left" w:pos="0"/>
          <w:tab w:val="left" w:pos="1134"/>
        </w:tabs>
        <w:spacing w:line="240" w:lineRule="auto"/>
        <w:ind w:left="0" w:firstLine="851"/>
        <w:jc w:val="both"/>
        <w:rPr>
          <w:rStyle w:val="6"/>
          <w:rFonts w:ascii="Times New Roman" w:hAnsi="Times New Roman" w:cs="Times New Roman"/>
          <w:sz w:val="24"/>
          <w:szCs w:val="24"/>
        </w:rPr>
      </w:pPr>
      <w:r w:rsidRPr="009C520A">
        <w:rPr>
          <w:rStyle w:val="6"/>
          <w:rFonts w:ascii="Times New Roman" w:hAnsi="Times New Roman" w:cs="Times New Roman"/>
          <w:sz w:val="24"/>
          <w:szCs w:val="24"/>
        </w:rPr>
        <w:t>«Психотерапия и консультирование». Консультации психолога. Книги и статьи. Психологические тесты. - http://</w:t>
      </w:r>
      <w:hyperlink r:id="rId69" w:history="1">
        <w:r w:rsidRPr="009C520A">
          <w:rPr>
            <w:rStyle w:val="6"/>
            <w:rFonts w:ascii="Times New Roman" w:hAnsi="Times New Roman" w:cs="Times New Roman"/>
            <w:sz w:val="24"/>
            <w:szCs w:val="24"/>
          </w:rPr>
          <w:t>www.psyonline.ru</w:t>
        </w:r>
      </w:hyperlink>
    </w:p>
    <w:p w:rsidR="0008326D" w:rsidRPr="009D1243" w:rsidRDefault="0008326D" w:rsidP="00D93C89">
      <w:pPr>
        <w:pStyle w:val="61"/>
        <w:numPr>
          <w:ilvl w:val="0"/>
          <w:numId w:val="44"/>
        </w:numPr>
        <w:shd w:val="clear" w:color="auto" w:fill="auto"/>
        <w:tabs>
          <w:tab w:val="left" w:pos="0"/>
          <w:tab w:val="left" w:pos="1134"/>
        </w:tabs>
        <w:spacing w:line="240" w:lineRule="auto"/>
        <w:ind w:left="0" w:firstLine="851"/>
        <w:jc w:val="both"/>
        <w:rPr>
          <w:rStyle w:val="6"/>
          <w:rFonts w:ascii="Times New Roman" w:hAnsi="Times New Roman" w:cs="Times New Roman"/>
          <w:sz w:val="24"/>
          <w:szCs w:val="24"/>
        </w:rPr>
      </w:pPr>
      <w:proofErr w:type="spellStart"/>
      <w:r w:rsidRPr="009D1243">
        <w:rPr>
          <w:rStyle w:val="6"/>
          <w:rFonts w:ascii="Times New Roman" w:hAnsi="Times New Roman" w:cs="Times New Roman"/>
          <w:sz w:val="24"/>
          <w:szCs w:val="24"/>
        </w:rPr>
        <w:t>Нарративная</w:t>
      </w:r>
      <w:proofErr w:type="spellEnd"/>
      <w:r w:rsidRPr="009D1243">
        <w:rPr>
          <w:rStyle w:val="6"/>
          <w:rFonts w:ascii="Times New Roman" w:hAnsi="Times New Roman" w:cs="Times New Roman"/>
          <w:sz w:val="24"/>
          <w:szCs w:val="24"/>
        </w:rPr>
        <w:t xml:space="preserve"> психология и психотерапия - http://</w:t>
      </w:r>
      <w:hyperlink r:id="rId70" w:history="1">
        <w:r w:rsidRPr="009D1243">
          <w:rPr>
            <w:rStyle w:val="6"/>
            <w:rFonts w:ascii="Times New Roman" w:hAnsi="Times New Roman" w:cs="Times New Roman"/>
            <w:sz w:val="24"/>
            <w:szCs w:val="24"/>
          </w:rPr>
          <w:t>www.narrative.narod.ru</w:t>
        </w:r>
      </w:hyperlink>
    </w:p>
    <w:p w:rsidR="0008326D" w:rsidRPr="009D1243" w:rsidRDefault="0008326D" w:rsidP="00D93C89">
      <w:pPr>
        <w:pStyle w:val="61"/>
        <w:numPr>
          <w:ilvl w:val="0"/>
          <w:numId w:val="44"/>
        </w:numPr>
        <w:shd w:val="clear" w:color="auto" w:fill="auto"/>
        <w:tabs>
          <w:tab w:val="left" w:pos="0"/>
          <w:tab w:val="left" w:pos="1134"/>
        </w:tabs>
        <w:spacing w:line="240" w:lineRule="auto"/>
        <w:ind w:left="0" w:firstLine="851"/>
        <w:jc w:val="both"/>
        <w:rPr>
          <w:rStyle w:val="6"/>
          <w:rFonts w:ascii="Times New Roman" w:hAnsi="Times New Roman" w:cs="Times New Roman"/>
          <w:sz w:val="24"/>
          <w:szCs w:val="24"/>
        </w:rPr>
      </w:pPr>
      <w:r w:rsidRPr="009D1243">
        <w:rPr>
          <w:rStyle w:val="6"/>
          <w:rFonts w:ascii="Times New Roman" w:hAnsi="Times New Roman" w:cs="Times New Roman"/>
          <w:sz w:val="24"/>
          <w:szCs w:val="24"/>
        </w:rPr>
        <w:t>Материалы по психологии: книги, психологические тесты, фотографии и иллюстративный материал, биографии психологов - http://psychology-online.net</w:t>
      </w:r>
    </w:p>
    <w:p w:rsidR="0008326D" w:rsidRPr="009D1243" w:rsidRDefault="0008326D" w:rsidP="00D93C89">
      <w:pPr>
        <w:pStyle w:val="61"/>
        <w:numPr>
          <w:ilvl w:val="0"/>
          <w:numId w:val="44"/>
        </w:numPr>
        <w:shd w:val="clear" w:color="auto" w:fill="auto"/>
        <w:tabs>
          <w:tab w:val="left" w:pos="0"/>
          <w:tab w:val="left" w:pos="1134"/>
        </w:tabs>
        <w:spacing w:line="240" w:lineRule="auto"/>
        <w:ind w:left="0" w:firstLine="851"/>
        <w:jc w:val="both"/>
        <w:rPr>
          <w:rStyle w:val="6"/>
          <w:rFonts w:ascii="Times New Roman" w:hAnsi="Times New Roman" w:cs="Times New Roman"/>
          <w:sz w:val="24"/>
          <w:szCs w:val="24"/>
        </w:rPr>
      </w:pPr>
      <w:r w:rsidRPr="009D1243">
        <w:rPr>
          <w:rStyle w:val="6"/>
          <w:rFonts w:ascii="Times New Roman" w:hAnsi="Times New Roman" w:cs="Times New Roman"/>
          <w:sz w:val="24"/>
          <w:szCs w:val="24"/>
        </w:rPr>
        <w:t xml:space="preserve">Материалы по общей, возрастной и педагогической   психологии,   психодиагностике,   объективная   психология,   психология эмоциональных отношений - </w:t>
      </w:r>
      <w:hyperlink r:id="rId71" w:history="1">
        <w:r w:rsidRPr="009D1243">
          <w:rPr>
            <w:rStyle w:val="6"/>
            <w:rFonts w:ascii="Times New Roman" w:hAnsi="Times New Roman" w:cs="Times New Roman"/>
            <w:sz w:val="24"/>
            <w:szCs w:val="24"/>
          </w:rPr>
          <w:t>http://www.rusmedserver.ru/med/pedagog/41.html</w:t>
        </w:r>
      </w:hyperlink>
      <w:r w:rsidRPr="009D1243">
        <w:rPr>
          <w:rStyle w:val="6"/>
          <w:rFonts w:ascii="Times New Roman" w:hAnsi="Times New Roman" w:cs="Times New Roman"/>
          <w:sz w:val="24"/>
          <w:szCs w:val="24"/>
        </w:rPr>
        <w:t xml:space="preserve">  </w:t>
      </w:r>
    </w:p>
    <w:p w:rsidR="0008326D" w:rsidRPr="009D1243" w:rsidRDefault="0008326D" w:rsidP="00A7690A">
      <w:pPr>
        <w:pStyle w:val="61"/>
        <w:numPr>
          <w:ilvl w:val="0"/>
          <w:numId w:val="44"/>
        </w:numPr>
        <w:shd w:val="clear" w:color="auto" w:fill="auto"/>
        <w:tabs>
          <w:tab w:val="left" w:pos="0"/>
          <w:tab w:val="left" w:pos="1134"/>
        </w:tabs>
        <w:spacing w:line="240" w:lineRule="auto"/>
        <w:ind w:left="0" w:firstLine="851"/>
        <w:jc w:val="both"/>
        <w:rPr>
          <w:rStyle w:val="6"/>
          <w:rFonts w:ascii="Times New Roman" w:hAnsi="Times New Roman" w:cs="Times New Roman"/>
          <w:sz w:val="24"/>
          <w:szCs w:val="24"/>
        </w:rPr>
      </w:pPr>
      <w:r w:rsidRPr="009D1243">
        <w:rPr>
          <w:rStyle w:val="6"/>
          <w:rFonts w:ascii="Times New Roman" w:hAnsi="Times New Roman" w:cs="Times New Roman"/>
          <w:sz w:val="24"/>
          <w:szCs w:val="24"/>
        </w:rPr>
        <w:t xml:space="preserve">Методические рекомендации по организации и содержанию деятельности психологической службы  - </w:t>
      </w:r>
      <w:hyperlink r:id="rId72" w:history="1">
        <w:r w:rsidRPr="009D1243">
          <w:rPr>
            <w:rStyle w:val="6"/>
            <w:rFonts w:ascii="Times New Roman" w:hAnsi="Times New Roman" w:cs="Times New Roman"/>
            <w:sz w:val="24"/>
            <w:szCs w:val="24"/>
          </w:rPr>
          <w:t>http://www.edu.yar.ru/russian/psih/docum/metod_recom.html</w:t>
        </w:r>
      </w:hyperlink>
      <w:r w:rsidRPr="009D1243">
        <w:rPr>
          <w:rStyle w:val="6"/>
          <w:rFonts w:ascii="Times New Roman" w:hAnsi="Times New Roman" w:cs="Times New Roman"/>
          <w:sz w:val="24"/>
          <w:szCs w:val="24"/>
        </w:rPr>
        <w:t xml:space="preserve"> </w:t>
      </w:r>
    </w:p>
    <w:p w:rsidR="009D1243" w:rsidRPr="003D225D" w:rsidRDefault="00CD2740" w:rsidP="00A7690A">
      <w:pPr>
        <w:pStyle w:val="af5"/>
        <w:numPr>
          <w:ilvl w:val="0"/>
          <w:numId w:val="44"/>
        </w:numPr>
        <w:tabs>
          <w:tab w:val="left" w:pos="0"/>
        </w:tabs>
        <w:ind w:left="0" w:firstLine="851"/>
        <w:rPr>
          <w:rFonts w:ascii="Times New Roman" w:hAnsi="Times New Roman"/>
          <w:sz w:val="24"/>
          <w:szCs w:val="24"/>
        </w:rPr>
      </w:pPr>
      <w:hyperlink r:id="rId73" w:history="1">
        <w:r w:rsidR="009D1243" w:rsidRPr="003D225D">
          <w:rPr>
            <w:rStyle w:val="af7"/>
            <w:rFonts w:ascii="Times New Roman" w:eastAsia="Calibri" w:hAnsi="Times New Roman"/>
            <w:sz w:val="24"/>
            <w:szCs w:val="24"/>
          </w:rPr>
          <w:t>www.biblioclub.ru</w:t>
        </w:r>
      </w:hyperlink>
      <w:r w:rsidR="009D1243" w:rsidRPr="003D225D">
        <w:rPr>
          <w:rFonts w:ascii="Times New Roman" w:hAnsi="Times New Roman"/>
          <w:sz w:val="24"/>
          <w:szCs w:val="24"/>
        </w:rPr>
        <w:t xml:space="preserve"> - ЭБС «Университетская библиотека онлайн»</w:t>
      </w:r>
    </w:p>
    <w:p w:rsidR="009D1243" w:rsidRPr="003D225D" w:rsidRDefault="00CD2740" w:rsidP="00A7690A">
      <w:pPr>
        <w:pStyle w:val="af5"/>
        <w:numPr>
          <w:ilvl w:val="0"/>
          <w:numId w:val="44"/>
        </w:numPr>
        <w:tabs>
          <w:tab w:val="left" w:pos="0"/>
        </w:tabs>
        <w:ind w:left="0" w:firstLine="851"/>
        <w:rPr>
          <w:rFonts w:ascii="Times New Roman" w:hAnsi="Times New Roman"/>
          <w:sz w:val="24"/>
          <w:szCs w:val="24"/>
        </w:rPr>
      </w:pPr>
      <w:hyperlink r:id="rId74" w:history="1">
        <w:r w:rsidR="009D1243" w:rsidRPr="003D225D">
          <w:rPr>
            <w:rStyle w:val="af7"/>
            <w:rFonts w:ascii="Times New Roman" w:eastAsia="Calibri" w:hAnsi="Times New Roman"/>
            <w:sz w:val="24"/>
            <w:szCs w:val="24"/>
          </w:rPr>
          <w:t>www.elibrary.ru</w:t>
        </w:r>
      </w:hyperlink>
      <w:r w:rsidR="009D1243" w:rsidRPr="003D225D">
        <w:rPr>
          <w:rFonts w:ascii="Times New Roman" w:hAnsi="Times New Roman"/>
          <w:sz w:val="24"/>
          <w:szCs w:val="24"/>
        </w:rPr>
        <w:t xml:space="preserve"> - Научная электронная библиотека</w:t>
      </w:r>
    </w:p>
    <w:p w:rsidR="009D1243" w:rsidRPr="003D225D" w:rsidRDefault="00CD2740" w:rsidP="00A7690A">
      <w:pPr>
        <w:pStyle w:val="af5"/>
        <w:numPr>
          <w:ilvl w:val="0"/>
          <w:numId w:val="44"/>
        </w:numPr>
        <w:tabs>
          <w:tab w:val="left" w:pos="0"/>
        </w:tabs>
        <w:ind w:left="0" w:firstLine="851"/>
        <w:rPr>
          <w:rFonts w:ascii="Times New Roman" w:hAnsi="Times New Roman"/>
          <w:sz w:val="24"/>
          <w:szCs w:val="24"/>
        </w:rPr>
      </w:pPr>
      <w:hyperlink r:id="rId75" w:history="1">
        <w:r w:rsidR="009D1243" w:rsidRPr="003D225D">
          <w:rPr>
            <w:rStyle w:val="af7"/>
            <w:rFonts w:ascii="Times New Roman" w:eastAsia="Calibri" w:hAnsi="Times New Roman"/>
            <w:sz w:val="24"/>
            <w:szCs w:val="24"/>
          </w:rPr>
          <w:t>www.ebiblioteka.ru</w:t>
        </w:r>
      </w:hyperlink>
      <w:r w:rsidR="009D1243" w:rsidRPr="003D225D">
        <w:rPr>
          <w:rFonts w:ascii="Times New Roman" w:hAnsi="Times New Roman"/>
          <w:sz w:val="24"/>
          <w:szCs w:val="24"/>
        </w:rPr>
        <w:t xml:space="preserve"> - Универсальные базы данных изданий</w:t>
      </w:r>
    </w:p>
    <w:p w:rsidR="009D1243" w:rsidRPr="003D225D" w:rsidRDefault="00CD2740" w:rsidP="00A7690A">
      <w:pPr>
        <w:pStyle w:val="af5"/>
        <w:numPr>
          <w:ilvl w:val="0"/>
          <w:numId w:val="44"/>
        </w:numPr>
        <w:tabs>
          <w:tab w:val="left" w:pos="0"/>
        </w:tabs>
        <w:ind w:left="0" w:firstLine="851"/>
        <w:rPr>
          <w:rFonts w:ascii="Times New Roman" w:hAnsi="Times New Roman"/>
          <w:sz w:val="24"/>
          <w:szCs w:val="24"/>
        </w:rPr>
      </w:pPr>
      <w:hyperlink r:id="rId76" w:history="1">
        <w:r w:rsidR="009D1243" w:rsidRPr="003D225D">
          <w:rPr>
            <w:rStyle w:val="af7"/>
            <w:rFonts w:ascii="Times New Roman" w:eastAsia="Calibri" w:hAnsi="Times New Roman"/>
            <w:sz w:val="24"/>
            <w:szCs w:val="24"/>
          </w:rPr>
          <w:t>www.college.ru</w:t>
        </w:r>
      </w:hyperlink>
      <w:r w:rsidR="009D1243" w:rsidRPr="003D225D">
        <w:rPr>
          <w:rFonts w:ascii="Times New Roman" w:hAnsi="Times New Roman"/>
          <w:sz w:val="24"/>
          <w:szCs w:val="24"/>
        </w:rPr>
        <w:t xml:space="preserve"> - Открытый колледж</w:t>
      </w:r>
    </w:p>
    <w:p w:rsidR="009D1243" w:rsidRPr="003D225D" w:rsidRDefault="00CD2740" w:rsidP="00A7690A">
      <w:pPr>
        <w:pStyle w:val="af5"/>
        <w:numPr>
          <w:ilvl w:val="0"/>
          <w:numId w:val="44"/>
        </w:numPr>
        <w:tabs>
          <w:tab w:val="left" w:pos="0"/>
        </w:tabs>
        <w:ind w:left="0" w:firstLine="851"/>
        <w:rPr>
          <w:rFonts w:ascii="Times New Roman" w:hAnsi="Times New Roman"/>
          <w:sz w:val="24"/>
          <w:szCs w:val="24"/>
        </w:rPr>
      </w:pPr>
      <w:hyperlink r:id="rId77" w:history="1">
        <w:r w:rsidR="009D1243" w:rsidRPr="003D225D">
          <w:rPr>
            <w:rStyle w:val="af7"/>
            <w:rFonts w:ascii="Times New Roman" w:eastAsia="Calibri" w:hAnsi="Times New Roman"/>
            <w:sz w:val="24"/>
            <w:szCs w:val="24"/>
          </w:rPr>
          <w:t>www.ed.gov.ru</w:t>
        </w:r>
      </w:hyperlink>
      <w:r w:rsidR="009D1243" w:rsidRPr="003D225D">
        <w:rPr>
          <w:rFonts w:ascii="Times New Roman" w:hAnsi="Times New Roman"/>
          <w:sz w:val="24"/>
          <w:szCs w:val="24"/>
        </w:rPr>
        <w:t xml:space="preserve"> - Сайт Министерства образования и науки РФ</w:t>
      </w:r>
    </w:p>
    <w:p w:rsidR="009D1243" w:rsidRPr="003D225D" w:rsidRDefault="00CD2740" w:rsidP="00A7690A">
      <w:pPr>
        <w:pStyle w:val="af5"/>
        <w:numPr>
          <w:ilvl w:val="0"/>
          <w:numId w:val="44"/>
        </w:numPr>
        <w:tabs>
          <w:tab w:val="left" w:pos="0"/>
        </w:tabs>
        <w:ind w:left="0" w:firstLine="851"/>
        <w:rPr>
          <w:rFonts w:ascii="Times New Roman" w:hAnsi="Times New Roman"/>
          <w:sz w:val="24"/>
          <w:szCs w:val="24"/>
        </w:rPr>
      </w:pPr>
      <w:hyperlink r:id="rId78" w:history="1">
        <w:r w:rsidR="009D1243" w:rsidRPr="003D225D">
          <w:rPr>
            <w:rStyle w:val="af7"/>
            <w:rFonts w:ascii="Times New Roman" w:eastAsia="Calibri" w:hAnsi="Times New Roman"/>
            <w:sz w:val="24"/>
            <w:szCs w:val="24"/>
          </w:rPr>
          <w:t>http://dic.academic.ru</w:t>
        </w:r>
      </w:hyperlink>
      <w:r w:rsidR="009D1243" w:rsidRPr="003D225D">
        <w:rPr>
          <w:rFonts w:ascii="Times New Roman" w:hAnsi="Times New Roman"/>
          <w:sz w:val="24"/>
          <w:szCs w:val="24"/>
        </w:rPr>
        <w:t xml:space="preserve"> - Словари и энциклопедии онлайн</w:t>
      </w:r>
    </w:p>
    <w:p w:rsidR="0008326D" w:rsidRPr="00DB597C" w:rsidRDefault="0008326D"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08326D" w:rsidRPr="00DB597C" w:rsidRDefault="0008326D" w:rsidP="00D93C89">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w:t>
      </w:r>
      <w:proofErr w:type="gramStart"/>
      <w:r w:rsidRPr="00DB597C">
        <w:rPr>
          <w:rFonts w:ascii="Times New Roman" w:eastAsia="Times New Roman" w:hAnsi="Times New Roman"/>
          <w:spacing w:val="-4"/>
          <w:sz w:val="24"/>
          <w:szCs w:val="24"/>
          <w:lang w:eastAsia="ru-RU"/>
        </w:rPr>
        <w:t>дств пр</w:t>
      </w:r>
      <w:proofErr w:type="gramEnd"/>
      <w:r w:rsidRPr="00DB597C">
        <w:rPr>
          <w:rFonts w:ascii="Times New Roman" w:eastAsia="Times New Roman" w:hAnsi="Times New Roman"/>
          <w:spacing w:val="-4"/>
          <w:sz w:val="24"/>
          <w:szCs w:val="24"/>
          <w:lang w:eastAsia="ru-RU"/>
        </w:rPr>
        <w:t>едставлен в Приложении 1.</w:t>
      </w:r>
    </w:p>
    <w:p w:rsidR="0008326D" w:rsidRPr="00DB597C" w:rsidRDefault="0008326D"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08326D" w:rsidRDefault="0008326D" w:rsidP="00D93C8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9D1243" w:rsidRPr="00F96383" w:rsidRDefault="009D1243" w:rsidP="00D93C89">
      <w:pPr>
        <w:autoSpaceDE w:val="0"/>
        <w:autoSpaceDN w:val="0"/>
        <w:adjustRightInd w:val="0"/>
        <w:spacing w:after="0" w:line="240" w:lineRule="auto"/>
        <w:ind w:firstLine="709"/>
        <w:jc w:val="both"/>
        <w:rPr>
          <w:rFonts w:ascii="Times New Roman" w:hAnsi="Times New Roman"/>
          <w:bCs/>
          <w:i/>
          <w:sz w:val="24"/>
          <w:szCs w:val="24"/>
        </w:rPr>
      </w:pPr>
      <w:r w:rsidRPr="00F96383">
        <w:rPr>
          <w:rFonts w:ascii="Times New Roman" w:hAnsi="Times New Roman"/>
          <w:bCs/>
          <w:i/>
          <w:sz w:val="24"/>
          <w:szCs w:val="24"/>
        </w:rPr>
        <w:t>9.1. Описание материально-технической базы</w:t>
      </w:r>
    </w:p>
    <w:p w:rsidR="009D1243" w:rsidRPr="005312DE" w:rsidRDefault="009D1243" w:rsidP="00D93C89">
      <w:pPr>
        <w:pStyle w:val="m525240649859538047gmail-justifyspacing01indent"/>
        <w:spacing w:before="0" w:beforeAutospacing="0" w:after="0" w:afterAutospacing="0"/>
        <w:ind w:firstLine="709"/>
        <w:jc w:val="both"/>
      </w:pPr>
      <w:r w:rsidRPr="005312DE">
        <w:rPr>
          <w:rStyle w:val="m525240649859538047gmail-font12"/>
        </w:rPr>
        <w:t>Для проведения занятий по дисциплине используются аудитории университета, в том числе оборудованные мультимедийными ресурсами,</w:t>
      </w:r>
      <w:r w:rsidRPr="005312DE">
        <w:t> используется оборудование лекционно-лабораторного комплекса «Педагогика и психология потенциальных возможностей».</w:t>
      </w:r>
    </w:p>
    <w:p w:rsidR="009D1243" w:rsidRPr="005312DE" w:rsidRDefault="009D1243" w:rsidP="00D93C89">
      <w:pPr>
        <w:pStyle w:val="4"/>
        <w:spacing w:before="0" w:line="240" w:lineRule="auto"/>
        <w:ind w:firstLine="709"/>
        <w:jc w:val="both"/>
        <w:rPr>
          <w:rFonts w:ascii="Times New Roman" w:hAnsi="Times New Roman" w:cs="Times New Roman"/>
          <w:sz w:val="24"/>
          <w:szCs w:val="24"/>
        </w:rPr>
      </w:pPr>
      <w:r w:rsidRPr="005312DE">
        <w:rPr>
          <w:rFonts w:ascii="Times New Roman" w:hAnsi="Times New Roman" w:cs="Times New Roman"/>
          <w:iCs w:val="0"/>
          <w:color w:val="222222"/>
          <w:sz w:val="24"/>
          <w:szCs w:val="24"/>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D1243" w:rsidRPr="005312DE" w:rsidRDefault="009D1243" w:rsidP="00D93C89">
      <w:pPr>
        <w:spacing w:after="0" w:line="240" w:lineRule="auto"/>
        <w:ind w:firstLine="709"/>
        <w:jc w:val="both"/>
        <w:rPr>
          <w:rFonts w:ascii="Times New Roman" w:hAnsi="Times New Roman"/>
          <w:sz w:val="24"/>
          <w:szCs w:val="24"/>
        </w:rPr>
      </w:pPr>
      <w:r w:rsidRPr="005312DE">
        <w:rPr>
          <w:rStyle w:val="m525240649859538047gmail-font12"/>
          <w:rFonts w:ascii="Times New Roman" w:hAnsi="Times New Roman"/>
          <w:sz w:val="24"/>
          <w:szCs w:val="24"/>
        </w:rPr>
        <w:t xml:space="preserve">Планируется использование программных средств: </w:t>
      </w:r>
      <w:proofErr w:type="spellStart"/>
      <w:r w:rsidRPr="005312DE">
        <w:rPr>
          <w:rStyle w:val="m525240649859538047gmail-font12"/>
          <w:rFonts w:ascii="Times New Roman" w:hAnsi="Times New Roman"/>
          <w:sz w:val="24"/>
          <w:szCs w:val="24"/>
        </w:rPr>
        <w:t>Microsoft</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Word</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Power</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Point</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Microsoft</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Internet</w:t>
      </w:r>
      <w:proofErr w:type="spellEnd"/>
      <w:r w:rsidRPr="005312DE">
        <w:rPr>
          <w:rStyle w:val="m525240649859538047gmail-font12"/>
          <w:rFonts w:ascii="Times New Roman" w:hAnsi="Times New Roman"/>
          <w:sz w:val="24"/>
          <w:szCs w:val="24"/>
        </w:rPr>
        <w:t xml:space="preserve"> </w:t>
      </w:r>
      <w:proofErr w:type="spellStart"/>
      <w:r w:rsidRPr="005312DE">
        <w:rPr>
          <w:rStyle w:val="m525240649859538047gmail-font12"/>
          <w:rFonts w:ascii="Times New Roman" w:hAnsi="Times New Roman"/>
          <w:sz w:val="24"/>
          <w:szCs w:val="24"/>
        </w:rPr>
        <w:t>Explorer</w:t>
      </w:r>
      <w:proofErr w:type="spellEnd"/>
      <w:r w:rsidRPr="005312DE">
        <w:rPr>
          <w:rStyle w:val="m525240649859538047gmail-font12"/>
          <w:rFonts w:ascii="Times New Roman" w:hAnsi="Times New Roman"/>
          <w:sz w:val="24"/>
          <w:szCs w:val="24"/>
        </w:rPr>
        <w:t xml:space="preserve"> и других, а также средств организации взаимодействия с </w:t>
      </w:r>
      <w:proofErr w:type="gramStart"/>
      <w:r w:rsidRPr="005312DE">
        <w:rPr>
          <w:rStyle w:val="m525240649859538047gmail-font12"/>
          <w:rFonts w:ascii="Times New Roman" w:hAnsi="Times New Roman"/>
          <w:sz w:val="24"/>
          <w:szCs w:val="24"/>
        </w:rPr>
        <w:t>обучающимися</w:t>
      </w:r>
      <w:proofErr w:type="gramEnd"/>
      <w:r w:rsidRPr="005312DE">
        <w:rPr>
          <w:rStyle w:val="m525240649859538047gmail-font12"/>
          <w:rFonts w:ascii="Times New Roman" w:hAnsi="Times New Roman"/>
          <w:sz w:val="24"/>
          <w:szCs w:val="24"/>
        </w:rPr>
        <w:t xml:space="preserve"> в ЭИОС </w:t>
      </w:r>
      <w:proofErr w:type="spellStart"/>
      <w:r w:rsidRPr="005312DE">
        <w:rPr>
          <w:rStyle w:val="m525240649859538047gmail-font12"/>
          <w:rFonts w:ascii="Times New Roman" w:hAnsi="Times New Roman"/>
          <w:sz w:val="24"/>
          <w:szCs w:val="24"/>
        </w:rPr>
        <w:t>Мининского</w:t>
      </w:r>
      <w:proofErr w:type="spellEnd"/>
      <w:r w:rsidRPr="005312DE">
        <w:rPr>
          <w:rStyle w:val="m525240649859538047gmail-font12"/>
          <w:rFonts w:ascii="Times New Roman" w:hAnsi="Times New Roman"/>
          <w:sz w:val="24"/>
          <w:szCs w:val="24"/>
        </w:rPr>
        <w:t xml:space="preserve"> университета, в том числе взаимодействия с помощью сетевых ресурсов, например </w:t>
      </w:r>
      <w:proofErr w:type="spellStart"/>
      <w:r w:rsidRPr="005312DE">
        <w:rPr>
          <w:rStyle w:val="m525240649859538047gmail-font12"/>
          <w:rFonts w:ascii="Times New Roman" w:hAnsi="Times New Roman"/>
          <w:sz w:val="24"/>
          <w:szCs w:val="24"/>
        </w:rPr>
        <w:t>Google</w:t>
      </w:r>
      <w:proofErr w:type="spellEnd"/>
      <w:r w:rsidRPr="005312DE">
        <w:rPr>
          <w:rStyle w:val="m525240649859538047gmail-font12"/>
          <w:rFonts w:ascii="Times New Roman" w:hAnsi="Times New Roman"/>
          <w:sz w:val="24"/>
          <w:szCs w:val="24"/>
        </w:rPr>
        <w:t>-сервисов.</w:t>
      </w:r>
    </w:p>
    <w:p w:rsidR="00741DCA" w:rsidRDefault="00741DCA" w:rsidP="00D93C89">
      <w:pPr>
        <w:spacing w:after="0" w:line="240" w:lineRule="auto"/>
        <w:jc w:val="center"/>
        <w:rPr>
          <w:rFonts w:ascii="Times New Roman" w:eastAsia="Times New Roman" w:hAnsi="Times New Roman"/>
          <w:b/>
          <w:sz w:val="24"/>
          <w:szCs w:val="24"/>
          <w:lang w:eastAsia="ru-RU"/>
        </w:rPr>
      </w:pPr>
    </w:p>
    <w:p w:rsidR="009B1AD5" w:rsidRPr="009B1AD5" w:rsidRDefault="009B1AD5" w:rsidP="009B1AD5">
      <w:pPr>
        <w:suppressAutoHyphens/>
        <w:spacing w:after="0" w:line="240" w:lineRule="auto"/>
        <w:jc w:val="center"/>
        <w:rPr>
          <w:rFonts w:ascii="Times New Roman" w:eastAsia="Times New Roman" w:hAnsi="Times New Roman"/>
          <w:b/>
          <w:sz w:val="24"/>
          <w:szCs w:val="24"/>
          <w:lang w:eastAsia="ru-RU"/>
        </w:rPr>
      </w:pPr>
      <w:r w:rsidRPr="009B1AD5">
        <w:rPr>
          <w:rFonts w:ascii="Times New Roman" w:eastAsia="Times New Roman" w:hAnsi="Times New Roman"/>
          <w:b/>
          <w:sz w:val="24"/>
          <w:szCs w:val="24"/>
          <w:lang w:eastAsia="ru-RU"/>
        </w:rPr>
        <w:t>6. ПРОГРАММЫ ПРАКТИК</w:t>
      </w:r>
    </w:p>
    <w:p w:rsidR="009B1AD5" w:rsidRPr="009B1AD5" w:rsidRDefault="009B1AD5" w:rsidP="009B1AD5">
      <w:pPr>
        <w:suppressAutoHyphens/>
        <w:spacing w:after="0" w:line="240" w:lineRule="auto"/>
        <w:jc w:val="center"/>
        <w:rPr>
          <w:rFonts w:ascii="Times New Roman" w:eastAsia="Times New Roman" w:hAnsi="Times New Roman"/>
          <w:b/>
          <w:sz w:val="24"/>
          <w:szCs w:val="24"/>
          <w:lang w:eastAsia="ru-RU"/>
        </w:rPr>
      </w:pPr>
    </w:p>
    <w:p w:rsidR="009B1AD5" w:rsidRPr="009B1AD5" w:rsidRDefault="009B1AD5" w:rsidP="009B1AD5">
      <w:pPr>
        <w:suppressAutoHyphens/>
        <w:spacing w:after="0" w:line="240" w:lineRule="auto"/>
        <w:jc w:val="center"/>
        <w:rPr>
          <w:rFonts w:ascii="Times New Roman" w:eastAsia="Times New Roman" w:hAnsi="Times New Roman"/>
          <w:b/>
          <w:sz w:val="24"/>
          <w:szCs w:val="24"/>
          <w:lang w:eastAsia="ru-RU"/>
        </w:rPr>
      </w:pPr>
      <w:r w:rsidRPr="009B1AD5">
        <w:rPr>
          <w:rFonts w:ascii="Times New Roman" w:eastAsia="Times New Roman" w:hAnsi="Times New Roman"/>
          <w:b/>
          <w:sz w:val="24"/>
          <w:szCs w:val="24"/>
          <w:lang w:eastAsia="ru-RU"/>
        </w:rPr>
        <w:t>ПРОИЗВОДСТВЕННАЯ ПРОЕКТНАЯ (ПРОЕКТНО-ТЕХНОЛОГИЧЕСКАЯ) К.М.14.03(П)</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9B1AD5">
        <w:rPr>
          <w:rFonts w:ascii="Times New Roman" w:eastAsia="Times New Roman" w:hAnsi="Times New Roman"/>
          <w:bCs/>
          <w:sz w:val="24"/>
          <w:szCs w:val="24"/>
          <w:lang w:eastAsia="ru-RU"/>
        </w:rPr>
        <w:t>Вид практики:</w:t>
      </w:r>
      <w:r w:rsidRPr="009B1AD5">
        <w:rPr>
          <w:rFonts w:ascii="Times New Roman" w:eastAsia="Times New Roman" w:hAnsi="Times New Roman"/>
          <w:bCs/>
          <w:i/>
          <w:sz w:val="24"/>
          <w:szCs w:val="24"/>
          <w:lang w:eastAsia="ru-RU"/>
        </w:rPr>
        <w:t xml:space="preserve"> </w:t>
      </w:r>
      <w:r w:rsidRPr="009B1AD5">
        <w:rPr>
          <w:rFonts w:ascii="Times New Roman" w:eastAsia="Times New Roman" w:hAnsi="Times New Roman"/>
          <w:bCs/>
          <w:sz w:val="24"/>
          <w:szCs w:val="24"/>
          <w:lang w:eastAsia="ru-RU"/>
        </w:rPr>
        <w:t>производственная практика</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9B1AD5">
        <w:rPr>
          <w:rFonts w:ascii="Times New Roman" w:eastAsia="Times New Roman" w:hAnsi="Times New Roman"/>
          <w:bCs/>
          <w:sz w:val="24"/>
          <w:szCs w:val="24"/>
          <w:lang w:eastAsia="ru-RU"/>
        </w:rPr>
        <w:t>Тип практики:</w:t>
      </w:r>
      <w:r w:rsidRPr="009B1AD5">
        <w:rPr>
          <w:rFonts w:ascii="Times New Roman" w:eastAsia="Times New Roman" w:hAnsi="Times New Roman"/>
          <w:bCs/>
          <w:i/>
          <w:sz w:val="24"/>
          <w:szCs w:val="24"/>
          <w:lang w:eastAsia="ru-RU"/>
        </w:rPr>
        <w:t xml:space="preserve"> </w:t>
      </w:r>
      <w:r w:rsidRPr="009B1AD5">
        <w:rPr>
          <w:rFonts w:ascii="Times New Roman" w:eastAsia="Times New Roman" w:hAnsi="Times New Roman"/>
          <w:bCs/>
          <w:sz w:val="24"/>
          <w:szCs w:val="24"/>
          <w:lang w:eastAsia="ru-RU"/>
        </w:rPr>
        <w:t xml:space="preserve">  проектная (проектно-технологическая)</w:t>
      </w:r>
    </w:p>
    <w:p w:rsidR="009B1AD5" w:rsidRPr="009B1AD5" w:rsidRDefault="009B1AD5" w:rsidP="009B1AD5">
      <w:pPr>
        <w:numPr>
          <w:ilvl w:val="0"/>
          <w:numId w:val="13"/>
        </w:numPr>
        <w:suppressAutoHyphens/>
        <w:autoSpaceDE w:val="0"/>
        <w:autoSpaceDN w:val="0"/>
        <w:adjustRightInd w:val="0"/>
        <w:spacing w:after="0" w:line="240" w:lineRule="auto"/>
        <w:ind w:left="0" w:firstLine="709"/>
        <w:jc w:val="both"/>
        <w:rPr>
          <w:rFonts w:ascii="Times New Roman" w:eastAsia="Times New Roman" w:hAnsi="Times New Roman"/>
          <w:b/>
          <w:bCs/>
          <w:sz w:val="24"/>
          <w:szCs w:val="24"/>
          <w:lang w:eastAsia="ru-RU"/>
        </w:rPr>
      </w:pPr>
      <w:r w:rsidRPr="009B1AD5">
        <w:rPr>
          <w:rFonts w:ascii="Times New Roman" w:eastAsia="Times New Roman" w:hAnsi="Times New Roman"/>
          <w:b/>
          <w:bCs/>
          <w:sz w:val="24"/>
          <w:szCs w:val="24"/>
          <w:lang w:eastAsia="ru-RU"/>
        </w:rPr>
        <w:t>Пояснительная записка</w:t>
      </w:r>
    </w:p>
    <w:p w:rsidR="009B1AD5" w:rsidRPr="009B1AD5" w:rsidRDefault="009B1AD5" w:rsidP="009B1AD5">
      <w:pPr>
        <w:spacing w:after="0" w:line="240" w:lineRule="auto"/>
        <w:ind w:firstLine="709"/>
        <w:jc w:val="both"/>
        <w:rPr>
          <w:rFonts w:ascii="Times New Roman" w:eastAsia="Times New Roman" w:hAnsi="Times New Roman"/>
          <w:sz w:val="24"/>
          <w:szCs w:val="24"/>
          <w:lang w:eastAsia="ru-RU"/>
        </w:rPr>
      </w:pPr>
      <w:r w:rsidRPr="009B1AD5">
        <w:rPr>
          <w:rFonts w:ascii="Times New Roman" w:eastAsia="Times New Roman" w:hAnsi="Times New Roman"/>
          <w:spacing w:val="-1"/>
          <w:sz w:val="24"/>
          <w:szCs w:val="24"/>
          <w:highlight w:val="white"/>
          <w:lang w:eastAsia="ru-RU"/>
        </w:rPr>
        <w:t xml:space="preserve">  </w:t>
      </w:r>
      <w:r w:rsidRPr="009B1AD5">
        <w:rPr>
          <w:rFonts w:ascii="Times New Roman" w:eastAsia="Times New Roman" w:hAnsi="Times New Roman"/>
          <w:spacing w:val="-1"/>
          <w:sz w:val="24"/>
          <w:szCs w:val="24"/>
          <w:lang w:eastAsia="ru-RU"/>
        </w:rPr>
        <w:t xml:space="preserve">Производственная (проектная (проектно-технологическая)) </w:t>
      </w:r>
      <w:r w:rsidRPr="009B1AD5">
        <w:rPr>
          <w:rFonts w:ascii="Times New Roman" w:eastAsia="Times New Roman" w:hAnsi="Times New Roman"/>
          <w:spacing w:val="-1"/>
          <w:sz w:val="24"/>
          <w:szCs w:val="24"/>
          <w:highlight w:val="white"/>
          <w:lang w:eastAsia="ru-RU"/>
        </w:rPr>
        <w:t xml:space="preserve">практика является </w:t>
      </w:r>
      <w:r w:rsidRPr="009B1AD5">
        <w:rPr>
          <w:rFonts w:ascii="Times New Roman" w:eastAsia="Times New Roman" w:hAnsi="Times New Roman"/>
          <w:spacing w:val="-1"/>
          <w:sz w:val="24"/>
          <w:szCs w:val="24"/>
          <w:lang w:eastAsia="ru-RU"/>
        </w:rPr>
        <w:t xml:space="preserve">базовой составляющей </w:t>
      </w:r>
      <w:r w:rsidRPr="009B1AD5">
        <w:rPr>
          <w:rFonts w:ascii="Times New Roman" w:eastAsia="Times New Roman" w:hAnsi="Times New Roman"/>
          <w:sz w:val="24"/>
          <w:szCs w:val="24"/>
          <w:lang w:eastAsia="ru-RU"/>
        </w:rPr>
        <w:t xml:space="preserve">профессиональной подготовки специалистов в области специального и инклюзивного образования (по направлению подготовки 44.03.03 Специальное (дефектологическое) образование) и выступает как одно из эффективных средств формирования знаний, умений и навыков, необходимых для успешной и эффективной профессиональной деятельности будущих специалистов профиля «Специальная психология». Практика ориентирована на профессионально-практическую подготовку </w:t>
      </w:r>
      <w:proofErr w:type="gramStart"/>
      <w:r w:rsidRPr="009B1AD5">
        <w:rPr>
          <w:rFonts w:ascii="Times New Roman" w:eastAsia="Times New Roman" w:hAnsi="Times New Roman"/>
          <w:sz w:val="24"/>
          <w:szCs w:val="24"/>
          <w:lang w:eastAsia="ru-RU"/>
        </w:rPr>
        <w:t>обучающихся</w:t>
      </w:r>
      <w:proofErr w:type="gramEnd"/>
      <w:r w:rsidRPr="009B1AD5">
        <w:rPr>
          <w:rFonts w:ascii="Times New Roman" w:eastAsia="Times New Roman" w:hAnsi="Times New Roman"/>
          <w:sz w:val="24"/>
          <w:szCs w:val="24"/>
          <w:lang w:eastAsia="ru-RU"/>
        </w:rPr>
        <w:t>.</w:t>
      </w:r>
      <w:r w:rsidRPr="009B1AD5">
        <w:rPr>
          <w:rFonts w:ascii="Times New Roman" w:eastAsia="Times New Roman" w:hAnsi="Times New Roman"/>
          <w:spacing w:val="-1"/>
          <w:sz w:val="24"/>
          <w:szCs w:val="24"/>
          <w:highlight w:val="white"/>
          <w:lang w:eastAsia="ru-RU"/>
        </w:rPr>
        <w:t xml:space="preserve">  </w:t>
      </w:r>
      <w:r w:rsidRPr="009B1AD5">
        <w:rPr>
          <w:rFonts w:ascii="Times New Roman" w:eastAsia="Times New Roman" w:hAnsi="Times New Roman"/>
          <w:spacing w:val="-1"/>
          <w:sz w:val="24"/>
          <w:szCs w:val="24"/>
          <w:lang w:eastAsia="ru-RU"/>
        </w:rPr>
        <w:t xml:space="preserve">Производственная (проектная (проектно-технологическая)) </w:t>
      </w:r>
      <w:r w:rsidRPr="009B1AD5">
        <w:rPr>
          <w:rFonts w:ascii="Times New Roman" w:eastAsia="Times New Roman" w:hAnsi="Times New Roman"/>
          <w:sz w:val="24"/>
          <w:szCs w:val="24"/>
          <w:lang w:eastAsia="ru-RU"/>
        </w:rPr>
        <w:t>практика проводится для приобретения студентами практических навыков работы по направлению подготовки, формирования самостоятельности при решении профессиональных задач, формирования у студентов целостного представления о содержании, видах и формах профессиональной деятельности. Система обучения в ходе прохождения данного вида практики способствует овладению студентами предметными знаниями и умениями, развитию и повышению мотивации к профессиональной деятельности, осознанию себя как компетентного специалиста, прошедшего все этапы профильной подготовки.</w:t>
      </w:r>
    </w:p>
    <w:p w:rsidR="009B1AD5" w:rsidRPr="009B1AD5" w:rsidRDefault="009B1AD5" w:rsidP="009B1AD5">
      <w:pPr>
        <w:spacing w:after="0" w:line="240" w:lineRule="auto"/>
        <w:ind w:firstLine="709"/>
        <w:jc w:val="both"/>
        <w:rPr>
          <w:rFonts w:ascii="Times New Roman" w:eastAsia="Times New Roman" w:hAnsi="Times New Roman"/>
          <w:sz w:val="24"/>
          <w:szCs w:val="24"/>
          <w:lang w:eastAsia="ru-RU"/>
        </w:rPr>
      </w:pPr>
      <w:r w:rsidRPr="009B1AD5">
        <w:rPr>
          <w:rFonts w:ascii="Times New Roman" w:eastAsia="Times New Roman" w:hAnsi="Times New Roman"/>
          <w:spacing w:val="-1"/>
          <w:sz w:val="24"/>
          <w:szCs w:val="24"/>
          <w:highlight w:val="white"/>
          <w:lang w:eastAsia="ru-RU"/>
        </w:rPr>
        <w:t xml:space="preserve">  </w:t>
      </w:r>
      <w:r w:rsidRPr="009B1AD5">
        <w:rPr>
          <w:rFonts w:ascii="Times New Roman" w:eastAsia="Times New Roman" w:hAnsi="Times New Roman"/>
          <w:spacing w:val="-1"/>
          <w:sz w:val="24"/>
          <w:szCs w:val="24"/>
          <w:lang w:eastAsia="ru-RU"/>
        </w:rPr>
        <w:t xml:space="preserve">Производственная (проектная (проектно-технологическая)) </w:t>
      </w:r>
      <w:r w:rsidRPr="009B1AD5">
        <w:rPr>
          <w:rFonts w:ascii="Times New Roman" w:eastAsia="Times New Roman" w:hAnsi="Times New Roman"/>
          <w:sz w:val="24"/>
          <w:szCs w:val="24"/>
          <w:lang w:eastAsia="ru-RU"/>
        </w:rPr>
        <w:t>практика организуется и проводится на основе утвержденной программы, в которой определено содержание практики в  учреждениях, осуществляющих психологическое сопровождение лиц с ограниченными возможностями здоровья разных возрастов, обладающих необходимым научно-методическим и кадровым потенциалом. В процессе прохождения</w:t>
      </w:r>
      <w:r w:rsidRPr="009B1AD5">
        <w:rPr>
          <w:rFonts w:ascii="Times New Roman" w:eastAsia="Times New Roman" w:hAnsi="Times New Roman"/>
          <w:spacing w:val="-1"/>
          <w:sz w:val="24"/>
          <w:szCs w:val="24"/>
          <w:highlight w:val="white"/>
          <w:lang w:eastAsia="ru-RU"/>
        </w:rPr>
        <w:t xml:space="preserve">  </w:t>
      </w:r>
      <w:r w:rsidRPr="009B1AD5">
        <w:rPr>
          <w:rFonts w:ascii="Times New Roman" w:eastAsia="Times New Roman" w:hAnsi="Times New Roman"/>
          <w:spacing w:val="-1"/>
          <w:sz w:val="24"/>
          <w:szCs w:val="24"/>
          <w:lang w:eastAsia="ru-RU"/>
        </w:rPr>
        <w:t xml:space="preserve">производственной (проектной (проектно-технологической)) </w:t>
      </w:r>
      <w:r w:rsidRPr="009B1AD5">
        <w:rPr>
          <w:rFonts w:ascii="Times New Roman" w:eastAsia="Times New Roman" w:hAnsi="Times New Roman"/>
          <w:sz w:val="24"/>
          <w:szCs w:val="24"/>
          <w:lang w:eastAsia="ru-RU"/>
        </w:rPr>
        <w:t xml:space="preserve">практики, студент должен научиться решать профессиональные задачи, соответствующие его квалификации. </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B1AD5" w:rsidRPr="009B1AD5" w:rsidRDefault="009B1AD5" w:rsidP="009B1AD5">
      <w:pPr>
        <w:numPr>
          <w:ilvl w:val="0"/>
          <w:numId w:val="13"/>
        </w:numPr>
        <w:suppressAutoHyphens/>
        <w:autoSpaceDE w:val="0"/>
        <w:autoSpaceDN w:val="0"/>
        <w:adjustRightInd w:val="0"/>
        <w:spacing w:after="0" w:line="240" w:lineRule="auto"/>
        <w:ind w:left="0" w:firstLine="709"/>
        <w:jc w:val="both"/>
        <w:rPr>
          <w:rFonts w:ascii="Times New Roman" w:eastAsia="Times New Roman" w:hAnsi="Times New Roman"/>
          <w:b/>
          <w:bCs/>
          <w:sz w:val="24"/>
          <w:szCs w:val="24"/>
          <w:lang w:eastAsia="ru-RU"/>
        </w:rPr>
      </w:pPr>
      <w:r w:rsidRPr="009B1AD5">
        <w:rPr>
          <w:rFonts w:ascii="Times New Roman" w:eastAsia="Times New Roman" w:hAnsi="Times New Roman"/>
          <w:b/>
          <w:bCs/>
          <w:sz w:val="24"/>
          <w:szCs w:val="24"/>
          <w:lang w:eastAsia="ru-RU"/>
        </w:rPr>
        <w:t>Место в структуре образовательного модуля</w:t>
      </w:r>
    </w:p>
    <w:p w:rsidR="009B1AD5" w:rsidRPr="009B1AD5" w:rsidRDefault="009B1AD5" w:rsidP="009B1AD5">
      <w:pPr>
        <w:widowControl w:val="0"/>
        <w:autoSpaceDE w:val="0"/>
        <w:autoSpaceDN w:val="0"/>
        <w:adjustRightInd w:val="0"/>
        <w:spacing w:after="0" w:line="240" w:lineRule="auto"/>
        <w:ind w:firstLine="709"/>
        <w:jc w:val="both"/>
        <w:rPr>
          <w:rFonts w:ascii="Times New Roman" w:hAnsi="Times New Roman"/>
          <w:sz w:val="24"/>
          <w:szCs w:val="24"/>
        </w:rPr>
      </w:pPr>
      <w:r w:rsidRPr="009B1AD5">
        <w:rPr>
          <w:rFonts w:ascii="Times New Roman" w:hAnsi="Times New Roman"/>
          <w:spacing w:val="-1"/>
          <w:sz w:val="24"/>
          <w:szCs w:val="24"/>
          <w:highlight w:val="white"/>
        </w:rPr>
        <w:t xml:space="preserve">  </w:t>
      </w:r>
      <w:r w:rsidRPr="009B1AD5">
        <w:rPr>
          <w:rFonts w:ascii="Times New Roman" w:hAnsi="Times New Roman"/>
          <w:spacing w:val="-1"/>
          <w:sz w:val="24"/>
          <w:szCs w:val="24"/>
        </w:rPr>
        <w:t>Производственная (проектная (проектно-технологическая))</w:t>
      </w:r>
      <w:r w:rsidRPr="009B1AD5">
        <w:rPr>
          <w:spacing w:val="-1"/>
        </w:rPr>
        <w:t xml:space="preserve"> </w:t>
      </w:r>
      <w:r w:rsidRPr="009B1AD5">
        <w:rPr>
          <w:rFonts w:ascii="Times New Roman" w:hAnsi="Times New Roman"/>
          <w:sz w:val="24"/>
          <w:szCs w:val="24"/>
        </w:rPr>
        <w:t xml:space="preserve"> практика относится к образовательному модулю «</w:t>
      </w:r>
      <w:r w:rsidRPr="009B1AD5">
        <w:rPr>
          <w:rFonts w:ascii="Times New Roman" w:hAnsi="Times New Roman"/>
          <w:bCs/>
          <w:sz w:val="24"/>
          <w:szCs w:val="24"/>
        </w:rPr>
        <w:t>Психологические основы специальной андрагогики</w:t>
      </w:r>
      <w:r w:rsidRPr="009B1AD5">
        <w:rPr>
          <w:rFonts w:ascii="Times New Roman" w:hAnsi="Times New Roman"/>
          <w:sz w:val="24"/>
          <w:szCs w:val="24"/>
        </w:rPr>
        <w:t>» в рамках основной образовательной программы бакалавриата по направлению подготовки – 44.03.03 Специальное (дефектологическое) образование, профилю подготовки «Специальная психология».</w:t>
      </w:r>
    </w:p>
    <w:p w:rsidR="009B1AD5" w:rsidRPr="009B1AD5" w:rsidRDefault="009B1AD5" w:rsidP="009B1AD5">
      <w:pPr>
        <w:widowControl w:val="0"/>
        <w:autoSpaceDE w:val="0"/>
        <w:autoSpaceDN w:val="0"/>
        <w:adjustRightInd w:val="0"/>
        <w:spacing w:after="0" w:line="240" w:lineRule="auto"/>
        <w:ind w:firstLine="709"/>
        <w:jc w:val="both"/>
        <w:rPr>
          <w:rFonts w:ascii="Times New Roman" w:hAnsi="Times New Roman"/>
        </w:rPr>
      </w:pPr>
      <w:r w:rsidRPr="009B1AD5">
        <w:rPr>
          <w:rFonts w:ascii="Times New Roman" w:hAnsi="Times New Roman"/>
          <w:sz w:val="24"/>
          <w:szCs w:val="24"/>
        </w:rPr>
        <w:t>Практика направлена на теоретическую и практическую подготовку студентов к профессиональной деятельности. Особенность и значимость</w:t>
      </w:r>
      <w:r w:rsidRPr="009B1AD5">
        <w:rPr>
          <w:spacing w:val="-1"/>
          <w:highlight w:val="white"/>
        </w:rPr>
        <w:t xml:space="preserve">  </w:t>
      </w:r>
      <w:r w:rsidRPr="009B1AD5">
        <w:rPr>
          <w:rFonts w:ascii="Times New Roman" w:hAnsi="Times New Roman"/>
          <w:spacing w:val="-1"/>
          <w:sz w:val="24"/>
          <w:szCs w:val="24"/>
        </w:rPr>
        <w:t xml:space="preserve">производственной (проектной (проектно-технологической)) </w:t>
      </w:r>
      <w:r w:rsidRPr="009B1AD5">
        <w:rPr>
          <w:rFonts w:ascii="Times New Roman" w:hAnsi="Times New Roman"/>
          <w:sz w:val="24"/>
          <w:szCs w:val="24"/>
        </w:rPr>
        <w:t>практики студентов бакалавриата состоит в том, что она ориентирована  на закрепление уже сформированных умений и реализацию компетенций в проектной деятельности</w:t>
      </w:r>
      <w:r w:rsidRPr="009B1AD5">
        <w:rPr>
          <w:rFonts w:ascii="Times New Roman" w:hAnsi="Times New Roman"/>
        </w:rPr>
        <w:t>.</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9B1AD5">
        <w:rPr>
          <w:rFonts w:ascii="Times New Roman" w:eastAsia="Times New Roman" w:hAnsi="Times New Roman"/>
          <w:b/>
          <w:bCs/>
          <w:sz w:val="24"/>
          <w:szCs w:val="24"/>
          <w:lang w:eastAsia="ru-RU"/>
        </w:rPr>
        <w:t>3. Цели и задачи</w:t>
      </w:r>
      <w:r w:rsidRPr="009B1AD5">
        <w:rPr>
          <w:spacing w:val="-1"/>
          <w:highlight w:val="white"/>
        </w:rPr>
        <w:t xml:space="preserve">  </w:t>
      </w:r>
      <w:r w:rsidRPr="009B1AD5">
        <w:rPr>
          <w:rFonts w:ascii="Times New Roman" w:hAnsi="Times New Roman"/>
          <w:b/>
          <w:spacing w:val="-1"/>
          <w:sz w:val="24"/>
          <w:szCs w:val="24"/>
        </w:rPr>
        <w:t>производственной (проектной (проектно-технологической))</w:t>
      </w:r>
      <w:r w:rsidRPr="009B1AD5">
        <w:rPr>
          <w:spacing w:val="-1"/>
        </w:rPr>
        <w:t xml:space="preserve"> </w:t>
      </w:r>
      <w:r w:rsidRPr="009B1AD5">
        <w:rPr>
          <w:rFonts w:ascii="Times New Roman" w:eastAsia="Times New Roman" w:hAnsi="Times New Roman"/>
          <w:b/>
          <w:bCs/>
          <w:sz w:val="24"/>
          <w:szCs w:val="24"/>
          <w:lang w:eastAsia="ru-RU"/>
        </w:rPr>
        <w:t xml:space="preserve">практики </w:t>
      </w:r>
    </w:p>
    <w:p w:rsidR="009B1AD5" w:rsidRPr="009B1AD5" w:rsidRDefault="009B1AD5" w:rsidP="009B1AD5">
      <w:pPr>
        <w:spacing w:after="0" w:line="240" w:lineRule="auto"/>
        <w:ind w:firstLine="709"/>
        <w:jc w:val="both"/>
        <w:rPr>
          <w:rFonts w:ascii="Times New Roman" w:eastAsia="Times New Roman" w:hAnsi="Times New Roman"/>
          <w:iCs/>
          <w:sz w:val="24"/>
          <w:szCs w:val="24"/>
          <w:lang w:eastAsia="ru-RU"/>
        </w:rPr>
      </w:pPr>
      <w:r w:rsidRPr="009B1AD5">
        <w:rPr>
          <w:rFonts w:ascii="Times New Roman" w:eastAsia="Times New Roman" w:hAnsi="Times New Roman"/>
          <w:b/>
          <w:iCs/>
          <w:sz w:val="24"/>
          <w:szCs w:val="24"/>
          <w:lang w:eastAsia="ru-RU"/>
        </w:rPr>
        <w:t>Целью</w:t>
      </w:r>
      <w:r w:rsidRPr="009B1AD5">
        <w:rPr>
          <w:rFonts w:ascii="Times New Roman" w:eastAsia="Times New Roman" w:hAnsi="Times New Roman"/>
          <w:iCs/>
          <w:sz w:val="24"/>
          <w:szCs w:val="24"/>
          <w:lang w:eastAsia="ru-RU"/>
        </w:rPr>
        <w:t xml:space="preserve"> </w:t>
      </w:r>
      <w:r w:rsidRPr="009B1AD5">
        <w:rPr>
          <w:rFonts w:ascii="Times New Roman" w:eastAsia="Times New Roman" w:hAnsi="Times New Roman"/>
          <w:spacing w:val="-1"/>
          <w:sz w:val="24"/>
          <w:szCs w:val="24"/>
          <w:lang w:eastAsia="ru-RU"/>
        </w:rPr>
        <w:t>производственной (проектной (проектно-технологической))</w:t>
      </w:r>
      <w:r w:rsidRPr="009B1AD5">
        <w:rPr>
          <w:rFonts w:eastAsia="Times New Roman"/>
          <w:spacing w:val="-1"/>
          <w:lang w:eastAsia="ru-RU"/>
        </w:rPr>
        <w:t xml:space="preserve"> </w:t>
      </w:r>
      <w:r w:rsidRPr="009B1AD5">
        <w:rPr>
          <w:rFonts w:ascii="Times New Roman" w:eastAsia="Times New Roman" w:hAnsi="Times New Roman"/>
          <w:iCs/>
          <w:sz w:val="24"/>
          <w:szCs w:val="24"/>
          <w:lang w:eastAsia="ru-RU"/>
        </w:rPr>
        <w:t>практики является:</w:t>
      </w:r>
    </w:p>
    <w:p w:rsidR="009B1AD5" w:rsidRPr="009B1AD5" w:rsidRDefault="009B1AD5" w:rsidP="009B1AD5">
      <w:pPr>
        <w:tabs>
          <w:tab w:val="right" w:leader="underscore" w:pos="9356"/>
        </w:tabs>
        <w:spacing w:after="0" w:line="240" w:lineRule="auto"/>
        <w:ind w:firstLine="709"/>
        <w:jc w:val="both"/>
        <w:rPr>
          <w:rFonts w:ascii="Times New Roman" w:hAnsi="Times New Roman"/>
          <w:sz w:val="24"/>
          <w:szCs w:val="24"/>
        </w:rPr>
      </w:pPr>
      <w:r w:rsidRPr="009B1AD5">
        <w:rPr>
          <w:rFonts w:ascii="Times New Roman" w:hAnsi="Times New Roman"/>
          <w:sz w:val="24"/>
          <w:szCs w:val="24"/>
        </w:rPr>
        <w:lastRenderedPageBreak/>
        <w:t xml:space="preserve">создание условий для формирования  профессиональных умений в области коррекционно-развивающей, </w:t>
      </w:r>
      <w:proofErr w:type="spellStart"/>
      <w:r w:rsidRPr="009B1AD5">
        <w:rPr>
          <w:rFonts w:ascii="Times New Roman" w:hAnsi="Times New Roman"/>
          <w:sz w:val="24"/>
          <w:szCs w:val="24"/>
        </w:rPr>
        <w:t>диагностико</w:t>
      </w:r>
      <w:proofErr w:type="spellEnd"/>
      <w:r w:rsidRPr="009B1AD5">
        <w:rPr>
          <w:rFonts w:ascii="Times New Roman" w:hAnsi="Times New Roman"/>
          <w:sz w:val="24"/>
          <w:szCs w:val="24"/>
        </w:rPr>
        <w:t>-консультативной, исследовательской, культурно-просветительской деятельности.</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B1AD5">
        <w:rPr>
          <w:rFonts w:ascii="Times New Roman" w:eastAsia="Times New Roman" w:hAnsi="Times New Roman"/>
          <w:b/>
          <w:iCs/>
          <w:sz w:val="24"/>
          <w:szCs w:val="24"/>
          <w:lang w:eastAsia="ru-RU"/>
        </w:rPr>
        <w:t>Задачами</w:t>
      </w:r>
      <w:r w:rsidRPr="009B1AD5">
        <w:rPr>
          <w:rFonts w:ascii="Times New Roman" w:eastAsia="Times New Roman" w:hAnsi="Times New Roman"/>
          <w:iCs/>
          <w:sz w:val="24"/>
          <w:szCs w:val="24"/>
          <w:lang w:eastAsia="ru-RU"/>
        </w:rPr>
        <w:t xml:space="preserve"> </w:t>
      </w:r>
      <w:r w:rsidRPr="009B1AD5">
        <w:rPr>
          <w:rFonts w:ascii="Times New Roman" w:hAnsi="Times New Roman"/>
          <w:spacing w:val="-1"/>
          <w:sz w:val="24"/>
          <w:szCs w:val="24"/>
        </w:rPr>
        <w:t>производственной (проектной (проектно-технологической))</w:t>
      </w:r>
      <w:r w:rsidRPr="009B1AD5">
        <w:rPr>
          <w:spacing w:val="-1"/>
        </w:rPr>
        <w:t xml:space="preserve"> </w:t>
      </w:r>
      <w:r w:rsidRPr="009B1AD5">
        <w:rPr>
          <w:rFonts w:ascii="Times New Roman" w:eastAsia="Times New Roman" w:hAnsi="Times New Roman"/>
          <w:iCs/>
          <w:sz w:val="24"/>
          <w:szCs w:val="24"/>
          <w:lang w:eastAsia="ru-RU"/>
        </w:rPr>
        <w:t>практики являются:</w:t>
      </w:r>
      <w:r w:rsidRPr="009B1AD5">
        <w:rPr>
          <w:rFonts w:ascii="Times New Roman" w:eastAsia="Times New Roman" w:hAnsi="Times New Roman"/>
          <w:sz w:val="24"/>
          <w:szCs w:val="24"/>
          <w:lang w:eastAsia="ru-RU"/>
        </w:rPr>
        <w:t xml:space="preserve">  </w:t>
      </w:r>
    </w:p>
    <w:p w:rsidR="009B1AD5" w:rsidRPr="009B1AD5" w:rsidRDefault="009B1AD5" w:rsidP="009B1AD5">
      <w:pPr>
        <w:numPr>
          <w:ilvl w:val="0"/>
          <w:numId w:val="18"/>
        </w:numPr>
        <w:spacing w:after="0" w:line="240" w:lineRule="auto"/>
        <w:ind w:left="0" w:firstLine="709"/>
        <w:jc w:val="both"/>
        <w:rPr>
          <w:rFonts w:ascii="Times New Roman" w:eastAsia="Times New Roman" w:hAnsi="Times New Roman"/>
          <w:sz w:val="24"/>
          <w:szCs w:val="24"/>
          <w:lang w:eastAsia="ru-RU"/>
        </w:rPr>
      </w:pPr>
      <w:r w:rsidRPr="009B1AD5">
        <w:rPr>
          <w:rFonts w:ascii="Times New Roman" w:eastAsia="Times New Roman" w:hAnsi="Times New Roman"/>
          <w:i/>
          <w:sz w:val="24"/>
          <w:szCs w:val="24"/>
          <w:lang w:eastAsia="ru-RU"/>
        </w:rPr>
        <w:t>Мотивационные:</w:t>
      </w:r>
      <w:r w:rsidRPr="009B1AD5">
        <w:rPr>
          <w:rFonts w:ascii="Times New Roman" w:eastAsia="Times New Roman" w:hAnsi="Times New Roman"/>
          <w:sz w:val="24"/>
          <w:szCs w:val="24"/>
          <w:lang w:eastAsia="ru-RU"/>
        </w:rPr>
        <w:t xml:space="preserve"> </w:t>
      </w:r>
    </w:p>
    <w:p w:rsidR="009B1AD5" w:rsidRPr="009B1AD5" w:rsidRDefault="009B1AD5" w:rsidP="009B1AD5">
      <w:pPr>
        <w:numPr>
          <w:ilvl w:val="0"/>
          <w:numId w:val="19"/>
        </w:numPr>
        <w:tabs>
          <w:tab w:val="left" w:pos="993"/>
        </w:tabs>
        <w:spacing w:after="0" w:line="240" w:lineRule="auto"/>
        <w:ind w:left="0" w:firstLine="709"/>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 xml:space="preserve">развитие у студентов положительного отношения к профессии практического психолога, осуществляющего сопровождение лиц с ОВЗ;  </w:t>
      </w:r>
    </w:p>
    <w:p w:rsidR="009B1AD5" w:rsidRPr="009B1AD5" w:rsidRDefault="009B1AD5" w:rsidP="009B1AD5">
      <w:pPr>
        <w:numPr>
          <w:ilvl w:val="0"/>
          <w:numId w:val="19"/>
        </w:numPr>
        <w:tabs>
          <w:tab w:val="left" w:pos="993"/>
        </w:tabs>
        <w:spacing w:after="0" w:line="240" w:lineRule="auto"/>
        <w:ind w:left="0" w:firstLine="709"/>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 xml:space="preserve">формирование интереса к общению и сотрудничеству со специалистами смежных профессий,  лицами с ОВЗ: исследованию их психологических особенностей и сопровождению их развития. </w:t>
      </w:r>
    </w:p>
    <w:p w:rsidR="009B1AD5" w:rsidRPr="009B1AD5" w:rsidRDefault="009B1AD5" w:rsidP="009B1AD5">
      <w:pPr>
        <w:spacing w:after="0" w:line="240" w:lineRule="auto"/>
        <w:ind w:firstLine="720"/>
        <w:jc w:val="both"/>
        <w:rPr>
          <w:rFonts w:ascii="Times New Roman" w:hAnsi="Times New Roman"/>
          <w:sz w:val="24"/>
          <w:szCs w:val="24"/>
        </w:rPr>
      </w:pPr>
      <w:r w:rsidRPr="009B1AD5">
        <w:rPr>
          <w:rFonts w:ascii="Times New Roman" w:hAnsi="Times New Roman"/>
          <w:sz w:val="24"/>
          <w:szCs w:val="24"/>
        </w:rPr>
        <w:t xml:space="preserve">2. </w:t>
      </w:r>
      <w:r w:rsidRPr="009B1AD5">
        <w:rPr>
          <w:rFonts w:ascii="Times New Roman" w:hAnsi="Times New Roman"/>
          <w:i/>
          <w:sz w:val="24"/>
          <w:szCs w:val="24"/>
        </w:rPr>
        <w:t>Теоретические</w:t>
      </w:r>
      <w:r w:rsidRPr="009B1AD5">
        <w:rPr>
          <w:rFonts w:ascii="Times New Roman" w:hAnsi="Times New Roman"/>
          <w:sz w:val="24"/>
          <w:szCs w:val="24"/>
        </w:rPr>
        <w:t xml:space="preserve">: </w:t>
      </w:r>
    </w:p>
    <w:p w:rsidR="009B1AD5" w:rsidRPr="009B1AD5" w:rsidRDefault="009B1AD5" w:rsidP="009B1AD5">
      <w:pPr>
        <w:spacing w:after="0" w:line="240" w:lineRule="auto"/>
        <w:ind w:firstLine="720"/>
        <w:jc w:val="both"/>
        <w:rPr>
          <w:rFonts w:ascii="Times New Roman" w:hAnsi="Times New Roman"/>
          <w:sz w:val="24"/>
          <w:szCs w:val="24"/>
        </w:rPr>
      </w:pPr>
      <w:r w:rsidRPr="009B1AD5">
        <w:rPr>
          <w:rFonts w:ascii="Times New Roman" w:hAnsi="Times New Roman"/>
          <w:sz w:val="24"/>
          <w:szCs w:val="24"/>
        </w:rPr>
        <w:t xml:space="preserve">- приобретение знаний о современной практике работы психолога в системе специального и инклюзивного образования, сопровождения лиц с ОВЗ; </w:t>
      </w:r>
    </w:p>
    <w:p w:rsidR="009B1AD5" w:rsidRPr="009B1AD5" w:rsidRDefault="009B1AD5" w:rsidP="009B1AD5">
      <w:pPr>
        <w:spacing w:after="0" w:line="240" w:lineRule="auto"/>
        <w:ind w:firstLine="720"/>
        <w:jc w:val="both"/>
        <w:rPr>
          <w:rFonts w:ascii="Times New Roman" w:hAnsi="Times New Roman"/>
          <w:sz w:val="24"/>
          <w:szCs w:val="24"/>
        </w:rPr>
      </w:pPr>
      <w:r w:rsidRPr="009B1AD5">
        <w:rPr>
          <w:rFonts w:ascii="Times New Roman" w:hAnsi="Times New Roman"/>
          <w:sz w:val="24"/>
          <w:szCs w:val="24"/>
        </w:rPr>
        <w:t xml:space="preserve">- закрепление теоретических знаний по  различным отраслям психологии и их применение в практической деятельности; </w:t>
      </w:r>
    </w:p>
    <w:p w:rsidR="009B1AD5" w:rsidRPr="009B1AD5" w:rsidRDefault="009B1AD5" w:rsidP="009B1AD5">
      <w:pPr>
        <w:spacing w:after="0" w:line="240" w:lineRule="auto"/>
        <w:ind w:firstLine="720"/>
        <w:jc w:val="both"/>
        <w:rPr>
          <w:rFonts w:ascii="Times New Roman" w:hAnsi="Times New Roman"/>
          <w:sz w:val="24"/>
          <w:szCs w:val="24"/>
        </w:rPr>
      </w:pPr>
      <w:r w:rsidRPr="009B1AD5">
        <w:rPr>
          <w:rFonts w:ascii="Times New Roman" w:hAnsi="Times New Roman"/>
          <w:sz w:val="24"/>
          <w:szCs w:val="24"/>
        </w:rPr>
        <w:t>- отработка теоретических основ применения методов и методик психологического исследования; формирование полных представлений об аналитико-диагностических, консультативных и коррекционно-развивающих технологиях в работе  специального практического психолога;</w:t>
      </w:r>
    </w:p>
    <w:p w:rsidR="009B1AD5" w:rsidRPr="009B1AD5" w:rsidRDefault="009B1AD5" w:rsidP="009B1AD5">
      <w:pPr>
        <w:spacing w:after="0" w:line="240" w:lineRule="auto"/>
        <w:ind w:firstLine="720"/>
        <w:jc w:val="both"/>
        <w:rPr>
          <w:rFonts w:ascii="Times New Roman" w:hAnsi="Times New Roman"/>
          <w:sz w:val="24"/>
          <w:szCs w:val="24"/>
        </w:rPr>
      </w:pPr>
      <w:r w:rsidRPr="009B1AD5">
        <w:rPr>
          <w:rFonts w:ascii="Times New Roman" w:hAnsi="Times New Roman"/>
          <w:sz w:val="24"/>
          <w:szCs w:val="24"/>
        </w:rPr>
        <w:t xml:space="preserve">- </w:t>
      </w:r>
      <w:r w:rsidRPr="009B1AD5">
        <w:rPr>
          <w:rFonts w:ascii="Times New Roman CYR" w:hAnsi="Times New Roman CYR" w:cs="Times New Roman CYR"/>
          <w:sz w:val="24"/>
          <w:szCs w:val="24"/>
        </w:rPr>
        <w:t xml:space="preserve">формирование  у обучающихся </w:t>
      </w:r>
      <w:proofErr w:type="spellStart"/>
      <w:r w:rsidRPr="009B1AD5">
        <w:rPr>
          <w:rFonts w:ascii="Times New Roman" w:eastAsia="TimesNewRomanPSMT" w:hAnsi="Times New Roman"/>
          <w:sz w:val="24"/>
          <w:szCs w:val="24"/>
        </w:rPr>
        <w:t>метапрофессиональных</w:t>
      </w:r>
      <w:proofErr w:type="spellEnd"/>
      <w:r w:rsidRPr="009B1AD5">
        <w:rPr>
          <w:rFonts w:ascii="Times New Roman" w:eastAsia="TimesNewRomanPSMT" w:hAnsi="Times New Roman"/>
          <w:sz w:val="24"/>
          <w:szCs w:val="24"/>
        </w:rPr>
        <w:t xml:space="preserve"> компетенций</w:t>
      </w:r>
      <w:r w:rsidRPr="009B1AD5">
        <w:rPr>
          <w:rFonts w:ascii="Times New Roman" w:hAnsi="Times New Roman"/>
          <w:sz w:val="24"/>
          <w:szCs w:val="24"/>
        </w:rPr>
        <w:t>, необходимых в деятельности практического психолога в специальном и инклюзивном образовании, системе сопровождения лиц с ОВЗ.</w:t>
      </w:r>
    </w:p>
    <w:p w:rsidR="009B1AD5" w:rsidRPr="009B1AD5" w:rsidRDefault="009B1AD5" w:rsidP="009B1AD5">
      <w:pPr>
        <w:spacing w:after="0" w:line="240" w:lineRule="auto"/>
        <w:ind w:firstLine="720"/>
        <w:jc w:val="both"/>
        <w:rPr>
          <w:rFonts w:ascii="Times New Roman" w:hAnsi="Times New Roman"/>
          <w:sz w:val="24"/>
          <w:szCs w:val="24"/>
        </w:rPr>
      </w:pPr>
      <w:r w:rsidRPr="009B1AD5">
        <w:rPr>
          <w:rFonts w:ascii="Times New Roman" w:hAnsi="Times New Roman"/>
          <w:sz w:val="24"/>
          <w:szCs w:val="24"/>
        </w:rPr>
        <w:t xml:space="preserve">3. </w:t>
      </w:r>
      <w:proofErr w:type="spellStart"/>
      <w:r w:rsidRPr="009B1AD5">
        <w:rPr>
          <w:rFonts w:ascii="Times New Roman" w:hAnsi="Times New Roman"/>
          <w:i/>
          <w:sz w:val="24"/>
          <w:szCs w:val="24"/>
        </w:rPr>
        <w:t>Деятельностно</w:t>
      </w:r>
      <w:proofErr w:type="spellEnd"/>
      <w:r w:rsidRPr="009B1AD5">
        <w:rPr>
          <w:rFonts w:ascii="Times New Roman" w:hAnsi="Times New Roman"/>
          <w:i/>
          <w:sz w:val="24"/>
          <w:szCs w:val="24"/>
        </w:rPr>
        <w:t>–практические</w:t>
      </w:r>
      <w:r w:rsidRPr="009B1AD5">
        <w:rPr>
          <w:rFonts w:ascii="Times New Roman" w:hAnsi="Times New Roman"/>
          <w:sz w:val="24"/>
          <w:szCs w:val="24"/>
        </w:rPr>
        <w:t xml:space="preserve">: </w:t>
      </w:r>
    </w:p>
    <w:p w:rsidR="009B1AD5" w:rsidRPr="009B1AD5" w:rsidRDefault="009B1AD5" w:rsidP="009B1AD5">
      <w:pPr>
        <w:numPr>
          <w:ilvl w:val="0"/>
          <w:numId w:val="15"/>
        </w:numPr>
        <w:tabs>
          <w:tab w:val="left" w:pos="993"/>
        </w:tabs>
        <w:spacing w:after="0" w:line="240" w:lineRule="auto"/>
        <w:ind w:left="0" w:firstLine="720"/>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овладение методами психологического исследования; оформление результатов исследования;</w:t>
      </w:r>
    </w:p>
    <w:p w:rsidR="009B1AD5" w:rsidRPr="009B1AD5" w:rsidRDefault="009B1AD5" w:rsidP="009B1AD5">
      <w:pPr>
        <w:numPr>
          <w:ilvl w:val="0"/>
          <w:numId w:val="15"/>
        </w:numPr>
        <w:tabs>
          <w:tab w:val="left" w:pos="993"/>
        </w:tabs>
        <w:spacing w:after="0" w:line="240" w:lineRule="auto"/>
        <w:ind w:left="0" w:firstLine="720"/>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 xml:space="preserve">применения методик психологического исследования,  аналитико-диагностических и коррекционно-развивающих технологий в работе  специального практического психолога; </w:t>
      </w:r>
    </w:p>
    <w:p w:rsidR="009B1AD5" w:rsidRPr="009B1AD5" w:rsidRDefault="009B1AD5" w:rsidP="009B1AD5">
      <w:pPr>
        <w:numPr>
          <w:ilvl w:val="0"/>
          <w:numId w:val="15"/>
        </w:numPr>
        <w:tabs>
          <w:tab w:val="left" w:pos="993"/>
        </w:tabs>
        <w:spacing w:after="0" w:line="240" w:lineRule="auto"/>
        <w:ind w:left="0" w:firstLine="720"/>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освоение  технологических  аспектов организации различных видов профессиональной деятельности, приобретение навыков общения со специалистами смежных профессий и лицами с ОВЗ, интеграции в профессиональную среду.</w:t>
      </w:r>
    </w:p>
    <w:p w:rsidR="009B1AD5" w:rsidRPr="009B1AD5" w:rsidRDefault="009B1AD5" w:rsidP="009B1AD5">
      <w:pPr>
        <w:numPr>
          <w:ilvl w:val="0"/>
          <w:numId w:val="13"/>
        </w:numPr>
        <w:spacing w:after="0" w:line="240" w:lineRule="auto"/>
        <w:ind w:left="0" w:firstLine="720"/>
        <w:jc w:val="both"/>
        <w:rPr>
          <w:rFonts w:ascii="Times New Roman" w:eastAsia="Times New Roman" w:hAnsi="Times New Roman"/>
          <w:sz w:val="24"/>
          <w:szCs w:val="24"/>
          <w:lang w:eastAsia="ru-RU"/>
        </w:rPr>
      </w:pPr>
      <w:r w:rsidRPr="009B1AD5">
        <w:rPr>
          <w:rFonts w:ascii="Times New Roman" w:eastAsia="Times New Roman" w:hAnsi="Times New Roman"/>
          <w:i/>
          <w:sz w:val="24"/>
          <w:szCs w:val="24"/>
          <w:lang w:eastAsia="ru-RU"/>
        </w:rPr>
        <w:t>Личностные:</w:t>
      </w:r>
      <w:r w:rsidRPr="009B1AD5">
        <w:rPr>
          <w:rFonts w:ascii="Times New Roman" w:eastAsia="Times New Roman" w:hAnsi="Times New Roman"/>
          <w:sz w:val="24"/>
          <w:szCs w:val="24"/>
          <w:lang w:eastAsia="ru-RU"/>
        </w:rPr>
        <w:t xml:space="preserve"> </w:t>
      </w:r>
    </w:p>
    <w:p w:rsidR="009B1AD5" w:rsidRPr="009B1AD5" w:rsidRDefault="009B1AD5" w:rsidP="009B1AD5">
      <w:pPr>
        <w:numPr>
          <w:ilvl w:val="0"/>
          <w:numId w:val="17"/>
        </w:numPr>
        <w:tabs>
          <w:tab w:val="left" w:pos="993"/>
        </w:tabs>
        <w:spacing w:after="0" w:line="240" w:lineRule="auto"/>
        <w:ind w:left="0" w:firstLine="709"/>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формирование и закрепление  у будущих специальных психологов личностных качеств, необходимых для профессиональной деятельности;</w:t>
      </w:r>
    </w:p>
    <w:p w:rsidR="009B1AD5" w:rsidRPr="009B1AD5" w:rsidRDefault="009B1AD5" w:rsidP="009B1AD5">
      <w:pPr>
        <w:numPr>
          <w:ilvl w:val="0"/>
          <w:numId w:val="17"/>
        </w:numPr>
        <w:tabs>
          <w:tab w:val="left" w:pos="993"/>
        </w:tabs>
        <w:spacing w:after="0" w:line="240" w:lineRule="auto"/>
        <w:ind w:left="0" w:firstLine="709"/>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оформление гуманистической направленности личности психолога;</w:t>
      </w:r>
    </w:p>
    <w:p w:rsidR="009B1AD5" w:rsidRPr="009B1AD5" w:rsidRDefault="009B1AD5" w:rsidP="009B1AD5">
      <w:pPr>
        <w:numPr>
          <w:ilvl w:val="0"/>
          <w:numId w:val="17"/>
        </w:numPr>
        <w:tabs>
          <w:tab w:val="left" w:pos="993"/>
        </w:tabs>
        <w:spacing w:after="0" w:line="240" w:lineRule="auto"/>
        <w:ind w:left="0" w:firstLine="709"/>
        <w:jc w:val="both"/>
        <w:rPr>
          <w:rFonts w:ascii="Times New Roman" w:eastAsia="Times New Roman" w:hAnsi="Times New Roman"/>
          <w:sz w:val="24"/>
          <w:szCs w:val="24"/>
          <w:lang w:eastAsia="ru-RU"/>
        </w:rPr>
      </w:pPr>
      <w:r w:rsidRPr="009B1AD5">
        <w:rPr>
          <w:rFonts w:ascii="Times New Roman" w:eastAsia="Times New Roman" w:hAnsi="Times New Roman"/>
          <w:bCs/>
          <w:sz w:val="24"/>
          <w:szCs w:val="24"/>
          <w:lang w:eastAsia="ru-RU"/>
        </w:rPr>
        <w:t xml:space="preserve">создание условий </w:t>
      </w:r>
      <w:r w:rsidRPr="009B1AD5">
        <w:rPr>
          <w:rFonts w:ascii="Times New Roman" w:eastAsia="Times New Roman" w:hAnsi="Times New Roman"/>
          <w:sz w:val="24"/>
          <w:szCs w:val="24"/>
          <w:lang w:eastAsia="ru-RU"/>
        </w:rPr>
        <w:t>для развития у студентов</w:t>
      </w:r>
      <w:r w:rsidRPr="009B1AD5">
        <w:rPr>
          <w:rFonts w:ascii="Times New Roman" w:eastAsia="Times New Roman" w:hAnsi="Times New Roman"/>
          <w:bCs/>
          <w:sz w:val="24"/>
          <w:szCs w:val="24"/>
          <w:lang w:eastAsia="ru-RU"/>
        </w:rPr>
        <w:t xml:space="preserve"> гибкого профессионального мышления, стремления к </w:t>
      </w:r>
      <w:r w:rsidRPr="009B1AD5">
        <w:rPr>
          <w:rFonts w:ascii="Times New Roman" w:eastAsia="Times New Roman" w:hAnsi="Times New Roman"/>
          <w:sz w:val="24"/>
          <w:szCs w:val="24"/>
          <w:lang w:eastAsia="ru-RU"/>
        </w:rPr>
        <w:t>саморазвитию.</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i/>
          <w:iCs/>
          <w:sz w:val="24"/>
          <w:szCs w:val="24"/>
          <w:lang w:eastAsia="ru-RU"/>
        </w:rPr>
      </w:pP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ar-SA"/>
        </w:rPr>
      </w:pPr>
      <w:r w:rsidRPr="009B1AD5">
        <w:rPr>
          <w:rFonts w:ascii="Times New Roman" w:eastAsia="Times New Roman" w:hAnsi="Times New Roman"/>
          <w:b/>
          <w:bCs/>
          <w:sz w:val="24"/>
          <w:szCs w:val="24"/>
          <w:lang w:eastAsia="ru-RU"/>
        </w:rPr>
        <w:t xml:space="preserve">4. </w:t>
      </w:r>
      <w:r w:rsidRPr="009B1AD5">
        <w:rPr>
          <w:rFonts w:ascii="Times New Roman" w:eastAsia="Times New Roman" w:hAnsi="Times New Roman"/>
          <w:b/>
          <w:bCs/>
          <w:sz w:val="24"/>
          <w:szCs w:val="24"/>
          <w:lang w:eastAsia="ar-SA"/>
        </w:rPr>
        <w:t>Перечень планируемых образовательных результатов при прохождении</w:t>
      </w:r>
      <w:r w:rsidRPr="009B1AD5">
        <w:rPr>
          <w:rFonts w:ascii="Times New Roman" w:hAnsi="Times New Roman"/>
          <w:b/>
          <w:spacing w:val="-1"/>
          <w:sz w:val="24"/>
          <w:szCs w:val="24"/>
        </w:rPr>
        <w:t xml:space="preserve"> производственной (проектной (проектно-технологической))</w:t>
      </w:r>
      <w:r w:rsidRPr="009B1AD5">
        <w:rPr>
          <w:spacing w:val="-1"/>
        </w:rPr>
        <w:t xml:space="preserve"> </w:t>
      </w:r>
      <w:r w:rsidRPr="009B1AD5">
        <w:rPr>
          <w:rFonts w:ascii="Times New Roman" w:eastAsia="Times New Roman" w:hAnsi="Times New Roman"/>
          <w:b/>
          <w:bCs/>
          <w:sz w:val="24"/>
          <w:szCs w:val="24"/>
          <w:lang w:eastAsia="ar-SA"/>
        </w:rPr>
        <w:t xml:space="preserve">  практики, соотнесенных с планируемыми результатами освоения ОПОП</w:t>
      </w:r>
    </w:p>
    <w:p w:rsidR="009B1AD5" w:rsidRPr="009B1AD5" w:rsidRDefault="009B1AD5" w:rsidP="009B1AD5">
      <w:pPr>
        <w:suppressAutoHyphens/>
        <w:autoSpaceDE w:val="0"/>
        <w:autoSpaceDN w:val="0"/>
        <w:adjustRightInd w:val="0"/>
        <w:spacing w:after="0" w:line="240" w:lineRule="auto"/>
        <w:ind w:firstLine="708"/>
        <w:jc w:val="both"/>
      </w:pPr>
      <w:r w:rsidRPr="009B1AD5">
        <w:rPr>
          <w:rFonts w:ascii="Times New Roman" w:eastAsia="Times New Roman" w:hAnsi="Times New Roman"/>
          <w:bCs/>
          <w:i/>
          <w:sz w:val="24"/>
          <w:szCs w:val="24"/>
          <w:lang w:eastAsia="ar-SA"/>
        </w:rPr>
        <w:t>4.1 Перечень формируемых компетенций</w:t>
      </w:r>
      <w:r w:rsidRPr="009B1AD5">
        <w:t xml:space="preserve"> </w:t>
      </w:r>
    </w:p>
    <w:p w:rsidR="009B1AD5" w:rsidRPr="009B1AD5" w:rsidRDefault="009B1AD5" w:rsidP="009B1AD5">
      <w:pPr>
        <w:suppressAutoHyphens/>
        <w:autoSpaceDE w:val="0"/>
        <w:autoSpaceDN w:val="0"/>
        <w:adjustRightInd w:val="0"/>
        <w:spacing w:after="0" w:line="240" w:lineRule="auto"/>
        <w:ind w:firstLine="708"/>
        <w:jc w:val="both"/>
        <w:rPr>
          <w:rFonts w:ascii="Times New Roman" w:eastAsia="Times New Roman" w:hAnsi="Times New Roman"/>
          <w:bCs/>
          <w:i/>
          <w:sz w:val="24"/>
          <w:szCs w:val="24"/>
          <w:lang w:eastAsia="ar-SA"/>
        </w:rPr>
      </w:pPr>
    </w:p>
    <w:tbl>
      <w:tblPr>
        <w:tblStyle w:val="23"/>
        <w:tblW w:w="9781" w:type="dxa"/>
        <w:tblInd w:w="108" w:type="dxa"/>
        <w:tblLook w:val="04A0" w:firstRow="1" w:lastRow="0" w:firstColumn="1" w:lastColumn="0" w:noHBand="0" w:noVBand="1"/>
      </w:tblPr>
      <w:tblGrid>
        <w:gridCol w:w="2110"/>
        <w:gridCol w:w="7671"/>
      </w:tblGrid>
      <w:tr w:rsidR="009B1AD5" w:rsidRPr="009B1AD5" w:rsidTr="00A32D2D">
        <w:tc>
          <w:tcPr>
            <w:tcW w:w="2110" w:type="dxa"/>
            <w:tcBorders>
              <w:top w:val="single" w:sz="4" w:space="0" w:color="auto"/>
              <w:left w:val="single" w:sz="4" w:space="0" w:color="auto"/>
              <w:bottom w:val="single" w:sz="4" w:space="0" w:color="auto"/>
              <w:right w:val="single" w:sz="4" w:space="0" w:color="auto"/>
            </w:tcBorders>
            <w:hideMark/>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bCs/>
                <w:sz w:val="24"/>
                <w:szCs w:val="24"/>
                <w:lang w:eastAsia="ru-RU"/>
              </w:rPr>
            </w:pPr>
            <w:r w:rsidRPr="009B1AD5">
              <w:rPr>
                <w:rFonts w:ascii="Times New Roman" w:eastAsia="Times New Roman" w:hAnsi="Times New Roman"/>
                <w:bCs/>
                <w:sz w:val="24"/>
                <w:szCs w:val="24"/>
                <w:lang w:eastAsia="ru-RU"/>
              </w:rPr>
              <w:t>Код ИДК</w:t>
            </w:r>
          </w:p>
        </w:tc>
        <w:tc>
          <w:tcPr>
            <w:tcW w:w="7671" w:type="dxa"/>
            <w:tcBorders>
              <w:top w:val="single" w:sz="4" w:space="0" w:color="auto"/>
              <w:left w:val="single" w:sz="4" w:space="0" w:color="auto"/>
              <w:bottom w:val="single" w:sz="4" w:space="0" w:color="auto"/>
              <w:right w:val="single" w:sz="4" w:space="0" w:color="auto"/>
            </w:tcBorders>
            <w:hideMark/>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bCs/>
                <w:sz w:val="24"/>
                <w:szCs w:val="24"/>
                <w:lang w:eastAsia="ru-RU"/>
              </w:rPr>
            </w:pPr>
            <w:r w:rsidRPr="009B1AD5">
              <w:rPr>
                <w:rFonts w:ascii="Times New Roman" w:eastAsia="Times New Roman" w:hAnsi="Times New Roman"/>
                <w:bCs/>
                <w:sz w:val="24"/>
                <w:szCs w:val="24"/>
                <w:lang w:eastAsia="ru-RU"/>
              </w:rPr>
              <w:t>Результаты освоения ОПОП</w:t>
            </w:r>
          </w:p>
          <w:p w:rsidR="009B1AD5" w:rsidRPr="009B1AD5" w:rsidRDefault="009B1AD5" w:rsidP="009B1AD5">
            <w:pPr>
              <w:autoSpaceDE w:val="0"/>
              <w:autoSpaceDN w:val="0"/>
              <w:adjustRightInd w:val="0"/>
              <w:spacing w:after="0" w:line="240" w:lineRule="auto"/>
              <w:jc w:val="center"/>
              <w:rPr>
                <w:rFonts w:ascii="Times New Roman" w:eastAsia="Times New Roman" w:hAnsi="Times New Roman"/>
                <w:bCs/>
                <w:i/>
                <w:iCs/>
                <w:sz w:val="24"/>
                <w:szCs w:val="24"/>
                <w:lang w:eastAsia="ru-RU"/>
              </w:rPr>
            </w:pPr>
            <w:r w:rsidRPr="009B1AD5">
              <w:rPr>
                <w:rFonts w:ascii="Times New Roman" w:eastAsia="Times New Roman" w:hAnsi="Times New Roman"/>
                <w:bCs/>
                <w:i/>
                <w:iCs/>
                <w:sz w:val="24"/>
                <w:szCs w:val="24"/>
                <w:lang w:eastAsia="ru-RU"/>
              </w:rPr>
              <w:t xml:space="preserve">Содержание компетенций (в соответствии с ФГОС </w:t>
            </w:r>
            <w:proofErr w:type="gramStart"/>
            <w:r w:rsidRPr="009B1AD5">
              <w:rPr>
                <w:rFonts w:ascii="Times New Roman" w:eastAsia="Times New Roman" w:hAnsi="Times New Roman"/>
                <w:bCs/>
                <w:i/>
                <w:iCs/>
                <w:sz w:val="24"/>
                <w:szCs w:val="24"/>
                <w:lang w:eastAsia="ru-RU"/>
              </w:rPr>
              <w:t>ВО</w:t>
            </w:r>
            <w:proofErr w:type="gramEnd"/>
            <w:r w:rsidRPr="009B1AD5">
              <w:rPr>
                <w:rFonts w:ascii="Times New Roman" w:eastAsia="Times New Roman" w:hAnsi="Times New Roman"/>
                <w:bCs/>
                <w:i/>
                <w:iCs/>
                <w:sz w:val="24"/>
                <w:szCs w:val="24"/>
                <w:lang w:eastAsia="ru-RU"/>
              </w:rPr>
              <w:t>)</w:t>
            </w:r>
          </w:p>
        </w:tc>
      </w:tr>
      <w:tr w:rsidR="009B1AD5" w:rsidRPr="009B1AD5" w:rsidTr="00A32D2D">
        <w:tc>
          <w:tcPr>
            <w:tcW w:w="2110" w:type="dxa"/>
            <w:tcBorders>
              <w:top w:val="single" w:sz="4" w:space="0" w:color="auto"/>
              <w:left w:val="single" w:sz="4" w:space="0" w:color="auto"/>
              <w:bottom w:val="single" w:sz="4" w:space="0" w:color="auto"/>
              <w:right w:val="single" w:sz="4" w:space="0" w:color="auto"/>
            </w:tcBorders>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bCs/>
                <w:sz w:val="24"/>
                <w:szCs w:val="24"/>
                <w:lang w:eastAsia="ru-RU"/>
              </w:rPr>
            </w:pPr>
            <w:r w:rsidRPr="009B1AD5">
              <w:rPr>
                <w:rFonts w:ascii="Times New Roman" w:eastAsia="Times New Roman" w:hAnsi="Times New Roman"/>
                <w:sz w:val="24"/>
                <w:szCs w:val="24"/>
                <w:lang w:eastAsia="ru-RU"/>
              </w:rPr>
              <w:t>ОПК 6.3.</w:t>
            </w:r>
          </w:p>
        </w:tc>
        <w:tc>
          <w:tcPr>
            <w:tcW w:w="7671" w:type="dxa"/>
            <w:tcBorders>
              <w:top w:val="single" w:sz="4" w:space="0" w:color="auto"/>
              <w:left w:val="single" w:sz="4" w:space="0" w:color="auto"/>
              <w:bottom w:val="single" w:sz="4" w:space="0" w:color="auto"/>
              <w:right w:val="single" w:sz="4" w:space="0" w:color="auto"/>
            </w:tcBorders>
          </w:tcPr>
          <w:p w:rsidR="009B1AD5" w:rsidRPr="009B1AD5" w:rsidRDefault="009B1AD5" w:rsidP="009B1AD5">
            <w:pPr>
              <w:shd w:val="clear" w:color="auto" w:fill="FFFFFF"/>
              <w:tabs>
                <w:tab w:val="left" w:pos="1123"/>
              </w:tabs>
              <w:spacing w:after="0" w:line="240" w:lineRule="auto"/>
              <w:jc w:val="both"/>
              <w:rPr>
                <w:rFonts w:ascii="Times New Roman" w:eastAsia="Times New Roman" w:hAnsi="Times New Roman"/>
                <w:bCs/>
                <w:sz w:val="24"/>
                <w:szCs w:val="24"/>
                <w:lang w:eastAsia="ru-RU"/>
              </w:rPr>
            </w:pPr>
            <w:r w:rsidRPr="009B1AD5">
              <w:rPr>
                <w:rFonts w:ascii="Times New Roman" w:hAnsi="Times New Roman"/>
                <w:sz w:val="24"/>
                <w:szCs w:val="24"/>
              </w:rPr>
              <w:t xml:space="preserve">Применяет 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Pr="009B1AD5">
              <w:rPr>
                <w:rFonts w:ascii="Times New Roman" w:hAnsi="Times New Roman"/>
                <w:sz w:val="24"/>
                <w:szCs w:val="24"/>
              </w:rPr>
              <w:t>обучающихся</w:t>
            </w:r>
            <w:proofErr w:type="gramEnd"/>
            <w:r w:rsidRPr="009B1AD5">
              <w:rPr>
                <w:rFonts w:ascii="Times New Roman" w:hAnsi="Times New Roman"/>
                <w:sz w:val="24"/>
                <w:szCs w:val="24"/>
              </w:rPr>
              <w:t xml:space="preserve"> с особыми образовательными потребностями</w:t>
            </w:r>
          </w:p>
        </w:tc>
      </w:tr>
      <w:tr w:rsidR="009B1AD5" w:rsidRPr="009B1AD5" w:rsidTr="00A32D2D">
        <w:tc>
          <w:tcPr>
            <w:tcW w:w="2110" w:type="dxa"/>
            <w:tcBorders>
              <w:top w:val="single" w:sz="4" w:space="0" w:color="auto"/>
              <w:left w:val="single" w:sz="4" w:space="0" w:color="auto"/>
              <w:bottom w:val="single" w:sz="4" w:space="0" w:color="auto"/>
              <w:right w:val="single" w:sz="4" w:space="0" w:color="auto"/>
            </w:tcBorders>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bCs/>
                <w:sz w:val="24"/>
                <w:szCs w:val="24"/>
                <w:lang w:eastAsia="ru-RU"/>
              </w:rPr>
            </w:pPr>
            <w:r w:rsidRPr="009B1AD5">
              <w:rPr>
                <w:rFonts w:ascii="Times New Roman" w:eastAsia="Times New Roman" w:hAnsi="Times New Roman"/>
                <w:sz w:val="24"/>
                <w:szCs w:val="24"/>
                <w:lang w:eastAsia="ru-RU"/>
              </w:rPr>
              <w:t>ОПК 7.3.</w:t>
            </w:r>
          </w:p>
        </w:tc>
        <w:tc>
          <w:tcPr>
            <w:tcW w:w="7671" w:type="dxa"/>
            <w:tcBorders>
              <w:top w:val="single" w:sz="4" w:space="0" w:color="auto"/>
              <w:left w:val="single" w:sz="4" w:space="0" w:color="auto"/>
              <w:bottom w:val="single" w:sz="4" w:space="0" w:color="auto"/>
              <w:right w:val="single" w:sz="4" w:space="0" w:color="auto"/>
            </w:tcBorders>
          </w:tcPr>
          <w:p w:rsidR="009B1AD5" w:rsidRPr="009B1AD5" w:rsidRDefault="009B1AD5" w:rsidP="009B1AD5">
            <w:pPr>
              <w:tabs>
                <w:tab w:val="left" w:pos="318"/>
              </w:tabs>
              <w:spacing w:after="0" w:line="240" w:lineRule="auto"/>
              <w:rPr>
                <w:rFonts w:ascii="Times New Roman" w:eastAsia="Times New Roman" w:hAnsi="Times New Roman"/>
                <w:bCs/>
                <w:sz w:val="24"/>
                <w:szCs w:val="24"/>
                <w:lang w:eastAsia="ru-RU"/>
              </w:rPr>
            </w:pPr>
            <w:r w:rsidRPr="009B1AD5">
              <w:rPr>
                <w:rFonts w:ascii="Times New Roman" w:hAnsi="Times New Roman"/>
                <w:sz w:val="24"/>
                <w:szCs w:val="24"/>
              </w:rPr>
              <w:t xml:space="preserve">Планирует и организует деятельность основных участников образовательных отношений в рамках реализации образовательных </w:t>
            </w:r>
            <w:r w:rsidRPr="009B1AD5">
              <w:rPr>
                <w:rFonts w:ascii="Times New Roman" w:hAnsi="Times New Roman"/>
                <w:sz w:val="24"/>
                <w:szCs w:val="24"/>
              </w:rPr>
              <w:lastRenderedPageBreak/>
              <w:t>программ</w:t>
            </w:r>
          </w:p>
        </w:tc>
      </w:tr>
    </w:tbl>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bCs/>
          <w:i/>
          <w:sz w:val="24"/>
          <w:szCs w:val="24"/>
          <w:lang w:eastAsia="ru-RU"/>
        </w:rPr>
      </w:pPr>
      <w:r w:rsidRPr="009B1AD5">
        <w:rPr>
          <w:rFonts w:ascii="Times New Roman" w:eastAsia="Times New Roman" w:hAnsi="Times New Roman"/>
          <w:b/>
          <w:bCs/>
          <w:sz w:val="24"/>
          <w:szCs w:val="24"/>
          <w:lang w:eastAsia="ru-RU"/>
        </w:rPr>
        <w:tab/>
      </w:r>
      <w:r w:rsidRPr="009B1AD5">
        <w:rPr>
          <w:rFonts w:ascii="Times New Roman" w:eastAsia="Times New Roman" w:hAnsi="Times New Roman"/>
          <w:bCs/>
          <w:i/>
          <w:sz w:val="24"/>
          <w:szCs w:val="24"/>
          <w:lang w:eastAsia="ru-RU"/>
        </w:rPr>
        <w:t xml:space="preserve">4.2 Перечень образовательных результатов </w:t>
      </w:r>
    </w:p>
    <w:tbl>
      <w:tblPr>
        <w:tblW w:w="4962" w:type="pct"/>
        <w:tblInd w:w="108" w:type="dxa"/>
        <w:tblLayout w:type="fixed"/>
        <w:tblLook w:val="04A0" w:firstRow="1" w:lastRow="0" w:firstColumn="1" w:lastColumn="0" w:noHBand="0" w:noVBand="1"/>
      </w:tblPr>
      <w:tblGrid>
        <w:gridCol w:w="1103"/>
        <w:gridCol w:w="2264"/>
        <w:gridCol w:w="1515"/>
        <w:gridCol w:w="1908"/>
        <w:gridCol w:w="1532"/>
        <w:gridCol w:w="1457"/>
      </w:tblGrid>
      <w:tr w:rsidR="009B1AD5" w:rsidRPr="009B1AD5" w:rsidTr="00A32D2D">
        <w:trPr>
          <w:trHeight w:val="385"/>
        </w:trPr>
        <w:tc>
          <w:tcPr>
            <w:tcW w:w="1072" w:type="dxa"/>
            <w:tcBorders>
              <w:top w:val="single" w:sz="2" w:space="0" w:color="000000"/>
              <w:left w:val="single" w:sz="2" w:space="0" w:color="000000"/>
              <w:bottom w:val="single" w:sz="2" w:space="0" w:color="000000"/>
              <w:right w:val="single" w:sz="2" w:space="0" w:color="000000"/>
            </w:tcBorders>
            <w:hideMark/>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9B1AD5">
              <w:rPr>
                <w:rFonts w:ascii="Times New Roman CYR" w:eastAsia="Times New Roman" w:hAnsi="Times New Roman CYR" w:cs="Times New Roman CYR"/>
                <w:sz w:val="24"/>
                <w:szCs w:val="24"/>
                <w:lang w:eastAsia="ru-RU"/>
              </w:rPr>
              <w:t>Код ОР модуля</w:t>
            </w:r>
          </w:p>
        </w:tc>
        <w:tc>
          <w:tcPr>
            <w:tcW w:w="2199" w:type="dxa"/>
            <w:tcBorders>
              <w:top w:val="single" w:sz="2" w:space="0" w:color="000000"/>
              <w:left w:val="single" w:sz="2" w:space="0" w:color="000000"/>
              <w:bottom w:val="single" w:sz="2" w:space="0" w:color="000000"/>
              <w:right w:val="single" w:sz="2" w:space="0" w:color="000000"/>
            </w:tcBorders>
            <w:hideMark/>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9B1AD5">
              <w:rPr>
                <w:rFonts w:ascii="Times New Roman CYR" w:eastAsia="Times New Roman" w:hAnsi="Times New Roman CYR" w:cs="Times New Roman CYR"/>
                <w:sz w:val="24"/>
                <w:szCs w:val="24"/>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hideMark/>
          </w:tcPr>
          <w:p w:rsidR="009B1AD5" w:rsidRPr="009B1AD5" w:rsidRDefault="009B1AD5" w:rsidP="009B1AD5">
            <w:pPr>
              <w:suppressAutoHyphen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9B1AD5">
              <w:rPr>
                <w:rFonts w:ascii="Times New Roman CYR" w:eastAsia="Times New Roman" w:hAnsi="Times New Roman CYR" w:cs="Times New Roman CYR"/>
                <w:sz w:val="24"/>
                <w:szCs w:val="24"/>
                <w:lang w:eastAsia="ru-RU"/>
              </w:rPr>
              <w:t>Код ОР практики</w:t>
            </w:r>
          </w:p>
        </w:tc>
        <w:tc>
          <w:tcPr>
            <w:tcW w:w="1853" w:type="dxa"/>
            <w:tcBorders>
              <w:top w:val="single" w:sz="2" w:space="0" w:color="000000"/>
              <w:left w:val="single" w:sz="2" w:space="0" w:color="000000"/>
              <w:bottom w:val="single" w:sz="2" w:space="0" w:color="000000"/>
              <w:right w:val="single" w:sz="2" w:space="0" w:color="000000"/>
            </w:tcBorders>
            <w:hideMark/>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9B1AD5">
              <w:rPr>
                <w:rFonts w:ascii="Times New Roman CYR" w:eastAsia="Times New Roman" w:hAnsi="Times New Roman CYR" w:cs="Times New Roman CYR"/>
                <w:sz w:val="24"/>
                <w:szCs w:val="24"/>
                <w:lang w:eastAsia="ru-RU"/>
              </w:rPr>
              <w:t>Образовательные результаты практики</w:t>
            </w:r>
          </w:p>
        </w:tc>
        <w:tc>
          <w:tcPr>
            <w:tcW w:w="1488" w:type="dxa"/>
            <w:tcBorders>
              <w:top w:val="single" w:sz="2" w:space="0" w:color="000000"/>
              <w:left w:val="single" w:sz="2" w:space="0" w:color="000000"/>
              <w:bottom w:val="single" w:sz="2" w:space="0" w:color="000000"/>
              <w:right w:val="single" w:sz="2" w:space="0" w:color="000000"/>
            </w:tcBorders>
            <w:shd w:val="clear" w:color="auto" w:fill="FFFFFF"/>
            <w:hideMark/>
          </w:tcPr>
          <w:p w:rsidR="009B1AD5" w:rsidRPr="009B1AD5" w:rsidRDefault="009B1AD5" w:rsidP="009B1AD5">
            <w:pPr>
              <w:suppressAutoHyphen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9B1AD5">
              <w:rPr>
                <w:rFonts w:ascii="Times New Roman CYR" w:eastAsia="Times New Roman" w:hAnsi="Times New Roman CYR" w:cs="Times New Roman CYR"/>
                <w:sz w:val="24"/>
                <w:szCs w:val="24"/>
                <w:lang w:eastAsia="ru-RU"/>
              </w:rPr>
              <w:t>Код ИДК</w:t>
            </w:r>
          </w:p>
        </w:tc>
        <w:tc>
          <w:tcPr>
            <w:tcW w:w="1415" w:type="dxa"/>
            <w:tcBorders>
              <w:top w:val="single" w:sz="2" w:space="0" w:color="000000"/>
              <w:left w:val="single" w:sz="2" w:space="0" w:color="000000"/>
              <w:bottom w:val="single" w:sz="2" w:space="0" w:color="000000"/>
              <w:right w:val="single" w:sz="2" w:space="0" w:color="000000"/>
            </w:tcBorders>
            <w:shd w:val="clear" w:color="auto" w:fill="FFFFFF"/>
            <w:hideMark/>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9B1AD5">
              <w:rPr>
                <w:rFonts w:ascii="Times New Roman CYR" w:eastAsia="Times New Roman" w:hAnsi="Times New Roman CYR" w:cs="Times New Roman CYR"/>
                <w:sz w:val="24"/>
                <w:szCs w:val="24"/>
                <w:lang w:eastAsia="ru-RU"/>
              </w:rPr>
              <w:t>Средства оценивания ОР</w:t>
            </w:r>
          </w:p>
        </w:tc>
      </w:tr>
      <w:tr w:rsidR="009B1AD5" w:rsidRPr="009B1AD5" w:rsidTr="00A32D2D">
        <w:trPr>
          <w:trHeight w:val="331"/>
        </w:trPr>
        <w:tc>
          <w:tcPr>
            <w:tcW w:w="1072" w:type="dxa"/>
            <w:tcBorders>
              <w:top w:val="single" w:sz="2" w:space="0" w:color="000000"/>
              <w:left w:val="single" w:sz="2" w:space="0" w:color="000000"/>
              <w:bottom w:val="single" w:sz="2" w:space="0" w:color="000000"/>
              <w:right w:val="single" w:sz="2" w:space="0" w:color="000000"/>
            </w:tcBorders>
            <w:vAlign w:val="center"/>
            <w:hideMark/>
          </w:tcPr>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9B1AD5">
              <w:rPr>
                <w:rFonts w:ascii="Times New Roman" w:eastAsia="Times New Roman" w:hAnsi="Times New Roman" w:cs="Calibri"/>
                <w:sz w:val="24"/>
                <w:szCs w:val="24"/>
                <w:lang w:eastAsia="ru-RU"/>
              </w:rPr>
              <w:t>ОР 1</w:t>
            </w:r>
          </w:p>
        </w:tc>
        <w:tc>
          <w:tcPr>
            <w:tcW w:w="2199" w:type="dxa"/>
            <w:tcBorders>
              <w:top w:val="single" w:sz="2" w:space="0" w:color="000000"/>
              <w:left w:val="single" w:sz="2" w:space="0" w:color="000000"/>
              <w:bottom w:val="single" w:sz="2" w:space="0" w:color="000000"/>
              <w:right w:val="single" w:sz="2" w:space="0" w:color="000000"/>
            </w:tcBorders>
            <w:vAlign w:val="center"/>
            <w:hideMark/>
          </w:tcPr>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9B1AD5">
              <w:rPr>
                <w:rFonts w:ascii="Times New Roman" w:eastAsia="Times New Roman" w:hAnsi="Times New Roman" w:cs="Calibri"/>
                <w:sz w:val="24"/>
                <w:szCs w:val="24"/>
                <w:lang w:eastAsia="ru-RU"/>
              </w:rPr>
              <w:t>Демонстрирует навыки коммуникации и определяет характер и формы взаимодействия с общественными и социальными организациями, учреждениями образования, здравоохранения, культуры,  исходя из задач профессиональной деятельности</w:t>
            </w:r>
          </w:p>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p>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p>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p>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p>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p>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p>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p>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p>
        </w:tc>
        <w:tc>
          <w:tcPr>
            <w:tcW w:w="1471" w:type="dxa"/>
            <w:tcBorders>
              <w:top w:val="single" w:sz="2" w:space="0" w:color="000000"/>
              <w:left w:val="single" w:sz="2" w:space="0" w:color="000000"/>
              <w:bottom w:val="single" w:sz="2" w:space="0" w:color="000000"/>
              <w:right w:val="single" w:sz="2" w:space="0" w:color="000000"/>
            </w:tcBorders>
            <w:vAlign w:val="center"/>
            <w:hideMark/>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9B1AD5">
              <w:rPr>
                <w:rFonts w:ascii="Times New Roman" w:eastAsia="Times New Roman" w:hAnsi="Times New Roman" w:cs="Calibri"/>
                <w:sz w:val="24"/>
                <w:szCs w:val="24"/>
                <w:lang w:eastAsia="ru-RU"/>
              </w:rPr>
              <w:t>ОР 1.5.1</w:t>
            </w:r>
          </w:p>
        </w:tc>
        <w:tc>
          <w:tcPr>
            <w:tcW w:w="1853" w:type="dxa"/>
            <w:tcBorders>
              <w:top w:val="single" w:sz="2" w:space="0" w:color="000000"/>
              <w:left w:val="single" w:sz="2" w:space="0" w:color="000000"/>
              <w:bottom w:val="single" w:sz="2" w:space="0" w:color="000000"/>
              <w:right w:val="single" w:sz="2" w:space="0" w:color="000000"/>
            </w:tcBorders>
            <w:vAlign w:val="center"/>
          </w:tcPr>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9B1AD5">
              <w:rPr>
                <w:rFonts w:ascii="Times New Roman" w:eastAsia="Times New Roman" w:hAnsi="Times New Roman" w:cs="Calibri"/>
                <w:sz w:val="24"/>
                <w:szCs w:val="24"/>
                <w:lang w:eastAsia="ru-RU"/>
              </w:rPr>
              <w:t xml:space="preserve">Демонстрирует умение осуществлять все этапы психологического сопровождения лиц с  ОВЗ:  </w:t>
            </w:r>
            <w:r w:rsidRPr="009B1AD5">
              <w:rPr>
                <w:rFonts w:ascii="Times New Roman" w:hAnsi="Times New Roman"/>
                <w:sz w:val="24"/>
                <w:szCs w:val="24"/>
              </w:rPr>
              <w:t xml:space="preserve">коррекционно-развивающей, </w:t>
            </w:r>
            <w:proofErr w:type="spellStart"/>
            <w:r w:rsidRPr="009B1AD5">
              <w:rPr>
                <w:rFonts w:ascii="Times New Roman" w:hAnsi="Times New Roman"/>
                <w:sz w:val="24"/>
                <w:szCs w:val="24"/>
              </w:rPr>
              <w:t>диагностико</w:t>
            </w:r>
            <w:proofErr w:type="spellEnd"/>
            <w:r w:rsidRPr="009B1AD5">
              <w:rPr>
                <w:rFonts w:ascii="Times New Roman" w:hAnsi="Times New Roman"/>
                <w:sz w:val="24"/>
                <w:szCs w:val="24"/>
              </w:rPr>
              <w:t>-консультативной, исследовательской, культурно-просветительской деятельности</w:t>
            </w:r>
          </w:p>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9B1AD5">
              <w:rPr>
                <w:rFonts w:ascii="Times New Roman" w:eastAsia="Times New Roman" w:hAnsi="Times New Roman" w:cs="Calibri"/>
                <w:sz w:val="24"/>
                <w:szCs w:val="24"/>
                <w:lang w:eastAsia="ru-RU"/>
              </w:rPr>
              <w:t>в условиях организаций образования, здравоохранения и социальной защиты</w:t>
            </w:r>
          </w:p>
        </w:tc>
        <w:tc>
          <w:tcPr>
            <w:tcW w:w="1488" w:type="dxa"/>
            <w:tcBorders>
              <w:top w:val="single" w:sz="2" w:space="0" w:color="000000"/>
              <w:left w:val="single" w:sz="2" w:space="0" w:color="000000"/>
              <w:bottom w:val="single" w:sz="2" w:space="0" w:color="000000"/>
              <w:right w:val="single" w:sz="2" w:space="0" w:color="000000"/>
            </w:tcBorders>
            <w:shd w:val="clear" w:color="auto" w:fill="FFFFFF"/>
            <w:hideMark/>
          </w:tcPr>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ОПК 6.3., ОПК 7.3.</w:t>
            </w:r>
          </w:p>
        </w:tc>
        <w:tc>
          <w:tcPr>
            <w:tcW w:w="1415" w:type="dxa"/>
            <w:tcBorders>
              <w:top w:val="single" w:sz="2" w:space="0" w:color="000000"/>
              <w:left w:val="single" w:sz="2" w:space="0" w:color="000000"/>
              <w:bottom w:val="single" w:sz="2" w:space="0" w:color="000000"/>
              <w:right w:val="single" w:sz="2" w:space="0" w:color="000000"/>
            </w:tcBorders>
            <w:shd w:val="clear" w:color="auto" w:fill="FFFFFF"/>
          </w:tcPr>
          <w:p w:rsidR="009B1AD5" w:rsidRPr="009B1AD5" w:rsidRDefault="009B1AD5" w:rsidP="009B1AD5">
            <w:pPr>
              <w:tabs>
                <w:tab w:val="left" w:pos="168"/>
                <w:tab w:val="left" w:pos="379"/>
              </w:tabs>
              <w:autoSpaceDE w:val="0"/>
              <w:autoSpaceDN w:val="0"/>
              <w:adjustRightInd w:val="0"/>
              <w:spacing w:after="0" w:line="240" w:lineRule="auto"/>
              <w:rPr>
                <w:rFonts w:ascii="Times New Roman" w:hAnsi="Times New Roman"/>
                <w:sz w:val="24"/>
                <w:szCs w:val="24"/>
                <w:shd w:val="clear" w:color="auto" w:fill="FFFFFF"/>
              </w:rPr>
            </w:pPr>
            <w:r w:rsidRPr="009B1AD5">
              <w:rPr>
                <w:rFonts w:ascii="Times New Roman" w:eastAsia="Times New Roman" w:hAnsi="Times New Roman"/>
                <w:sz w:val="24"/>
                <w:szCs w:val="24"/>
                <w:lang w:eastAsia="ru-RU"/>
              </w:rPr>
              <w:t>1.</w:t>
            </w:r>
            <w:r w:rsidRPr="009B1AD5">
              <w:rPr>
                <w:rFonts w:ascii="Times New Roman" w:hAnsi="Times New Roman"/>
                <w:sz w:val="24"/>
                <w:szCs w:val="24"/>
                <w:shd w:val="clear" w:color="auto" w:fill="FFFFFF"/>
              </w:rPr>
              <w:t xml:space="preserve"> Тестирование в ЭИОС</w:t>
            </w:r>
          </w:p>
          <w:p w:rsidR="009B1AD5" w:rsidRPr="009B1AD5" w:rsidRDefault="009B1AD5" w:rsidP="009B1AD5">
            <w:pPr>
              <w:tabs>
                <w:tab w:val="left" w:pos="168"/>
              </w:tabs>
              <w:autoSpaceDE w:val="0"/>
              <w:autoSpaceDN w:val="0"/>
              <w:adjustRightInd w:val="0"/>
              <w:spacing w:after="0" w:line="240" w:lineRule="auto"/>
              <w:rPr>
                <w:rFonts w:ascii="Times New Roman" w:eastAsia="Times New Roman" w:hAnsi="Times New Roman"/>
                <w:sz w:val="24"/>
                <w:szCs w:val="24"/>
                <w:lang w:eastAsia="ru-RU"/>
              </w:rPr>
            </w:pPr>
            <w:r w:rsidRPr="009B1AD5">
              <w:rPr>
                <w:rFonts w:ascii="Times New Roman" w:hAnsi="Times New Roman"/>
                <w:sz w:val="24"/>
                <w:szCs w:val="24"/>
                <w:shd w:val="clear" w:color="auto" w:fill="FFFFFF"/>
              </w:rPr>
              <w:t xml:space="preserve">2.Формы для оценки: </w:t>
            </w:r>
            <w:r w:rsidRPr="009B1AD5">
              <w:rPr>
                <w:rFonts w:ascii="Times New Roman" w:hAnsi="Times New Roman"/>
                <w:sz w:val="24"/>
                <w:szCs w:val="24"/>
                <w:shd w:val="clear" w:color="auto" w:fill="F9F9F9"/>
              </w:rPr>
              <w:t xml:space="preserve">контрольной работы; </w:t>
            </w:r>
            <w:r w:rsidRPr="009B1AD5">
              <w:rPr>
                <w:rFonts w:ascii="Times New Roman" w:hAnsi="Times New Roman"/>
                <w:sz w:val="24"/>
                <w:szCs w:val="24"/>
              </w:rPr>
              <w:t>портфолио;</w:t>
            </w:r>
          </w:p>
          <w:p w:rsidR="009B1AD5" w:rsidRPr="009B1AD5" w:rsidRDefault="009B1AD5" w:rsidP="009B1AD5">
            <w:pPr>
              <w:tabs>
                <w:tab w:val="left" w:pos="168"/>
              </w:tabs>
              <w:autoSpaceDE w:val="0"/>
              <w:autoSpaceDN w:val="0"/>
              <w:adjustRightInd w:val="0"/>
              <w:spacing w:after="0" w:line="240" w:lineRule="auto"/>
              <w:rPr>
                <w:rFonts w:ascii="Times New Roman" w:eastAsia="Times New Roman" w:hAnsi="Times New Roman"/>
                <w:sz w:val="24"/>
                <w:szCs w:val="24"/>
                <w:lang w:eastAsia="ru-RU"/>
              </w:rPr>
            </w:pPr>
            <w:r w:rsidRPr="009B1AD5">
              <w:rPr>
                <w:rFonts w:ascii="Times New Roman" w:hAnsi="Times New Roman"/>
                <w:sz w:val="24"/>
                <w:szCs w:val="24"/>
                <w:shd w:val="clear" w:color="auto" w:fill="FFFFFF"/>
              </w:rPr>
              <w:t xml:space="preserve">реферата; </w:t>
            </w:r>
          </w:p>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sz w:val="24"/>
                <w:szCs w:val="24"/>
                <w:lang w:eastAsia="ru-RU"/>
              </w:rPr>
            </w:pPr>
            <w:r w:rsidRPr="009B1AD5">
              <w:rPr>
                <w:rFonts w:ascii="Times New Roman" w:hAnsi="Times New Roman"/>
                <w:sz w:val="24"/>
                <w:szCs w:val="24"/>
                <w:shd w:val="clear" w:color="auto" w:fill="F9F9F9"/>
              </w:rPr>
              <w:t>доклад</w:t>
            </w:r>
            <w:proofErr w:type="gramStart"/>
            <w:r w:rsidRPr="009B1AD5">
              <w:rPr>
                <w:rFonts w:ascii="Times New Roman" w:hAnsi="Times New Roman"/>
                <w:sz w:val="24"/>
                <w:szCs w:val="24"/>
                <w:shd w:val="clear" w:color="auto" w:fill="F9F9F9"/>
              </w:rPr>
              <w:t>а-</w:t>
            </w:r>
            <w:proofErr w:type="gramEnd"/>
            <w:r w:rsidRPr="009B1AD5">
              <w:rPr>
                <w:rFonts w:ascii="Times New Roman" w:hAnsi="Times New Roman"/>
                <w:sz w:val="24"/>
                <w:szCs w:val="24"/>
                <w:shd w:val="clear" w:color="auto" w:fill="F9F9F9"/>
              </w:rPr>
              <w:t xml:space="preserve"> презентации</w:t>
            </w:r>
          </w:p>
        </w:tc>
      </w:tr>
    </w:tbl>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9B1AD5">
        <w:rPr>
          <w:rFonts w:ascii="Times New Roman" w:eastAsia="Times New Roman" w:hAnsi="Times New Roman"/>
          <w:b/>
          <w:bCs/>
          <w:sz w:val="24"/>
          <w:szCs w:val="24"/>
          <w:lang w:eastAsia="ru-RU"/>
        </w:rPr>
        <w:t xml:space="preserve">5. Формы и способы проведения </w:t>
      </w:r>
      <w:r w:rsidRPr="009B1AD5">
        <w:rPr>
          <w:rFonts w:ascii="Times New Roman" w:hAnsi="Times New Roman"/>
          <w:b/>
          <w:spacing w:val="-1"/>
          <w:sz w:val="24"/>
          <w:szCs w:val="24"/>
        </w:rPr>
        <w:t>производственной (проектной (проектно-технологической))</w:t>
      </w:r>
      <w:r w:rsidRPr="009B1AD5">
        <w:rPr>
          <w:spacing w:val="-1"/>
        </w:rPr>
        <w:t xml:space="preserve"> </w:t>
      </w:r>
      <w:r w:rsidRPr="009B1AD5">
        <w:rPr>
          <w:rFonts w:ascii="Times New Roman" w:eastAsia="Times New Roman" w:hAnsi="Times New Roman"/>
          <w:b/>
          <w:bCs/>
          <w:sz w:val="24"/>
          <w:szCs w:val="24"/>
          <w:lang w:eastAsia="ru-RU"/>
        </w:rPr>
        <w:t xml:space="preserve">практики </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9B1AD5">
        <w:rPr>
          <w:rFonts w:ascii="Times New Roman" w:eastAsia="Times New Roman" w:hAnsi="Times New Roman"/>
          <w:bCs/>
          <w:sz w:val="24"/>
          <w:szCs w:val="24"/>
          <w:lang w:eastAsia="ru-RU"/>
        </w:rPr>
        <w:t>Вид практики:</w:t>
      </w:r>
      <w:r w:rsidRPr="009B1AD5">
        <w:rPr>
          <w:rFonts w:ascii="Times New Roman" w:eastAsia="Times New Roman" w:hAnsi="Times New Roman"/>
          <w:bCs/>
          <w:i/>
          <w:sz w:val="24"/>
          <w:szCs w:val="24"/>
          <w:lang w:eastAsia="ru-RU"/>
        </w:rPr>
        <w:t xml:space="preserve"> </w:t>
      </w:r>
      <w:r w:rsidRPr="009B1AD5">
        <w:rPr>
          <w:rFonts w:ascii="Times New Roman" w:eastAsia="Times New Roman" w:hAnsi="Times New Roman"/>
          <w:bCs/>
          <w:sz w:val="24"/>
          <w:szCs w:val="24"/>
          <w:lang w:eastAsia="ru-RU"/>
        </w:rPr>
        <w:t>производственная практика.</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9B1AD5">
        <w:rPr>
          <w:rFonts w:ascii="Times New Roman" w:eastAsia="Times New Roman" w:hAnsi="Times New Roman"/>
          <w:bCs/>
          <w:sz w:val="24"/>
          <w:szCs w:val="24"/>
          <w:lang w:eastAsia="ru-RU"/>
        </w:rPr>
        <w:t>Тип практики:</w:t>
      </w:r>
      <w:r w:rsidRPr="009B1AD5">
        <w:rPr>
          <w:rFonts w:ascii="Times New Roman" w:eastAsia="Times New Roman" w:hAnsi="Times New Roman"/>
          <w:bCs/>
          <w:i/>
          <w:sz w:val="24"/>
          <w:szCs w:val="24"/>
          <w:lang w:eastAsia="ru-RU"/>
        </w:rPr>
        <w:t xml:space="preserve"> </w:t>
      </w:r>
      <w:r w:rsidRPr="009B1AD5">
        <w:rPr>
          <w:rFonts w:ascii="Times New Roman" w:hAnsi="Times New Roman"/>
          <w:spacing w:val="-1"/>
          <w:sz w:val="24"/>
          <w:szCs w:val="24"/>
        </w:rPr>
        <w:t>проектная (проектно-технологическая)</w:t>
      </w:r>
    </w:p>
    <w:p w:rsidR="009B1AD5" w:rsidRPr="009B1AD5" w:rsidRDefault="009B1AD5" w:rsidP="009B1AD5">
      <w:pPr>
        <w:autoSpaceDE w:val="0"/>
        <w:autoSpaceDN w:val="0"/>
        <w:adjustRightInd w:val="0"/>
        <w:spacing w:after="0" w:line="240" w:lineRule="auto"/>
        <w:ind w:firstLine="709"/>
        <w:jc w:val="both"/>
        <w:rPr>
          <w:rFonts w:ascii="Times New Roman" w:hAnsi="Times New Roman"/>
          <w:bCs/>
          <w:sz w:val="24"/>
          <w:szCs w:val="24"/>
        </w:rPr>
      </w:pPr>
      <w:r w:rsidRPr="009B1AD5">
        <w:rPr>
          <w:rFonts w:ascii="Times New Roman" w:hAnsi="Times New Roman"/>
          <w:bCs/>
          <w:sz w:val="24"/>
          <w:szCs w:val="24"/>
        </w:rPr>
        <w:t>Способ проведения практики:</w:t>
      </w:r>
      <w:r w:rsidRPr="009B1AD5">
        <w:rPr>
          <w:rFonts w:ascii="Times New Roman" w:hAnsi="Times New Roman"/>
          <w:bCs/>
          <w:i/>
          <w:sz w:val="24"/>
          <w:szCs w:val="24"/>
        </w:rPr>
        <w:t xml:space="preserve"> </w:t>
      </w:r>
      <w:r w:rsidRPr="009B1AD5">
        <w:rPr>
          <w:rFonts w:ascii="Times New Roman" w:hAnsi="Times New Roman"/>
          <w:bCs/>
          <w:sz w:val="24"/>
          <w:szCs w:val="24"/>
        </w:rPr>
        <w:t>стационарная и выездная практика.</w:t>
      </w:r>
    </w:p>
    <w:p w:rsidR="009B1AD5" w:rsidRPr="009B1AD5" w:rsidRDefault="009B1AD5" w:rsidP="009B1AD5">
      <w:pPr>
        <w:autoSpaceDE w:val="0"/>
        <w:autoSpaceDN w:val="0"/>
        <w:adjustRightInd w:val="0"/>
        <w:spacing w:after="0" w:line="240" w:lineRule="auto"/>
        <w:ind w:firstLine="709"/>
        <w:jc w:val="both"/>
        <w:rPr>
          <w:rFonts w:ascii="Times New Roman" w:hAnsi="Times New Roman"/>
          <w:sz w:val="24"/>
          <w:szCs w:val="24"/>
        </w:rPr>
      </w:pPr>
      <w:r w:rsidRPr="009B1AD5">
        <w:rPr>
          <w:rFonts w:ascii="Times New Roman" w:hAnsi="Times New Roman"/>
          <w:bCs/>
          <w:sz w:val="24"/>
          <w:szCs w:val="24"/>
        </w:rPr>
        <w:t xml:space="preserve">Форма проведения: </w:t>
      </w:r>
      <w:r w:rsidRPr="009B1AD5">
        <w:rPr>
          <w:rFonts w:ascii="Times New Roman" w:hAnsi="Times New Roman"/>
          <w:sz w:val="24"/>
          <w:szCs w:val="24"/>
        </w:rPr>
        <w:t xml:space="preserve">дискретная практика. </w:t>
      </w:r>
    </w:p>
    <w:p w:rsidR="009B1AD5" w:rsidRPr="009B1AD5" w:rsidRDefault="009B1AD5" w:rsidP="009B1AD5">
      <w:pPr>
        <w:tabs>
          <w:tab w:val="right" w:leader="underscore" w:pos="9356"/>
        </w:tabs>
        <w:spacing w:after="0" w:line="240" w:lineRule="auto"/>
        <w:ind w:firstLine="709"/>
        <w:jc w:val="both"/>
        <w:rPr>
          <w:rFonts w:ascii="Times New Roman" w:hAnsi="Times New Roman"/>
          <w:spacing w:val="8"/>
          <w:sz w:val="24"/>
          <w:szCs w:val="24"/>
        </w:rPr>
      </w:pPr>
      <w:r w:rsidRPr="009B1AD5">
        <w:rPr>
          <w:rFonts w:ascii="Times New Roman" w:hAnsi="Times New Roman"/>
          <w:spacing w:val="-1"/>
          <w:sz w:val="24"/>
          <w:szCs w:val="24"/>
        </w:rPr>
        <w:t>Производственная (проектная (проектно-технологическая))</w:t>
      </w:r>
      <w:r w:rsidRPr="009B1AD5">
        <w:rPr>
          <w:spacing w:val="-1"/>
        </w:rPr>
        <w:t xml:space="preserve"> </w:t>
      </w:r>
      <w:r w:rsidRPr="009B1AD5">
        <w:rPr>
          <w:rFonts w:ascii="Times New Roman" w:hAnsi="Times New Roman"/>
          <w:spacing w:val="8"/>
          <w:sz w:val="24"/>
          <w:szCs w:val="24"/>
        </w:rPr>
        <w:t xml:space="preserve">практика осуществляется на базе профильных организаций, осуществляющих деятельность, соответствующую объектам и видам профессиональной деятельности в соответствии с ФГОС </w:t>
      </w:r>
      <w:proofErr w:type="gramStart"/>
      <w:r w:rsidRPr="009B1AD5">
        <w:rPr>
          <w:rFonts w:ascii="Times New Roman" w:hAnsi="Times New Roman"/>
          <w:spacing w:val="8"/>
          <w:sz w:val="24"/>
          <w:szCs w:val="24"/>
        </w:rPr>
        <w:t>ВО</w:t>
      </w:r>
      <w:proofErr w:type="gramEnd"/>
      <w:r w:rsidRPr="009B1AD5">
        <w:rPr>
          <w:rFonts w:ascii="Times New Roman" w:hAnsi="Times New Roman"/>
          <w:spacing w:val="8"/>
          <w:sz w:val="24"/>
          <w:szCs w:val="24"/>
        </w:rPr>
        <w:t xml:space="preserve">, </w:t>
      </w:r>
      <w:proofErr w:type="gramStart"/>
      <w:r w:rsidRPr="009B1AD5">
        <w:rPr>
          <w:rFonts w:ascii="Times New Roman" w:hAnsi="Times New Roman"/>
          <w:spacing w:val="8"/>
          <w:sz w:val="24"/>
          <w:szCs w:val="24"/>
        </w:rPr>
        <w:t>в</w:t>
      </w:r>
      <w:proofErr w:type="gramEnd"/>
      <w:r w:rsidRPr="009B1AD5">
        <w:rPr>
          <w:rFonts w:ascii="Times New Roman" w:hAnsi="Times New Roman"/>
          <w:spacing w:val="8"/>
          <w:sz w:val="24"/>
          <w:szCs w:val="24"/>
        </w:rPr>
        <w:t xml:space="preserve"> том числе в условиях сетевого взаимодействия.</w:t>
      </w:r>
    </w:p>
    <w:p w:rsidR="009B1AD5" w:rsidRPr="009B1AD5" w:rsidRDefault="009B1AD5" w:rsidP="009B1AD5">
      <w:pPr>
        <w:tabs>
          <w:tab w:val="right" w:leader="underscore" w:pos="9356"/>
        </w:tabs>
        <w:spacing w:after="0" w:line="240" w:lineRule="auto"/>
        <w:ind w:firstLine="709"/>
        <w:jc w:val="both"/>
        <w:rPr>
          <w:rFonts w:ascii="Times New Roman" w:hAnsi="Times New Roman"/>
          <w:sz w:val="24"/>
          <w:szCs w:val="24"/>
        </w:rPr>
      </w:pPr>
      <w:r w:rsidRPr="009B1AD5">
        <w:rPr>
          <w:rFonts w:ascii="Times New Roman" w:hAnsi="Times New Roman"/>
          <w:sz w:val="24"/>
          <w:szCs w:val="24"/>
        </w:rPr>
        <w:t xml:space="preserve">В соответствии с учебным планом ОПОП бакалавриата по направлению  44.03.03 «Специальное (дефектологическое) образование», производственная (преддипломная) практика включает камеральную работу (подготовительный этап, подготовку и защиту отчета) и работу исследовательского, методического характера в качестве специалиста, осуществляющего психологическое сопровождение лиц с ОВЗ в организациях города Нижнего Новгорода, Нижегородской области и других регионов РФ. </w:t>
      </w:r>
    </w:p>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9B1AD5">
        <w:rPr>
          <w:rFonts w:ascii="Times New Roman" w:eastAsia="Times New Roman" w:hAnsi="Times New Roman"/>
          <w:b/>
          <w:bCs/>
          <w:sz w:val="24"/>
          <w:szCs w:val="24"/>
          <w:lang w:eastAsia="ru-RU"/>
        </w:rPr>
        <w:t xml:space="preserve">6. Место и время проведения  </w:t>
      </w:r>
      <w:r w:rsidRPr="009B1AD5">
        <w:rPr>
          <w:rFonts w:ascii="Times New Roman" w:hAnsi="Times New Roman"/>
          <w:b/>
          <w:spacing w:val="-1"/>
          <w:sz w:val="24"/>
          <w:szCs w:val="24"/>
        </w:rPr>
        <w:t>производственной (проектной (проектно-технологической))</w:t>
      </w:r>
      <w:r w:rsidRPr="009B1AD5">
        <w:rPr>
          <w:spacing w:val="-1"/>
        </w:rPr>
        <w:t xml:space="preserve"> </w:t>
      </w:r>
      <w:r w:rsidRPr="009B1AD5">
        <w:rPr>
          <w:rFonts w:ascii="Times New Roman" w:eastAsia="Times New Roman" w:hAnsi="Times New Roman"/>
          <w:b/>
          <w:bCs/>
          <w:sz w:val="24"/>
          <w:szCs w:val="24"/>
          <w:lang w:eastAsia="ru-RU"/>
        </w:rPr>
        <w:t xml:space="preserve">практики </w:t>
      </w:r>
    </w:p>
    <w:p w:rsidR="009B1AD5" w:rsidRPr="009B1AD5" w:rsidRDefault="009B1AD5" w:rsidP="009B1AD5">
      <w:pPr>
        <w:tabs>
          <w:tab w:val="left" w:pos="284"/>
          <w:tab w:val="right" w:leader="underscore" w:pos="9356"/>
        </w:tabs>
        <w:spacing w:after="0" w:line="240" w:lineRule="auto"/>
        <w:ind w:firstLine="1069"/>
        <w:jc w:val="both"/>
        <w:rPr>
          <w:rFonts w:ascii="Times New Roman" w:hAnsi="Times New Roman"/>
          <w:sz w:val="24"/>
          <w:szCs w:val="24"/>
        </w:rPr>
      </w:pPr>
      <w:r w:rsidRPr="009B1AD5">
        <w:rPr>
          <w:rFonts w:ascii="Times New Roman" w:hAnsi="Times New Roman"/>
          <w:bCs/>
          <w:sz w:val="24"/>
          <w:szCs w:val="24"/>
        </w:rPr>
        <w:t>Общеобразовательные организации, где обучаются воспитанники с ограниченными возможностями здоровья в системе дошкольного и школьного  образования</w:t>
      </w:r>
      <w:r w:rsidRPr="009B1AD5">
        <w:rPr>
          <w:rFonts w:ascii="Times New Roman" w:hAnsi="Times New Roman"/>
          <w:sz w:val="24"/>
          <w:szCs w:val="24"/>
        </w:rPr>
        <w:t>.</w:t>
      </w:r>
    </w:p>
    <w:p w:rsidR="009B1AD5" w:rsidRPr="009B1AD5" w:rsidRDefault="009B1AD5" w:rsidP="009B1AD5">
      <w:pPr>
        <w:numPr>
          <w:ilvl w:val="0"/>
          <w:numId w:val="20"/>
        </w:numPr>
        <w:tabs>
          <w:tab w:val="left" w:pos="284"/>
          <w:tab w:val="right" w:leader="underscore" w:pos="9356"/>
        </w:tabs>
        <w:spacing w:after="0" w:line="240" w:lineRule="auto"/>
        <w:ind w:firstLine="0"/>
        <w:jc w:val="both"/>
        <w:rPr>
          <w:rFonts w:ascii="Times New Roman" w:hAnsi="Times New Roman"/>
          <w:sz w:val="24"/>
          <w:szCs w:val="24"/>
        </w:rPr>
      </w:pPr>
      <w:r w:rsidRPr="009B1AD5">
        <w:rPr>
          <w:rFonts w:ascii="Times New Roman" w:hAnsi="Times New Roman"/>
          <w:sz w:val="24"/>
          <w:szCs w:val="24"/>
        </w:rPr>
        <w:lastRenderedPageBreak/>
        <w:t xml:space="preserve">Социально-реабилитационные центры. </w:t>
      </w:r>
    </w:p>
    <w:p w:rsidR="009B1AD5" w:rsidRPr="009B1AD5" w:rsidRDefault="009B1AD5" w:rsidP="009B1AD5">
      <w:pPr>
        <w:numPr>
          <w:ilvl w:val="0"/>
          <w:numId w:val="20"/>
        </w:numPr>
        <w:tabs>
          <w:tab w:val="left" w:pos="284"/>
          <w:tab w:val="right" w:leader="underscore" w:pos="9356"/>
        </w:tabs>
        <w:spacing w:after="0" w:line="240" w:lineRule="auto"/>
        <w:ind w:firstLine="0"/>
        <w:jc w:val="both"/>
        <w:rPr>
          <w:rFonts w:ascii="Times New Roman" w:hAnsi="Times New Roman"/>
          <w:sz w:val="24"/>
          <w:szCs w:val="24"/>
        </w:rPr>
      </w:pPr>
      <w:r w:rsidRPr="009B1AD5">
        <w:rPr>
          <w:rFonts w:ascii="Times New Roman" w:hAnsi="Times New Roman"/>
          <w:sz w:val="24"/>
          <w:szCs w:val="24"/>
        </w:rPr>
        <w:t>Центры социальной помощи и поддержки населения, ППМС-центры.</w:t>
      </w:r>
    </w:p>
    <w:p w:rsidR="009B1AD5" w:rsidRPr="009B1AD5" w:rsidRDefault="009B1AD5" w:rsidP="009B1AD5">
      <w:pPr>
        <w:numPr>
          <w:ilvl w:val="0"/>
          <w:numId w:val="20"/>
        </w:numPr>
        <w:tabs>
          <w:tab w:val="left" w:pos="284"/>
          <w:tab w:val="right" w:leader="underscore" w:pos="9356"/>
        </w:tabs>
        <w:spacing w:after="0" w:line="240" w:lineRule="auto"/>
        <w:ind w:firstLine="0"/>
        <w:jc w:val="both"/>
        <w:rPr>
          <w:rFonts w:ascii="Times New Roman" w:hAnsi="Times New Roman"/>
          <w:sz w:val="24"/>
          <w:szCs w:val="24"/>
        </w:rPr>
      </w:pPr>
      <w:r w:rsidRPr="009B1AD5">
        <w:rPr>
          <w:rFonts w:ascii="Times New Roman" w:hAnsi="Times New Roman"/>
          <w:sz w:val="24"/>
          <w:szCs w:val="24"/>
        </w:rPr>
        <w:t>ПМПК.</w:t>
      </w:r>
    </w:p>
    <w:p w:rsidR="009B1AD5" w:rsidRPr="009B1AD5" w:rsidRDefault="009B1AD5" w:rsidP="009B1AD5">
      <w:pPr>
        <w:numPr>
          <w:ilvl w:val="0"/>
          <w:numId w:val="20"/>
        </w:numPr>
        <w:tabs>
          <w:tab w:val="left" w:pos="284"/>
          <w:tab w:val="right" w:leader="underscore" w:pos="9356"/>
        </w:tabs>
        <w:spacing w:after="0" w:line="240" w:lineRule="auto"/>
        <w:ind w:firstLine="0"/>
        <w:jc w:val="both"/>
        <w:rPr>
          <w:rFonts w:ascii="Times New Roman" w:hAnsi="Times New Roman"/>
          <w:sz w:val="24"/>
          <w:szCs w:val="24"/>
          <w:u w:val="single"/>
        </w:rPr>
      </w:pPr>
      <w:r w:rsidRPr="009B1AD5">
        <w:rPr>
          <w:rFonts w:ascii="Times New Roman" w:hAnsi="Times New Roman"/>
          <w:sz w:val="24"/>
          <w:szCs w:val="24"/>
        </w:rPr>
        <w:t>Медицинские организации</w:t>
      </w:r>
      <w:r w:rsidRPr="009B1AD5">
        <w:rPr>
          <w:rFonts w:ascii="Times New Roman" w:hAnsi="Times New Roman"/>
          <w:bCs/>
          <w:sz w:val="24"/>
          <w:szCs w:val="24"/>
        </w:rPr>
        <w:t xml:space="preserve"> г. Нижнего Новгорода и Нижегородской области.</w:t>
      </w:r>
    </w:p>
    <w:p w:rsidR="009B1AD5" w:rsidRPr="009B1AD5" w:rsidRDefault="009B1AD5" w:rsidP="009B1AD5">
      <w:pPr>
        <w:tabs>
          <w:tab w:val="left" w:pos="284"/>
          <w:tab w:val="right" w:leader="underscore" w:pos="9356"/>
        </w:tabs>
        <w:spacing w:after="0" w:line="240" w:lineRule="auto"/>
        <w:jc w:val="both"/>
        <w:rPr>
          <w:rFonts w:ascii="Times New Roman" w:hAnsi="Times New Roman"/>
          <w:sz w:val="24"/>
          <w:szCs w:val="24"/>
          <w:u w:val="single"/>
        </w:rPr>
      </w:pPr>
      <w:r w:rsidRPr="009B1AD5">
        <w:rPr>
          <w:rFonts w:ascii="Times New Roman" w:hAnsi="Times New Roman"/>
          <w:sz w:val="24"/>
          <w:szCs w:val="24"/>
        </w:rPr>
        <w:t>Для инвалидов и лиц с ограниченными возможностями здоровья выбор мест прохождения практик согласуется с требованием их доступности для данных обучающихся.</w:t>
      </w:r>
    </w:p>
    <w:p w:rsidR="009B1AD5" w:rsidRPr="009B1AD5" w:rsidRDefault="009B1AD5" w:rsidP="009B1AD5">
      <w:pPr>
        <w:tabs>
          <w:tab w:val="left" w:pos="284"/>
          <w:tab w:val="right" w:leader="underscore" w:pos="9639"/>
        </w:tabs>
        <w:spacing w:after="0" w:line="240" w:lineRule="auto"/>
        <w:ind w:firstLine="709"/>
        <w:jc w:val="both"/>
        <w:rPr>
          <w:rFonts w:ascii="Times New Roman" w:hAnsi="Times New Roman"/>
          <w:i/>
          <w:sz w:val="24"/>
          <w:szCs w:val="24"/>
        </w:rPr>
      </w:pPr>
      <w:r w:rsidRPr="009B1AD5">
        <w:rPr>
          <w:rFonts w:ascii="Times New Roman" w:hAnsi="Times New Roman"/>
          <w:sz w:val="24"/>
          <w:szCs w:val="24"/>
        </w:rPr>
        <w:t>Время проведения практики: 4 курс, 8 семестр.</w:t>
      </w:r>
    </w:p>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9B1AD5">
        <w:rPr>
          <w:rFonts w:ascii="Times New Roman" w:eastAsia="Times New Roman" w:hAnsi="Times New Roman"/>
          <w:b/>
          <w:bCs/>
          <w:sz w:val="24"/>
          <w:szCs w:val="24"/>
          <w:lang w:eastAsia="ru-RU"/>
        </w:rPr>
        <w:t xml:space="preserve">7. Структура и содержание </w:t>
      </w:r>
      <w:r w:rsidRPr="009B1AD5">
        <w:rPr>
          <w:rFonts w:ascii="Times New Roman" w:hAnsi="Times New Roman"/>
          <w:b/>
          <w:spacing w:val="-1"/>
          <w:sz w:val="24"/>
          <w:szCs w:val="24"/>
        </w:rPr>
        <w:t>производственной (проектной (проектно-технологической))</w:t>
      </w:r>
      <w:r w:rsidRPr="009B1AD5">
        <w:rPr>
          <w:spacing w:val="-1"/>
        </w:rPr>
        <w:t xml:space="preserve"> </w:t>
      </w:r>
      <w:r w:rsidRPr="009B1AD5">
        <w:rPr>
          <w:rFonts w:ascii="Times New Roman" w:eastAsia="Times New Roman" w:hAnsi="Times New Roman"/>
          <w:b/>
          <w:bCs/>
          <w:sz w:val="24"/>
          <w:szCs w:val="24"/>
          <w:lang w:eastAsia="ru-RU"/>
        </w:rPr>
        <w:t xml:space="preserve">практики </w:t>
      </w:r>
    </w:p>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9B1AD5">
        <w:rPr>
          <w:rFonts w:ascii="Times New Roman" w:eastAsia="Times New Roman" w:hAnsi="Times New Roman"/>
          <w:bCs/>
          <w:i/>
          <w:sz w:val="24"/>
          <w:szCs w:val="24"/>
          <w:lang w:eastAsia="ru-RU"/>
        </w:rPr>
        <w:t xml:space="preserve">7.1. Общая трудоемкость </w:t>
      </w:r>
      <w:r w:rsidRPr="009B1AD5">
        <w:rPr>
          <w:rFonts w:ascii="Times New Roman" w:hAnsi="Times New Roman"/>
          <w:i/>
          <w:spacing w:val="-1"/>
          <w:sz w:val="24"/>
          <w:szCs w:val="24"/>
        </w:rPr>
        <w:t>производственной (проектной (проектно-технологической))</w:t>
      </w:r>
      <w:r w:rsidRPr="009B1AD5">
        <w:rPr>
          <w:i/>
          <w:spacing w:val="-1"/>
        </w:rPr>
        <w:t xml:space="preserve"> </w:t>
      </w:r>
      <w:r w:rsidRPr="009B1AD5">
        <w:rPr>
          <w:rFonts w:ascii="Times New Roman" w:eastAsia="Times New Roman" w:hAnsi="Times New Roman"/>
          <w:bCs/>
          <w:i/>
          <w:sz w:val="24"/>
          <w:szCs w:val="24"/>
          <w:lang w:eastAsia="ru-RU"/>
        </w:rPr>
        <w:t>практики</w:t>
      </w:r>
    </w:p>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9B1AD5">
        <w:rPr>
          <w:rFonts w:ascii="Times New Roman" w:eastAsia="Times New Roman" w:hAnsi="Times New Roman"/>
          <w:bCs/>
          <w:sz w:val="24"/>
          <w:szCs w:val="24"/>
          <w:lang w:eastAsia="ru-RU"/>
        </w:rPr>
        <w:t xml:space="preserve">Общая трудоемкость </w:t>
      </w:r>
      <w:r w:rsidRPr="009B1AD5">
        <w:rPr>
          <w:rFonts w:ascii="Times New Roman" w:hAnsi="Times New Roman"/>
          <w:spacing w:val="-1"/>
          <w:sz w:val="24"/>
          <w:szCs w:val="24"/>
        </w:rPr>
        <w:t>производственной (проектной (проектно-технологической))</w:t>
      </w:r>
      <w:r w:rsidRPr="009B1AD5">
        <w:rPr>
          <w:spacing w:val="-1"/>
        </w:rPr>
        <w:t xml:space="preserve"> </w:t>
      </w:r>
      <w:r w:rsidRPr="009B1AD5">
        <w:rPr>
          <w:rFonts w:ascii="Times New Roman" w:eastAsia="Times New Roman" w:hAnsi="Times New Roman"/>
          <w:bCs/>
          <w:sz w:val="24"/>
          <w:szCs w:val="24"/>
          <w:lang w:eastAsia="ru-RU"/>
        </w:rPr>
        <w:t xml:space="preserve">практики составляет 9 </w:t>
      </w:r>
      <w:proofErr w:type="spellStart"/>
      <w:r w:rsidRPr="009B1AD5">
        <w:rPr>
          <w:rFonts w:ascii="Times New Roman" w:eastAsia="Times New Roman" w:hAnsi="Times New Roman"/>
          <w:bCs/>
          <w:sz w:val="24"/>
          <w:szCs w:val="24"/>
          <w:lang w:eastAsia="ru-RU"/>
        </w:rPr>
        <w:t>з.е</w:t>
      </w:r>
      <w:proofErr w:type="spellEnd"/>
      <w:r w:rsidRPr="009B1AD5">
        <w:rPr>
          <w:rFonts w:ascii="Times New Roman" w:eastAsia="Times New Roman" w:hAnsi="Times New Roman"/>
          <w:bCs/>
          <w:sz w:val="24"/>
          <w:szCs w:val="24"/>
          <w:lang w:eastAsia="ru-RU"/>
        </w:rPr>
        <w:t>.</w:t>
      </w:r>
    </w:p>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9B1AD5">
        <w:rPr>
          <w:rFonts w:ascii="Times New Roman" w:eastAsia="Times New Roman" w:hAnsi="Times New Roman"/>
          <w:bCs/>
          <w:i/>
          <w:sz w:val="24"/>
          <w:szCs w:val="24"/>
          <w:lang w:eastAsia="ru-RU"/>
        </w:rPr>
        <w:t>7.2. Структура и содержание производственной практики</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tbl>
      <w:tblPr>
        <w:tblW w:w="5000" w:type="pct"/>
        <w:tblLayout w:type="fixed"/>
        <w:tblLook w:val="04A0" w:firstRow="1" w:lastRow="0" w:firstColumn="1" w:lastColumn="0" w:noHBand="0" w:noVBand="1"/>
      </w:tblPr>
      <w:tblGrid>
        <w:gridCol w:w="579"/>
        <w:gridCol w:w="3548"/>
        <w:gridCol w:w="1145"/>
        <w:gridCol w:w="1285"/>
        <w:gridCol w:w="1010"/>
        <w:gridCol w:w="862"/>
        <w:gridCol w:w="1425"/>
      </w:tblGrid>
      <w:tr w:rsidR="009B1AD5" w:rsidRPr="009B1AD5" w:rsidTr="00A32D2D">
        <w:trPr>
          <w:trHeight w:val="942"/>
        </w:trPr>
        <w:tc>
          <w:tcPr>
            <w:tcW w:w="566" w:type="dxa"/>
            <w:vMerge w:val="restart"/>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jc w:val="center"/>
            </w:pPr>
            <w:r w:rsidRPr="009B1AD5">
              <w:t>№</w:t>
            </w:r>
          </w:p>
          <w:p w:rsidR="009B1AD5" w:rsidRPr="009B1AD5" w:rsidRDefault="009B1AD5" w:rsidP="009B1AD5">
            <w:pPr>
              <w:tabs>
                <w:tab w:val="left" w:pos="708"/>
                <w:tab w:val="right" w:leader="underscore" w:pos="9639"/>
              </w:tabs>
              <w:autoSpaceDE w:val="0"/>
              <w:autoSpaceDN w:val="0"/>
              <w:adjustRightInd w:val="0"/>
              <w:spacing w:after="0" w:line="240" w:lineRule="auto"/>
              <w:jc w:val="center"/>
              <w:rPr>
                <w:rFonts w:cs="Calibri"/>
              </w:rPr>
            </w:pPr>
            <w:proofErr w:type="gramStart"/>
            <w:r w:rsidRPr="009B1AD5">
              <w:rPr>
                <w:rFonts w:ascii="Times New Roman CYR" w:hAnsi="Times New Roman CYR" w:cs="Times New Roman CYR"/>
              </w:rPr>
              <w:t>п</w:t>
            </w:r>
            <w:proofErr w:type="gramEnd"/>
            <w:r w:rsidRPr="009B1AD5">
              <w:rPr>
                <w:rFonts w:ascii="Times New Roman CYR" w:hAnsi="Times New Roman CYR" w:cs="Times New Roman CYR"/>
              </w:rPr>
              <w:t>/п</w:t>
            </w:r>
          </w:p>
        </w:tc>
        <w:tc>
          <w:tcPr>
            <w:tcW w:w="3468" w:type="dxa"/>
            <w:vMerge w:val="restart"/>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jc w:val="center"/>
              <w:rPr>
                <w:rFonts w:cs="Calibri"/>
              </w:rPr>
            </w:pPr>
            <w:r w:rsidRPr="009B1AD5">
              <w:rPr>
                <w:rFonts w:ascii="Times New Roman CYR" w:hAnsi="Times New Roman CYR" w:cs="Times New Roman CYR"/>
              </w:rPr>
              <w:t>Разделы (этапы) практики</w:t>
            </w:r>
          </w:p>
        </w:tc>
        <w:tc>
          <w:tcPr>
            <w:tcW w:w="4205" w:type="dxa"/>
            <w:gridSpan w:val="4"/>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ind w:firstLine="440"/>
              <w:jc w:val="center"/>
              <w:rPr>
                <w:rFonts w:cs="Calibri"/>
              </w:rPr>
            </w:pPr>
            <w:proofErr w:type="gramStart"/>
            <w:r w:rsidRPr="009B1AD5">
              <w:rPr>
                <w:rFonts w:ascii="Times New Roman CYR" w:hAnsi="Times New Roman CYR" w:cs="Times New Roman CYR"/>
              </w:rPr>
              <w:t>Виды деятельности на практике, включая самостоятельную работу обучающихся и трудоемкость (в часах)</w:t>
            </w:r>
            <w:proofErr w:type="gramEnd"/>
          </w:p>
        </w:tc>
        <w:tc>
          <w:tcPr>
            <w:tcW w:w="1393" w:type="dxa"/>
            <w:vMerge w:val="restart"/>
            <w:tcBorders>
              <w:top w:val="single" w:sz="2" w:space="0" w:color="000000"/>
              <w:left w:val="single" w:sz="2" w:space="0" w:color="000000"/>
              <w:bottom w:val="single" w:sz="2" w:space="0" w:color="000000"/>
              <w:right w:val="single" w:sz="2" w:space="0" w:color="000000"/>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jc w:val="center"/>
              <w:rPr>
                <w:rFonts w:ascii="Times New Roman CYR" w:hAnsi="Times New Roman CYR" w:cs="Times New Roman CYR"/>
              </w:rPr>
            </w:pPr>
            <w:r w:rsidRPr="009B1AD5">
              <w:rPr>
                <w:rFonts w:ascii="Times New Roman CYR" w:hAnsi="Times New Roman CYR" w:cs="Times New Roman CYR"/>
              </w:rPr>
              <w:t xml:space="preserve">Формы </w:t>
            </w:r>
            <w:proofErr w:type="gramStart"/>
            <w:r w:rsidRPr="009B1AD5">
              <w:rPr>
                <w:rFonts w:ascii="Times New Roman CYR" w:hAnsi="Times New Roman CYR" w:cs="Times New Roman CYR"/>
              </w:rPr>
              <w:t>текущего</w:t>
            </w:r>
            <w:proofErr w:type="gramEnd"/>
          </w:p>
          <w:p w:rsidR="009B1AD5" w:rsidRPr="009B1AD5" w:rsidRDefault="009B1AD5" w:rsidP="009B1AD5">
            <w:pPr>
              <w:tabs>
                <w:tab w:val="left" w:pos="708"/>
                <w:tab w:val="right" w:leader="underscore" w:pos="9639"/>
              </w:tabs>
              <w:autoSpaceDE w:val="0"/>
              <w:autoSpaceDN w:val="0"/>
              <w:adjustRightInd w:val="0"/>
              <w:spacing w:after="0" w:line="240" w:lineRule="auto"/>
              <w:jc w:val="center"/>
              <w:rPr>
                <w:rFonts w:cs="Calibri"/>
              </w:rPr>
            </w:pPr>
            <w:r w:rsidRPr="009B1AD5">
              <w:rPr>
                <w:rFonts w:ascii="Times New Roman CYR" w:hAnsi="Times New Roman CYR" w:cs="Times New Roman CYR"/>
              </w:rPr>
              <w:t>контроля</w:t>
            </w:r>
          </w:p>
        </w:tc>
      </w:tr>
      <w:tr w:rsidR="009B1AD5" w:rsidRPr="009B1AD5" w:rsidTr="00A32D2D">
        <w:trPr>
          <w:trHeight w:val="1213"/>
        </w:trPr>
        <w:tc>
          <w:tcPr>
            <w:tcW w:w="566" w:type="dxa"/>
            <w:vMerge/>
            <w:tcBorders>
              <w:top w:val="single" w:sz="2" w:space="0" w:color="000000"/>
              <w:left w:val="single" w:sz="2" w:space="0" w:color="000000"/>
              <w:bottom w:val="single" w:sz="2" w:space="0" w:color="000000"/>
              <w:right w:val="nil"/>
            </w:tcBorders>
            <w:vAlign w:val="center"/>
            <w:hideMark/>
          </w:tcPr>
          <w:p w:rsidR="009B1AD5" w:rsidRPr="009B1AD5" w:rsidRDefault="009B1AD5" w:rsidP="009B1AD5">
            <w:pPr>
              <w:spacing w:after="0" w:line="240" w:lineRule="auto"/>
              <w:rPr>
                <w:rFonts w:cs="Calibri"/>
              </w:rPr>
            </w:pPr>
          </w:p>
        </w:tc>
        <w:tc>
          <w:tcPr>
            <w:tcW w:w="3468" w:type="dxa"/>
            <w:vMerge/>
            <w:tcBorders>
              <w:top w:val="single" w:sz="2" w:space="0" w:color="000000"/>
              <w:left w:val="single" w:sz="2" w:space="0" w:color="000000"/>
              <w:bottom w:val="single" w:sz="2" w:space="0" w:color="000000"/>
              <w:right w:val="nil"/>
            </w:tcBorders>
            <w:vAlign w:val="center"/>
            <w:hideMark/>
          </w:tcPr>
          <w:p w:rsidR="009B1AD5" w:rsidRPr="009B1AD5" w:rsidRDefault="009B1AD5" w:rsidP="009B1AD5">
            <w:pPr>
              <w:spacing w:after="0" w:line="240" w:lineRule="auto"/>
              <w:rPr>
                <w:rFonts w:cs="Calibri"/>
              </w:rPr>
            </w:pPr>
          </w:p>
        </w:tc>
        <w:tc>
          <w:tcPr>
            <w:tcW w:w="1119"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rPr>
                <w:rFonts w:cs="Calibri"/>
                <w:sz w:val="20"/>
                <w:szCs w:val="20"/>
              </w:rPr>
            </w:pPr>
            <w:r w:rsidRPr="009B1AD5">
              <w:rPr>
                <w:rFonts w:ascii="Times New Roman CYR" w:hAnsi="Times New Roman CYR" w:cs="Times New Roman CYR"/>
                <w:sz w:val="20"/>
                <w:szCs w:val="20"/>
              </w:rPr>
              <w:t>В организации (база практик)</w:t>
            </w:r>
          </w:p>
        </w:tc>
        <w:tc>
          <w:tcPr>
            <w:tcW w:w="1256"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rPr>
                <w:rFonts w:cs="Calibri"/>
                <w:sz w:val="20"/>
                <w:szCs w:val="20"/>
              </w:rPr>
            </w:pPr>
            <w:r w:rsidRPr="009B1AD5">
              <w:rPr>
                <w:rFonts w:ascii="Times New Roman CYR" w:hAnsi="Times New Roman CYR" w:cs="Times New Roman CYR"/>
                <w:sz w:val="20"/>
                <w:szCs w:val="20"/>
              </w:rPr>
              <w:t>Контактная работа с руководителем практики от вуза (в том числе работа в ЭИОС)</w:t>
            </w:r>
          </w:p>
        </w:tc>
        <w:tc>
          <w:tcPr>
            <w:tcW w:w="987"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rPr>
                <w:rFonts w:cs="Calibri"/>
                <w:sz w:val="20"/>
                <w:szCs w:val="20"/>
              </w:rPr>
            </w:pPr>
            <w:r w:rsidRPr="009B1AD5">
              <w:rPr>
                <w:rFonts w:ascii="Times New Roman CYR" w:hAnsi="Times New Roman CYR" w:cs="Times New Roman CYR"/>
                <w:sz w:val="20"/>
                <w:szCs w:val="20"/>
              </w:rPr>
              <w:t>Самостоятельная работа</w:t>
            </w:r>
          </w:p>
        </w:tc>
        <w:tc>
          <w:tcPr>
            <w:tcW w:w="843"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rPr>
                <w:rFonts w:cs="Calibri"/>
                <w:sz w:val="20"/>
                <w:szCs w:val="20"/>
              </w:rPr>
            </w:pPr>
            <w:r w:rsidRPr="009B1AD5">
              <w:rPr>
                <w:rFonts w:ascii="Times New Roman CYR" w:hAnsi="Times New Roman CYR" w:cs="Times New Roman CYR"/>
                <w:sz w:val="20"/>
                <w:szCs w:val="20"/>
              </w:rPr>
              <w:t>Общая трудоемкость в часах</w:t>
            </w:r>
          </w:p>
        </w:tc>
        <w:tc>
          <w:tcPr>
            <w:tcW w:w="1393" w:type="dxa"/>
            <w:vMerge/>
            <w:tcBorders>
              <w:top w:val="single" w:sz="2" w:space="0" w:color="000000"/>
              <w:left w:val="single" w:sz="2" w:space="0" w:color="000000"/>
              <w:bottom w:val="single" w:sz="2" w:space="0" w:color="000000"/>
              <w:right w:val="single" w:sz="2" w:space="0" w:color="000000"/>
            </w:tcBorders>
            <w:vAlign w:val="center"/>
            <w:hideMark/>
          </w:tcPr>
          <w:p w:rsidR="009B1AD5" w:rsidRPr="009B1AD5" w:rsidRDefault="009B1AD5" w:rsidP="009B1AD5">
            <w:pPr>
              <w:spacing w:after="0" w:line="240" w:lineRule="auto"/>
              <w:rPr>
                <w:rFonts w:cs="Calibri"/>
              </w:rPr>
            </w:pPr>
          </w:p>
        </w:tc>
      </w:tr>
      <w:tr w:rsidR="009B1AD5" w:rsidRPr="009B1AD5" w:rsidTr="00A32D2D">
        <w:trPr>
          <w:trHeight w:val="23"/>
        </w:trPr>
        <w:tc>
          <w:tcPr>
            <w:tcW w:w="9632" w:type="dxa"/>
            <w:gridSpan w:val="7"/>
            <w:tcBorders>
              <w:top w:val="single" w:sz="2" w:space="0" w:color="000000"/>
              <w:left w:val="single" w:sz="2" w:space="0" w:color="000000"/>
              <w:bottom w:val="single" w:sz="2" w:space="0" w:color="000000"/>
              <w:right w:val="single" w:sz="2" w:space="0" w:color="000000"/>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jc w:val="center"/>
              <w:rPr>
                <w:rFonts w:ascii="Times New Roman CYR" w:hAnsi="Times New Roman CYR" w:cs="Times New Roman CYR"/>
                <w:bCs/>
                <w:i/>
              </w:rPr>
            </w:pPr>
            <w:r w:rsidRPr="009B1AD5">
              <w:rPr>
                <w:rFonts w:ascii="Times New Roman CYR" w:hAnsi="Times New Roman CYR" w:cs="Times New Roman CYR"/>
                <w:bCs/>
                <w:iCs/>
              </w:rPr>
              <w:t>Раздел 1.</w:t>
            </w:r>
          </w:p>
          <w:p w:rsidR="009B1AD5" w:rsidRPr="009B1AD5" w:rsidRDefault="009B1AD5" w:rsidP="009B1AD5">
            <w:pPr>
              <w:tabs>
                <w:tab w:val="left" w:pos="708"/>
                <w:tab w:val="right" w:leader="underscore" w:pos="9639"/>
              </w:tabs>
              <w:autoSpaceDE w:val="0"/>
              <w:autoSpaceDN w:val="0"/>
              <w:adjustRightInd w:val="0"/>
              <w:spacing w:after="0" w:line="240" w:lineRule="auto"/>
              <w:jc w:val="both"/>
              <w:rPr>
                <w:rFonts w:ascii="Times New Roman CYR" w:hAnsi="Times New Roman CYR" w:cs="Times New Roman CYR"/>
              </w:rPr>
            </w:pPr>
            <w:r w:rsidRPr="009B1AD5">
              <w:rPr>
                <w:rFonts w:ascii="Times New Roman CYR" w:hAnsi="Times New Roman CYR" w:cs="Times New Roman CYR"/>
                <w:bCs/>
                <w:i/>
              </w:rPr>
              <w:t xml:space="preserve">                                          Подготовительно-организационный этап</w:t>
            </w:r>
          </w:p>
        </w:tc>
      </w:tr>
      <w:tr w:rsidR="009B1AD5" w:rsidRPr="009B1AD5" w:rsidTr="00A32D2D">
        <w:trPr>
          <w:trHeight w:val="23"/>
        </w:trPr>
        <w:tc>
          <w:tcPr>
            <w:tcW w:w="566"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rPr>
                <w:rFonts w:cs="Calibri"/>
                <w:sz w:val="24"/>
                <w:szCs w:val="24"/>
              </w:rPr>
            </w:pPr>
            <w:r w:rsidRPr="009B1AD5">
              <w:rPr>
                <w:rFonts w:cs="Calibri"/>
                <w:sz w:val="24"/>
                <w:szCs w:val="24"/>
              </w:rPr>
              <w:t>1</w:t>
            </w:r>
          </w:p>
        </w:tc>
        <w:tc>
          <w:tcPr>
            <w:tcW w:w="3468"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9360"/>
              </w:tabs>
              <w:spacing w:after="0" w:line="240" w:lineRule="auto"/>
              <w:jc w:val="both"/>
              <w:rPr>
                <w:rFonts w:ascii="Times New Roman" w:hAnsi="Times New Roman"/>
                <w:sz w:val="24"/>
                <w:szCs w:val="24"/>
              </w:rPr>
            </w:pPr>
            <w:r w:rsidRPr="009B1AD5">
              <w:rPr>
                <w:rFonts w:ascii="Times New Roman" w:hAnsi="Times New Roman"/>
                <w:sz w:val="24"/>
                <w:szCs w:val="24"/>
              </w:rPr>
              <w:t>Проведение установочной конференции</w:t>
            </w:r>
          </w:p>
        </w:tc>
        <w:tc>
          <w:tcPr>
            <w:tcW w:w="1119"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rPr>
            </w:pPr>
            <w:r w:rsidRPr="009B1AD5">
              <w:rPr>
                <w:rFonts w:ascii="Times New Roman" w:hAnsi="Times New Roman"/>
                <w:sz w:val="24"/>
                <w:szCs w:val="24"/>
              </w:rPr>
              <w:t>5</w:t>
            </w:r>
          </w:p>
        </w:tc>
        <w:tc>
          <w:tcPr>
            <w:tcW w:w="1256"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rPr>
            </w:pPr>
            <w:r w:rsidRPr="009B1AD5">
              <w:rPr>
                <w:rFonts w:ascii="Times New Roman" w:hAnsi="Times New Roman"/>
                <w:sz w:val="24"/>
                <w:szCs w:val="24"/>
              </w:rPr>
              <w:t>2</w:t>
            </w:r>
          </w:p>
        </w:tc>
        <w:tc>
          <w:tcPr>
            <w:tcW w:w="987"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rPr>
            </w:pPr>
          </w:p>
        </w:tc>
        <w:tc>
          <w:tcPr>
            <w:tcW w:w="843" w:type="dxa"/>
            <w:tcBorders>
              <w:top w:val="single" w:sz="2" w:space="0" w:color="000000"/>
              <w:left w:val="single" w:sz="2" w:space="0" w:color="000000"/>
              <w:bottom w:val="single" w:sz="2" w:space="0" w:color="000000"/>
              <w:right w:val="nil"/>
            </w:tcBorders>
            <w:vAlign w:val="center"/>
            <w:hideMark/>
          </w:tcPr>
          <w:p w:rsidR="009B1AD5" w:rsidRPr="009B1AD5" w:rsidRDefault="009B1AD5" w:rsidP="009B1AD5">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rPr>
            </w:pPr>
            <w:r w:rsidRPr="009B1AD5">
              <w:rPr>
                <w:rFonts w:ascii="Times New Roman" w:hAnsi="Times New Roman"/>
                <w:sz w:val="24"/>
                <w:szCs w:val="24"/>
              </w:rPr>
              <w:t>7</w:t>
            </w:r>
          </w:p>
        </w:tc>
        <w:tc>
          <w:tcPr>
            <w:tcW w:w="1393" w:type="dxa"/>
            <w:vMerge w:val="restart"/>
            <w:tcBorders>
              <w:top w:val="single" w:sz="2" w:space="0" w:color="000000"/>
              <w:left w:val="single" w:sz="2" w:space="0" w:color="000000"/>
              <w:bottom w:val="single" w:sz="2" w:space="0" w:color="000000"/>
              <w:right w:val="single" w:sz="2" w:space="0" w:color="000000"/>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ind w:hanging="108"/>
              <w:rPr>
                <w:rFonts w:ascii="Times New Roman" w:hAnsi="Times New Roman"/>
                <w:sz w:val="24"/>
                <w:szCs w:val="24"/>
              </w:rPr>
            </w:pPr>
            <w:r w:rsidRPr="009B1AD5">
              <w:rPr>
                <w:rFonts w:ascii="Times New Roman" w:hAnsi="Times New Roman"/>
                <w:sz w:val="24"/>
                <w:szCs w:val="24"/>
              </w:rPr>
              <w:t>Оформление дневника практики</w:t>
            </w:r>
          </w:p>
        </w:tc>
      </w:tr>
      <w:tr w:rsidR="009B1AD5" w:rsidRPr="009B1AD5" w:rsidTr="00A32D2D">
        <w:trPr>
          <w:trHeight w:val="23"/>
        </w:trPr>
        <w:tc>
          <w:tcPr>
            <w:tcW w:w="566"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rPr>
                <w:rFonts w:cs="Calibri"/>
                <w:sz w:val="24"/>
                <w:szCs w:val="24"/>
              </w:rPr>
            </w:pPr>
            <w:r w:rsidRPr="009B1AD5">
              <w:rPr>
                <w:rFonts w:cs="Calibri"/>
                <w:sz w:val="24"/>
                <w:szCs w:val="24"/>
              </w:rPr>
              <w:t>2</w:t>
            </w:r>
          </w:p>
        </w:tc>
        <w:tc>
          <w:tcPr>
            <w:tcW w:w="3468"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9360"/>
              </w:tabs>
              <w:spacing w:after="0" w:line="240" w:lineRule="auto"/>
              <w:jc w:val="both"/>
              <w:rPr>
                <w:rFonts w:ascii="Times New Roman" w:hAnsi="Times New Roman"/>
                <w:sz w:val="24"/>
                <w:szCs w:val="24"/>
              </w:rPr>
            </w:pPr>
            <w:r w:rsidRPr="009B1AD5">
              <w:rPr>
                <w:rFonts w:ascii="Times New Roman" w:hAnsi="Times New Roman"/>
                <w:bCs/>
                <w:sz w:val="24"/>
                <w:szCs w:val="24"/>
              </w:rPr>
              <w:t>Производственный инструктаж. Постановка задач, выбор методов и методик, планирование работы на практике</w:t>
            </w:r>
          </w:p>
        </w:tc>
        <w:tc>
          <w:tcPr>
            <w:tcW w:w="1119"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rPr>
            </w:pPr>
            <w:r w:rsidRPr="009B1AD5">
              <w:rPr>
                <w:rFonts w:ascii="Times New Roman" w:hAnsi="Times New Roman"/>
                <w:sz w:val="24"/>
                <w:szCs w:val="24"/>
              </w:rPr>
              <w:t>10</w:t>
            </w:r>
          </w:p>
        </w:tc>
        <w:tc>
          <w:tcPr>
            <w:tcW w:w="1256"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rPr>
            </w:pPr>
          </w:p>
        </w:tc>
        <w:tc>
          <w:tcPr>
            <w:tcW w:w="987"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rPr>
            </w:pPr>
          </w:p>
        </w:tc>
        <w:tc>
          <w:tcPr>
            <w:tcW w:w="843" w:type="dxa"/>
            <w:tcBorders>
              <w:top w:val="single" w:sz="2" w:space="0" w:color="000000"/>
              <w:left w:val="single" w:sz="2" w:space="0" w:color="000000"/>
              <w:bottom w:val="single" w:sz="2" w:space="0" w:color="000000"/>
              <w:right w:val="nil"/>
            </w:tcBorders>
            <w:vAlign w:val="center"/>
            <w:hideMark/>
          </w:tcPr>
          <w:p w:rsidR="009B1AD5" w:rsidRPr="009B1AD5" w:rsidRDefault="009B1AD5" w:rsidP="009B1AD5">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rPr>
            </w:pPr>
            <w:r w:rsidRPr="009B1AD5">
              <w:rPr>
                <w:rFonts w:ascii="Times New Roman" w:hAnsi="Times New Roman"/>
                <w:sz w:val="24"/>
                <w:szCs w:val="24"/>
              </w:rPr>
              <w:t>10</w:t>
            </w:r>
          </w:p>
        </w:tc>
        <w:tc>
          <w:tcPr>
            <w:tcW w:w="1393" w:type="dxa"/>
            <w:vMerge/>
            <w:tcBorders>
              <w:top w:val="single" w:sz="2" w:space="0" w:color="000000"/>
              <w:left w:val="single" w:sz="2" w:space="0" w:color="000000"/>
              <w:bottom w:val="single" w:sz="2" w:space="0" w:color="000000"/>
              <w:right w:val="single" w:sz="2" w:space="0" w:color="000000"/>
            </w:tcBorders>
            <w:vAlign w:val="center"/>
            <w:hideMark/>
          </w:tcPr>
          <w:p w:rsidR="009B1AD5" w:rsidRPr="009B1AD5" w:rsidRDefault="009B1AD5" w:rsidP="009B1AD5">
            <w:pPr>
              <w:spacing w:after="0" w:line="240" w:lineRule="auto"/>
              <w:rPr>
                <w:rFonts w:ascii="Times New Roman" w:hAnsi="Times New Roman"/>
                <w:sz w:val="24"/>
                <w:szCs w:val="24"/>
              </w:rPr>
            </w:pPr>
          </w:p>
        </w:tc>
      </w:tr>
      <w:tr w:rsidR="009B1AD5" w:rsidRPr="009B1AD5" w:rsidTr="00A32D2D">
        <w:trPr>
          <w:trHeight w:val="23"/>
        </w:trPr>
        <w:tc>
          <w:tcPr>
            <w:tcW w:w="9632" w:type="dxa"/>
            <w:gridSpan w:val="7"/>
            <w:tcBorders>
              <w:top w:val="single" w:sz="2" w:space="0" w:color="000000"/>
              <w:left w:val="single" w:sz="2" w:space="0" w:color="000000"/>
              <w:bottom w:val="single" w:sz="2" w:space="0" w:color="000000"/>
              <w:right w:val="single" w:sz="2" w:space="0" w:color="000000"/>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ind w:hanging="108"/>
              <w:jc w:val="center"/>
              <w:rPr>
                <w:rFonts w:ascii="Times New Roman" w:hAnsi="Times New Roman"/>
                <w:i/>
                <w:sz w:val="24"/>
                <w:szCs w:val="24"/>
              </w:rPr>
            </w:pPr>
            <w:r w:rsidRPr="009B1AD5">
              <w:rPr>
                <w:rFonts w:ascii="Times New Roman" w:hAnsi="Times New Roman"/>
                <w:sz w:val="24"/>
                <w:szCs w:val="24"/>
              </w:rPr>
              <w:br w:type="page"/>
            </w:r>
            <w:r w:rsidRPr="009B1AD5">
              <w:rPr>
                <w:rFonts w:ascii="Times New Roman" w:hAnsi="Times New Roman"/>
                <w:bCs/>
                <w:i/>
                <w:sz w:val="24"/>
                <w:szCs w:val="24"/>
              </w:rPr>
              <w:t>Производственный этап прохождения практики</w:t>
            </w:r>
          </w:p>
        </w:tc>
      </w:tr>
      <w:tr w:rsidR="009B1AD5" w:rsidRPr="009B1AD5" w:rsidTr="00A32D2D">
        <w:trPr>
          <w:trHeight w:val="23"/>
        </w:trPr>
        <w:tc>
          <w:tcPr>
            <w:tcW w:w="566"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rPr>
                <w:sz w:val="24"/>
                <w:szCs w:val="24"/>
              </w:rPr>
            </w:pPr>
            <w:r w:rsidRPr="009B1AD5">
              <w:rPr>
                <w:sz w:val="24"/>
                <w:szCs w:val="24"/>
              </w:rPr>
              <w:t>3</w:t>
            </w:r>
          </w:p>
        </w:tc>
        <w:tc>
          <w:tcPr>
            <w:tcW w:w="3468"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pacing w:after="0" w:line="240" w:lineRule="auto"/>
              <w:rPr>
                <w:rFonts w:ascii="Times New Roman" w:hAnsi="Times New Roman"/>
                <w:sz w:val="24"/>
                <w:szCs w:val="24"/>
              </w:rPr>
            </w:pPr>
            <w:r w:rsidRPr="009B1AD5">
              <w:rPr>
                <w:rFonts w:ascii="Times New Roman" w:hAnsi="Times New Roman"/>
                <w:sz w:val="24"/>
                <w:szCs w:val="24"/>
              </w:rPr>
              <w:t>Знакомство с учреждением, администрацией, психологом-наставником, педагогическим коллективом ОУ</w:t>
            </w:r>
          </w:p>
        </w:tc>
        <w:tc>
          <w:tcPr>
            <w:tcW w:w="1119"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rPr>
            </w:pPr>
            <w:r w:rsidRPr="009B1AD5">
              <w:rPr>
                <w:rFonts w:ascii="Times New Roman" w:hAnsi="Times New Roman"/>
                <w:sz w:val="24"/>
                <w:szCs w:val="24"/>
              </w:rPr>
              <w:t>5</w:t>
            </w:r>
          </w:p>
        </w:tc>
        <w:tc>
          <w:tcPr>
            <w:tcW w:w="1256"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rPr>
            </w:pPr>
          </w:p>
        </w:tc>
        <w:tc>
          <w:tcPr>
            <w:tcW w:w="987"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rPr>
            </w:pPr>
            <w:r w:rsidRPr="009B1AD5">
              <w:rPr>
                <w:rFonts w:ascii="Times New Roman" w:hAnsi="Times New Roman"/>
                <w:sz w:val="24"/>
                <w:szCs w:val="24"/>
              </w:rPr>
              <w:t>10</w:t>
            </w:r>
          </w:p>
        </w:tc>
        <w:tc>
          <w:tcPr>
            <w:tcW w:w="843" w:type="dxa"/>
            <w:tcBorders>
              <w:top w:val="single" w:sz="2" w:space="0" w:color="000000"/>
              <w:left w:val="single" w:sz="2" w:space="0" w:color="000000"/>
              <w:bottom w:val="single" w:sz="2" w:space="0" w:color="000000"/>
              <w:right w:val="nil"/>
            </w:tcBorders>
            <w:vAlign w:val="center"/>
            <w:hideMark/>
          </w:tcPr>
          <w:p w:rsidR="009B1AD5" w:rsidRPr="009B1AD5" w:rsidRDefault="009B1AD5" w:rsidP="009B1AD5">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rPr>
            </w:pPr>
            <w:r w:rsidRPr="009B1AD5">
              <w:rPr>
                <w:rFonts w:ascii="Times New Roman" w:hAnsi="Times New Roman"/>
                <w:sz w:val="24"/>
                <w:szCs w:val="24"/>
              </w:rPr>
              <w:t>15</w:t>
            </w:r>
          </w:p>
        </w:tc>
        <w:tc>
          <w:tcPr>
            <w:tcW w:w="1393" w:type="dxa"/>
            <w:vMerge w:val="restart"/>
            <w:tcBorders>
              <w:top w:val="single" w:sz="2" w:space="0" w:color="000000"/>
              <w:left w:val="single" w:sz="2" w:space="0" w:color="000000"/>
              <w:bottom w:val="single" w:sz="4" w:space="0" w:color="auto"/>
              <w:right w:val="single" w:sz="2" w:space="0" w:color="000000"/>
            </w:tcBorders>
            <w:vAlign w:val="center"/>
          </w:tcPr>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bCs/>
                <w:sz w:val="24"/>
                <w:szCs w:val="24"/>
              </w:rPr>
            </w:pPr>
            <w:r w:rsidRPr="009B1AD5">
              <w:rPr>
                <w:rFonts w:ascii="Times New Roman" w:hAnsi="Times New Roman"/>
                <w:bCs/>
                <w:sz w:val="24"/>
                <w:szCs w:val="24"/>
              </w:rPr>
              <w:t xml:space="preserve">Оформление дневника практики. </w:t>
            </w:r>
          </w:p>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bCs/>
                <w:sz w:val="24"/>
                <w:szCs w:val="24"/>
              </w:rPr>
            </w:pPr>
          </w:p>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sz w:val="24"/>
                <w:szCs w:val="24"/>
              </w:rPr>
            </w:pPr>
          </w:p>
        </w:tc>
      </w:tr>
      <w:tr w:rsidR="009B1AD5" w:rsidRPr="009B1AD5" w:rsidTr="00A32D2D">
        <w:trPr>
          <w:trHeight w:val="23"/>
        </w:trPr>
        <w:tc>
          <w:tcPr>
            <w:tcW w:w="566"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rPr>
                <w:sz w:val="24"/>
                <w:szCs w:val="24"/>
              </w:rPr>
            </w:pPr>
            <w:r w:rsidRPr="009B1AD5">
              <w:rPr>
                <w:sz w:val="24"/>
                <w:szCs w:val="24"/>
              </w:rPr>
              <w:t>4</w:t>
            </w:r>
          </w:p>
        </w:tc>
        <w:tc>
          <w:tcPr>
            <w:tcW w:w="3468"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9360"/>
              </w:tabs>
              <w:spacing w:after="0" w:line="240" w:lineRule="auto"/>
              <w:jc w:val="both"/>
              <w:rPr>
                <w:rFonts w:ascii="Times New Roman" w:hAnsi="Times New Roman"/>
                <w:sz w:val="24"/>
                <w:szCs w:val="24"/>
              </w:rPr>
            </w:pPr>
            <w:r w:rsidRPr="009B1AD5">
              <w:rPr>
                <w:rFonts w:ascii="Times New Roman" w:hAnsi="Times New Roman"/>
                <w:sz w:val="24"/>
                <w:szCs w:val="24"/>
              </w:rPr>
              <w:t xml:space="preserve">Определение объекта и предмета исследования, степени актуальности исследуемой проблемы; поиск информации, ее анализ; реализация проектно-технологического компонента профессиональной </w:t>
            </w:r>
            <w:r w:rsidRPr="009B1AD5">
              <w:rPr>
                <w:rFonts w:ascii="Times New Roman" w:hAnsi="Times New Roman"/>
                <w:sz w:val="24"/>
                <w:szCs w:val="24"/>
              </w:rPr>
              <w:lastRenderedPageBreak/>
              <w:t>деятельности; анализ и обобщение результатов, формулирование выводов</w:t>
            </w:r>
          </w:p>
        </w:tc>
        <w:tc>
          <w:tcPr>
            <w:tcW w:w="1119"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rPr>
            </w:pPr>
            <w:r w:rsidRPr="009B1AD5">
              <w:rPr>
                <w:rFonts w:ascii="Times New Roman" w:hAnsi="Times New Roman"/>
                <w:sz w:val="24"/>
                <w:szCs w:val="24"/>
              </w:rPr>
              <w:lastRenderedPageBreak/>
              <w:t>30</w:t>
            </w:r>
          </w:p>
        </w:tc>
        <w:tc>
          <w:tcPr>
            <w:tcW w:w="1256"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rPr>
            </w:pPr>
            <w:r w:rsidRPr="009B1AD5">
              <w:rPr>
                <w:rFonts w:ascii="Times New Roman" w:hAnsi="Times New Roman"/>
                <w:sz w:val="24"/>
                <w:szCs w:val="24"/>
              </w:rPr>
              <w:t>1</w:t>
            </w:r>
          </w:p>
        </w:tc>
        <w:tc>
          <w:tcPr>
            <w:tcW w:w="987"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rPr>
            </w:pPr>
            <w:r w:rsidRPr="009B1AD5">
              <w:rPr>
                <w:rFonts w:ascii="Times New Roman" w:hAnsi="Times New Roman"/>
                <w:sz w:val="24"/>
                <w:szCs w:val="24"/>
              </w:rPr>
              <w:t>10</w:t>
            </w:r>
          </w:p>
        </w:tc>
        <w:tc>
          <w:tcPr>
            <w:tcW w:w="843" w:type="dxa"/>
            <w:tcBorders>
              <w:top w:val="single" w:sz="2" w:space="0" w:color="000000"/>
              <w:left w:val="single" w:sz="2" w:space="0" w:color="000000"/>
              <w:bottom w:val="single" w:sz="2" w:space="0" w:color="000000"/>
              <w:right w:val="nil"/>
            </w:tcBorders>
            <w:vAlign w:val="center"/>
            <w:hideMark/>
          </w:tcPr>
          <w:p w:rsidR="009B1AD5" w:rsidRPr="009B1AD5" w:rsidRDefault="009B1AD5" w:rsidP="009B1AD5">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rPr>
            </w:pPr>
            <w:r w:rsidRPr="009B1AD5">
              <w:rPr>
                <w:rFonts w:ascii="Times New Roman" w:hAnsi="Times New Roman"/>
                <w:sz w:val="24"/>
                <w:szCs w:val="24"/>
              </w:rPr>
              <w:t>41</w:t>
            </w:r>
          </w:p>
        </w:tc>
        <w:tc>
          <w:tcPr>
            <w:tcW w:w="1393" w:type="dxa"/>
            <w:vMerge/>
            <w:tcBorders>
              <w:top w:val="single" w:sz="2" w:space="0" w:color="000000"/>
              <w:left w:val="single" w:sz="2" w:space="0" w:color="000000"/>
              <w:bottom w:val="single" w:sz="4" w:space="0" w:color="auto"/>
              <w:right w:val="single" w:sz="2" w:space="0" w:color="000000"/>
            </w:tcBorders>
            <w:vAlign w:val="center"/>
            <w:hideMark/>
          </w:tcPr>
          <w:p w:rsidR="009B1AD5" w:rsidRPr="009B1AD5" w:rsidRDefault="009B1AD5" w:rsidP="009B1AD5">
            <w:pPr>
              <w:spacing w:after="0" w:line="240" w:lineRule="auto"/>
              <w:rPr>
                <w:rFonts w:ascii="Times New Roman" w:hAnsi="Times New Roman"/>
              </w:rPr>
            </w:pPr>
          </w:p>
        </w:tc>
      </w:tr>
      <w:tr w:rsidR="009B1AD5" w:rsidRPr="009B1AD5" w:rsidTr="00A32D2D">
        <w:trPr>
          <w:trHeight w:val="23"/>
        </w:trPr>
        <w:tc>
          <w:tcPr>
            <w:tcW w:w="566"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rPr>
                <w:sz w:val="24"/>
                <w:szCs w:val="24"/>
              </w:rPr>
            </w:pPr>
            <w:r w:rsidRPr="009B1AD5">
              <w:rPr>
                <w:sz w:val="24"/>
                <w:szCs w:val="24"/>
              </w:rPr>
              <w:lastRenderedPageBreak/>
              <w:t>5</w:t>
            </w:r>
          </w:p>
        </w:tc>
        <w:tc>
          <w:tcPr>
            <w:tcW w:w="3468"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9360"/>
              </w:tabs>
              <w:spacing w:after="0" w:line="240" w:lineRule="auto"/>
              <w:rPr>
                <w:rFonts w:ascii="Times New Roman" w:hAnsi="Times New Roman"/>
                <w:sz w:val="24"/>
                <w:szCs w:val="24"/>
              </w:rPr>
            </w:pPr>
            <w:r w:rsidRPr="009B1AD5">
              <w:rPr>
                <w:rFonts w:ascii="Times New Roman" w:hAnsi="Times New Roman"/>
                <w:sz w:val="24"/>
                <w:szCs w:val="24"/>
              </w:rPr>
              <w:t>Содержательный анализ деятельности организации, осуществляющей комплексное сопровождение лиц с ОВЗ</w:t>
            </w:r>
          </w:p>
        </w:tc>
        <w:tc>
          <w:tcPr>
            <w:tcW w:w="1119"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rPr>
            </w:pPr>
            <w:r w:rsidRPr="009B1AD5">
              <w:rPr>
                <w:rFonts w:ascii="Times New Roman" w:hAnsi="Times New Roman"/>
                <w:sz w:val="24"/>
                <w:szCs w:val="24"/>
              </w:rPr>
              <w:t>30</w:t>
            </w:r>
          </w:p>
        </w:tc>
        <w:tc>
          <w:tcPr>
            <w:tcW w:w="1256"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rPr>
            </w:pPr>
          </w:p>
        </w:tc>
        <w:tc>
          <w:tcPr>
            <w:tcW w:w="987"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rPr>
            </w:pPr>
            <w:r w:rsidRPr="009B1AD5">
              <w:rPr>
                <w:rFonts w:ascii="Times New Roman" w:hAnsi="Times New Roman"/>
                <w:sz w:val="24"/>
                <w:szCs w:val="24"/>
              </w:rPr>
              <w:t>10</w:t>
            </w:r>
          </w:p>
        </w:tc>
        <w:tc>
          <w:tcPr>
            <w:tcW w:w="843" w:type="dxa"/>
            <w:tcBorders>
              <w:top w:val="single" w:sz="2" w:space="0" w:color="000000"/>
              <w:left w:val="single" w:sz="2" w:space="0" w:color="000000"/>
              <w:bottom w:val="single" w:sz="2" w:space="0" w:color="000000"/>
              <w:right w:val="nil"/>
            </w:tcBorders>
            <w:vAlign w:val="center"/>
            <w:hideMark/>
          </w:tcPr>
          <w:p w:rsidR="009B1AD5" w:rsidRPr="009B1AD5" w:rsidRDefault="009B1AD5" w:rsidP="009B1AD5">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rPr>
            </w:pPr>
            <w:r w:rsidRPr="009B1AD5">
              <w:rPr>
                <w:rFonts w:ascii="Times New Roman" w:hAnsi="Times New Roman"/>
                <w:sz w:val="24"/>
                <w:szCs w:val="24"/>
              </w:rPr>
              <w:t>40</w:t>
            </w:r>
          </w:p>
        </w:tc>
        <w:tc>
          <w:tcPr>
            <w:tcW w:w="1393" w:type="dxa"/>
            <w:vMerge/>
            <w:tcBorders>
              <w:top w:val="single" w:sz="2" w:space="0" w:color="000000"/>
              <w:left w:val="single" w:sz="2" w:space="0" w:color="000000"/>
              <w:bottom w:val="single" w:sz="4" w:space="0" w:color="auto"/>
              <w:right w:val="single" w:sz="2" w:space="0" w:color="000000"/>
            </w:tcBorders>
            <w:vAlign w:val="center"/>
            <w:hideMark/>
          </w:tcPr>
          <w:p w:rsidR="009B1AD5" w:rsidRPr="009B1AD5" w:rsidRDefault="009B1AD5" w:rsidP="009B1AD5">
            <w:pPr>
              <w:spacing w:after="0" w:line="240" w:lineRule="auto"/>
              <w:rPr>
                <w:rFonts w:ascii="Times New Roman" w:hAnsi="Times New Roman"/>
              </w:rPr>
            </w:pPr>
          </w:p>
        </w:tc>
      </w:tr>
      <w:tr w:rsidR="009B1AD5" w:rsidRPr="009B1AD5" w:rsidTr="00A32D2D">
        <w:trPr>
          <w:trHeight w:val="23"/>
        </w:trPr>
        <w:tc>
          <w:tcPr>
            <w:tcW w:w="566"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rPr>
                <w:sz w:val="24"/>
                <w:szCs w:val="24"/>
              </w:rPr>
            </w:pPr>
            <w:r w:rsidRPr="009B1AD5">
              <w:rPr>
                <w:sz w:val="24"/>
                <w:szCs w:val="24"/>
              </w:rPr>
              <w:t>6</w:t>
            </w:r>
          </w:p>
        </w:tc>
        <w:tc>
          <w:tcPr>
            <w:tcW w:w="3468"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9360"/>
              </w:tabs>
              <w:spacing w:after="0" w:line="240" w:lineRule="auto"/>
              <w:rPr>
                <w:rFonts w:ascii="Times New Roman" w:hAnsi="Times New Roman"/>
                <w:sz w:val="24"/>
                <w:szCs w:val="24"/>
              </w:rPr>
            </w:pPr>
            <w:r w:rsidRPr="009B1AD5">
              <w:rPr>
                <w:rFonts w:ascii="Times New Roman" w:hAnsi="Times New Roman"/>
                <w:sz w:val="24"/>
                <w:szCs w:val="24"/>
              </w:rPr>
              <w:t>Моделирование и проведение психологического обследования лиц с нарушениями психофизического развития с последующим анализом результатов и проектированием индивидуального маршрута сопровождения моделирование и проведение психологического обследования лиц с нарушениями психофизического развития с последующим анализом результатов и проектированием индивидуального маршрута сопровождения</w:t>
            </w:r>
          </w:p>
        </w:tc>
        <w:tc>
          <w:tcPr>
            <w:tcW w:w="1119"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rPr>
            </w:pPr>
            <w:r w:rsidRPr="009B1AD5">
              <w:rPr>
                <w:rFonts w:ascii="Times New Roman" w:hAnsi="Times New Roman"/>
                <w:sz w:val="24"/>
                <w:szCs w:val="24"/>
              </w:rPr>
              <w:t>30</w:t>
            </w:r>
          </w:p>
        </w:tc>
        <w:tc>
          <w:tcPr>
            <w:tcW w:w="1256"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rPr>
            </w:pPr>
          </w:p>
        </w:tc>
        <w:tc>
          <w:tcPr>
            <w:tcW w:w="987"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rPr>
            </w:pPr>
            <w:r w:rsidRPr="009B1AD5">
              <w:rPr>
                <w:rFonts w:ascii="Times New Roman" w:hAnsi="Times New Roman"/>
                <w:sz w:val="24"/>
                <w:szCs w:val="24"/>
              </w:rPr>
              <w:t>20</w:t>
            </w:r>
          </w:p>
        </w:tc>
        <w:tc>
          <w:tcPr>
            <w:tcW w:w="843" w:type="dxa"/>
            <w:tcBorders>
              <w:top w:val="single" w:sz="2" w:space="0" w:color="000000"/>
              <w:left w:val="single" w:sz="2" w:space="0" w:color="000000"/>
              <w:bottom w:val="single" w:sz="2" w:space="0" w:color="000000"/>
              <w:right w:val="nil"/>
            </w:tcBorders>
            <w:vAlign w:val="center"/>
            <w:hideMark/>
          </w:tcPr>
          <w:p w:rsidR="009B1AD5" w:rsidRPr="009B1AD5" w:rsidRDefault="009B1AD5" w:rsidP="009B1AD5">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rPr>
            </w:pPr>
            <w:r w:rsidRPr="009B1AD5">
              <w:rPr>
                <w:rFonts w:ascii="Times New Roman" w:hAnsi="Times New Roman"/>
                <w:sz w:val="24"/>
                <w:szCs w:val="24"/>
              </w:rPr>
              <w:t>50</w:t>
            </w:r>
          </w:p>
        </w:tc>
        <w:tc>
          <w:tcPr>
            <w:tcW w:w="1393" w:type="dxa"/>
            <w:vMerge/>
            <w:tcBorders>
              <w:top w:val="single" w:sz="2" w:space="0" w:color="000000"/>
              <w:left w:val="single" w:sz="2" w:space="0" w:color="000000"/>
              <w:bottom w:val="single" w:sz="4" w:space="0" w:color="auto"/>
              <w:right w:val="single" w:sz="2" w:space="0" w:color="000000"/>
            </w:tcBorders>
            <w:vAlign w:val="center"/>
            <w:hideMark/>
          </w:tcPr>
          <w:p w:rsidR="009B1AD5" w:rsidRPr="009B1AD5" w:rsidRDefault="009B1AD5" w:rsidP="009B1AD5">
            <w:pPr>
              <w:spacing w:after="0" w:line="240" w:lineRule="auto"/>
              <w:rPr>
                <w:rFonts w:ascii="Times New Roman" w:hAnsi="Times New Roman"/>
              </w:rPr>
            </w:pPr>
          </w:p>
        </w:tc>
      </w:tr>
      <w:tr w:rsidR="009B1AD5" w:rsidRPr="009B1AD5" w:rsidTr="00A32D2D">
        <w:trPr>
          <w:trHeight w:val="23"/>
        </w:trPr>
        <w:tc>
          <w:tcPr>
            <w:tcW w:w="566"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rPr>
                <w:sz w:val="24"/>
                <w:szCs w:val="24"/>
              </w:rPr>
            </w:pPr>
            <w:r w:rsidRPr="009B1AD5">
              <w:rPr>
                <w:sz w:val="24"/>
                <w:szCs w:val="24"/>
              </w:rPr>
              <w:t>7</w:t>
            </w:r>
          </w:p>
        </w:tc>
        <w:tc>
          <w:tcPr>
            <w:tcW w:w="3468"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9360"/>
              </w:tabs>
              <w:spacing w:after="0" w:line="240" w:lineRule="auto"/>
              <w:rPr>
                <w:rFonts w:ascii="Times New Roman" w:hAnsi="Times New Roman"/>
                <w:sz w:val="24"/>
                <w:szCs w:val="24"/>
              </w:rPr>
            </w:pPr>
            <w:r w:rsidRPr="009B1AD5">
              <w:rPr>
                <w:rFonts w:ascii="Times New Roman" w:hAnsi="Times New Roman"/>
                <w:sz w:val="24"/>
                <w:szCs w:val="24"/>
              </w:rPr>
              <w:t>Моделирование и проведение мероприятий психологического сопровождения лиц с ОВЗ</w:t>
            </w:r>
          </w:p>
        </w:tc>
        <w:tc>
          <w:tcPr>
            <w:tcW w:w="1119"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rPr>
            </w:pPr>
            <w:r w:rsidRPr="009B1AD5">
              <w:rPr>
                <w:rFonts w:ascii="Times New Roman" w:hAnsi="Times New Roman"/>
                <w:sz w:val="24"/>
                <w:szCs w:val="24"/>
              </w:rPr>
              <w:t>40</w:t>
            </w:r>
          </w:p>
        </w:tc>
        <w:tc>
          <w:tcPr>
            <w:tcW w:w="1256"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rPr>
            </w:pPr>
          </w:p>
        </w:tc>
        <w:tc>
          <w:tcPr>
            <w:tcW w:w="987"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rPr>
            </w:pPr>
            <w:r w:rsidRPr="009B1AD5">
              <w:rPr>
                <w:rFonts w:ascii="Times New Roman" w:hAnsi="Times New Roman"/>
                <w:sz w:val="24"/>
                <w:szCs w:val="24"/>
              </w:rPr>
              <w:t>10</w:t>
            </w:r>
          </w:p>
        </w:tc>
        <w:tc>
          <w:tcPr>
            <w:tcW w:w="843" w:type="dxa"/>
            <w:tcBorders>
              <w:top w:val="single" w:sz="2" w:space="0" w:color="000000"/>
              <w:left w:val="single" w:sz="2" w:space="0" w:color="000000"/>
              <w:bottom w:val="single" w:sz="2" w:space="0" w:color="000000"/>
              <w:right w:val="nil"/>
            </w:tcBorders>
            <w:vAlign w:val="center"/>
            <w:hideMark/>
          </w:tcPr>
          <w:p w:rsidR="009B1AD5" w:rsidRPr="009B1AD5" w:rsidRDefault="009B1AD5" w:rsidP="009B1AD5">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rPr>
            </w:pPr>
            <w:r w:rsidRPr="009B1AD5">
              <w:rPr>
                <w:rFonts w:ascii="Times New Roman" w:hAnsi="Times New Roman"/>
                <w:sz w:val="24"/>
                <w:szCs w:val="24"/>
              </w:rPr>
              <w:t>50</w:t>
            </w:r>
          </w:p>
        </w:tc>
        <w:tc>
          <w:tcPr>
            <w:tcW w:w="1393" w:type="dxa"/>
            <w:vMerge/>
            <w:tcBorders>
              <w:top w:val="single" w:sz="2" w:space="0" w:color="000000"/>
              <w:left w:val="single" w:sz="2" w:space="0" w:color="000000"/>
              <w:bottom w:val="single" w:sz="4" w:space="0" w:color="auto"/>
              <w:right w:val="single" w:sz="2" w:space="0" w:color="000000"/>
            </w:tcBorders>
            <w:vAlign w:val="center"/>
            <w:hideMark/>
          </w:tcPr>
          <w:p w:rsidR="009B1AD5" w:rsidRPr="009B1AD5" w:rsidRDefault="009B1AD5" w:rsidP="009B1AD5">
            <w:pPr>
              <w:spacing w:after="0" w:line="240" w:lineRule="auto"/>
              <w:rPr>
                <w:rFonts w:ascii="Times New Roman" w:hAnsi="Times New Roman"/>
              </w:rPr>
            </w:pPr>
          </w:p>
        </w:tc>
      </w:tr>
      <w:tr w:rsidR="009B1AD5" w:rsidRPr="009B1AD5" w:rsidTr="00A32D2D">
        <w:trPr>
          <w:trHeight w:val="23"/>
        </w:trPr>
        <w:tc>
          <w:tcPr>
            <w:tcW w:w="566"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rPr>
                <w:sz w:val="24"/>
                <w:szCs w:val="24"/>
              </w:rPr>
            </w:pPr>
            <w:r w:rsidRPr="009B1AD5">
              <w:rPr>
                <w:sz w:val="24"/>
                <w:szCs w:val="24"/>
              </w:rPr>
              <w:t>8</w:t>
            </w:r>
          </w:p>
        </w:tc>
        <w:tc>
          <w:tcPr>
            <w:tcW w:w="3468"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9360"/>
              </w:tabs>
              <w:spacing w:after="0" w:line="240" w:lineRule="auto"/>
              <w:rPr>
                <w:rFonts w:ascii="Times New Roman" w:hAnsi="Times New Roman"/>
                <w:sz w:val="24"/>
                <w:szCs w:val="24"/>
              </w:rPr>
            </w:pPr>
            <w:r w:rsidRPr="009B1AD5">
              <w:rPr>
                <w:rFonts w:ascii="Times New Roman" w:hAnsi="Times New Roman"/>
                <w:sz w:val="24"/>
                <w:szCs w:val="24"/>
              </w:rPr>
              <w:t>Составление практических и методических рекомендаций для участников комплексного сопровождения лиц с нарушениями психофизического развития в организации, осуществляющей комплексное сопровождение лиц с ОВЗ</w:t>
            </w:r>
          </w:p>
        </w:tc>
        <w:tc>
          <w:tcPr>
            <w:tcW w:w="1119"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rPr>
            </w:pPr>
            <w:r w:rsidRPr="009B1AD5">
              <w:rPr>
                <w:rFonts w:ascii="Times New Roman" w:hAnsi="Times New Roman"/>
                <w:sz w:val="24"/>
                <w:szCs w:val="24"/>
              </w:rPr>
              <w:t>40</w:t>
            </w:r>
          </w:p>
        </w:tc>
        <w:tc>
          <w:tcPr>
            <w:tcW w:w="1256"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rPr>
            </w:pPr>
            <w:r w:rsidRPr="009B1AD5">
              <w:rPr>
                <w:rFonts w:ascii="Times New Roman" w:hAnsi="Times New Roman"/>
                <w:sz w:val="24"/>
                <w:szCs w:val="24"/>
              </w:rPr>
              <w:t>1</w:t>
            </w:r>
          </w:p>
        </w:tc>
        <w:tc>
          <w:tcPr>
            <w:tcW w:w="987"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rPr>
            </w:pPr>
            <w:r w:rsidRPr="009B1AD5">
              <w:rPr>
                <w:rFonts w:ascii="Times New Roman" w:hAnsi="Times New Roman"/>
                <w:sz w:val="24"/>
                <w:szCs w:val="24"/>
              </w:rPr>
              <w:t>10</w:t>
            </w:r>
          </w:p>
        </w:tc>
        <w:tc>
          <w:tcPr>
            <w:tcW w:w="843" w:type="dxa"/>
            <w:tcBorders>
              <w:top w:val="single" w:sz="2" w:space="0" w:color="000000"/>
              <w:left w:val="single" w:sz="2" w:space="0" w:color="000000"/>
              <w:bottom w:val="single" w:sz="2" w:space="0" w:color="000000"/>
              <w:right w:val="nil"/>
            </w:tcBorders>
            <w:vAlign w:val="center"/>
            <w:hideMark/>
          </w:tcPr>
          <w:p w:rsidR="009B1AD5" w:rsidRPr="009B1AD5" w:rsidRDefault="009B1AD5" w:rsidP="009B1AD5">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rPr>
            </w:pPr>
            <w:r w:rsidRPr="009B1AD5">
              <w:rPr>
                <w:rFonts w:ascii="Times New Roman" w:hAnsi="Times New Roman"/>
                <w:sz w:val="24"/>
                <w:szCs w:val="24"/>
              </w:rPr>
              <w:t>51</w:t>
            </w:r>
          </w:p>
        </w:tc>
        <w:tc>
          <w:tcPr>
            <w:tcW w:w="1393" w:type="dxa"/>
            <w:vMerge/>
            <w:tcBorders>
              <w:top w:val="single" w:sz="2" w:space="0" w:color="000000"/>
              <w:left w:val="single" w:sz="2" w:space="0" w:color="000000"/>
              <w:bottom w:val="single" w:sz="4" w:space="0" w:color="auto"/>
              <w:right w:val="single" w:sz="2" w:space="0" w:color="000000"/>
            </w:tcBorders>
            <w:vAlign w:val="center"/>
            <w:hideMark/>
          </w:tcPr>
          <w:p w:rsidR="009B1AD5" w:rsidRPr="009B1AD5" w:rsidRDefault="009B1AD5" w:rsidP="009B1AD5">
            <w:pPr>
              <w:spacing w:after="0" w:line="240" w:lineRule="auto"/>
              <w:rPr>
                <w:rFonts w:ascii="Times New Roman" w:hAnsi="Times New Roman"/>
              </w:rPr>
            </w:pPr>
          </w:p>
        </w:tc>
      </w:tr>
      <w:tr w:rsidR="009B1AD5" w:rsidRPr="009B1AD5" w:rsidTr="00A32D2D">
        <w:trPr>
          <w:trHeight w:val="23"/>
        </w:trPr>
        <w:tc>
          <w:tcPr>
            <w:tcW w:w="566"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rPr>
                <w:sz w:val="24"/>
                <w:szCs w:val="24"/>
              </w:rPr>
            </w:pPr>
            <w:r w:rsidRPr="009B1AD5">
              <w:rPr>
                <w:sz w:val="24"/>
                <w:szCs w:val="24"/>
              </w:rPr>
              <w:t>9</w:t>
            </w:r>
          </w:p>
        </w:tc>
        <w:tc>
          <w:tcPr>
            <w:tcW w:w="3468"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9360"/>
              </w:tabs>
              <w:spacing w:after="0" w:line="240" w:lineRule="auto"/>
              <w:rPr>
                <w:rFonts w:ascii="Times New Roman" w:hAnsi="Times New Roman"/>
                <w:sz w:val="24"/>
                <w:szCs w:val="24"/>
              </w:rPr>
            </w:pPr>
            <w:r w:rsidRPr="009B1AD5">
              <w:rPr>
                <w:rFonts w:ascii="Times New Roman" w:hAnsi="Times New Roman"/>
                <w:sz w:val="24"/>
                <w:szCs w:val="24"/>
              </w:rPr>
              <w:t>Фиксация результатов работы в отчетных формах (в бумажном или электронном виде)</w:t>
            </w:r>
          </w:p>
        </w:tc>
        <w:tc>
          <w:tcPr>
            <w:tcW w:w="1119"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rPr>
            </w:pPr>
            <w:r w:rsidRPr="009B1AD5">
              <w:rPr>
                <w:rFonts w:ascii="Times New Roman" w:hAnsi="Times New Roman"/>
                <w:sz w:val="24"/>
                <w:szCs w:val="24"/>
              </w:rPr>
              <w:t>30</w:t>
            </w:r>
          </w:p>
        </w:tc>
        <w:tc>
          <w:tcPr>
            <w:tcW w:w="1256"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rPr>
            </w:pPr>
          </w:p>
        </w:tc>
        <w:tc>
          <w:tcPr>
            <w:tcW w:w="987"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rPr>
            </w:pPr>
            <w:r w:rsidRPr="009B1AD5">
              <w:rPr>
                <w:rFonts w:ascii="Times New Roman" w:hAnsi="Times New Roman"/>
                <w:sz w:val="24"/>
                <w:szCs w:val="24"/>
              </w:rPr>
              <w:t>10</w:t>
            </w:r>
          </w:p>
        </w:tc>
        <w:tc>
          <w:tcPr>
            <w:tcW w:w="843" w:type="dxa"/>
            <w:tcBorders>
              <w:top w:val="single" w:sz="2" w:space="0" w:color="000000"/>
              <w:left w:val="single" w:sz="2" w:space="0" w:color="000000"/>
              <w:bottom w:val="single" w:sz="2" w:space="0" w:color="000000"/>
              <w:right w:val="nil"/>
            </w:tcBorders>
            <w:vAlign w:val="center"/>
            <w:hideMark/>
          </w:tcPr>
          <w:p w:rsidR="009B1AD5" w:rsidRPr="009B1AD5" w:rsidRDefault="009B1AD5" w:rsidP="009B1AD5">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rPr>
            </w:pPr>
            <w:r w:rsidRPr="009B1AD5">
              <w:rPr>
                <w:rFonts w:ascii="Times New Roman" w:hAnsi="Times New Roman"/>
                <w:sz w:val="24"/>
                <w:szCs w:val="24"/>
              </w:rPr>
              <w:t>40</w:t>
            </w:r>
          </w:p>
        </w:tc>
        <w:tc>
          <w:tcPr>
            <w:tcW w:w="1393" w:type="dxa"/>
            <w:vMerge/>
            <w:tcBorders>
              <w:top w:val="single" w:sz="2" w:space="0" w:color="000000"/>
              <w:left w:val="single" w:sz="2" w:space="0" w:color="000000"/>
              <w:bottom w:val="single" w:sz="4" w:space="0" w:color="auto"/>
              <w:right w:val="single" w:sz="2" w:space="0" w:color="000000"/>
            </w:tcBorders>
            <w:vAlign w:val="center"/>
            <w:hideMark/>
          </w:tcPr>
          <w:p w:rsidR="009B1AD5" w:rsidRPr="009B1AD5" w:rsidRDefault="009B1AD5" w:rsidP="009B1AD5">
            <w:pPr>
              <w:spacing w:after="0" w:line="240" w:lineRule="auto"/>
              <w:rPr>
                <w:rFonts w:ascii="Times New Roman" w:hAnsi="Times New Roman"/>
              </w:rPr>
            </w:pPr>
          </w:p>
        </w:tc>
      </w:tr>
      <w:tr w:rsidR="009B1AD5" w:rsidRPr="009B1AD5" w:rsidTr="00A32D2D">
        <w:trPr>
          <w:trHeight w:val="23"/>
        </w:trPr>
        <w:tc>
          <w:tcPr>
            <w:tcW w:w="566"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rPr>
                <w:sz w:val="24"/>
                <w:szCs w:val="24"/>
              </w:rPr>
            </w:pPr>
            <w:r w:rsidRPr="009B1AD5">
              <w:rPr>
                <w:sz w:val="24"/>
                <w:szCs w:val="24"/>
              </w:rPr>
              <w:t>10</w:t>
            </w:r>
          </w:p>
        </w:tc>
        <w:tc>
          <w:tcPr>
            <w:tcW w:w="3468"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9360"/>
              </w:tabs>
              <w:spacing w:after="0" w:line="240" w:lineRule="auto"/>
              <w:rPr>
                <w:rFonts w:ascii="Times New Roman" w:hAnsi="Times New Roman"/>
                <w:sz w:val="24"/>
                <w:szCs w:val="24"/>
              </w:rPr>
            </w:pPr>
            <w:r w:rsidRPr="009B1AD5">
              <w:rPr>
                <w:rFonts w:ascii="Times New Roman" w:hAnsi="Times New Roman"/>
                <w:sz w:val="24"/>
                <w:szCs w:val="24"/>
              </w:rPr>
              <w:t xml:space="preserve">Выполнение анализа коррекционно-развивающих групповых занятий </w:t>
            </w:r>
          </w:p>
        </w:tc>
        <w:tc>
          <w:tcPr>
            <w:tcW w:w="1119"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rPr>
            </w:pPr>
          </w:p>
        </w:tc>
        <w:tc>
          <w:tcPr>
            <w:tcW w:w="1256"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rPr>
            </w:pPr>
          </w:p>
        </w:tc>
        <w:tc>
          <w:tcPr>
            <w:tcW w:w="987"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rPr>
            </w:pPr>
            <w:r w:rsidRPr="009B1AD5">
              <w:rPr>
                <w:rFonts w:ascii="Times New Roman" w:hAnsi="Times New Roman"/>
                <w:sz w:val="24"/>
                <w:szCs w:val="24"/>
              </w:rPr>
              <w:t>10</w:t>
            </w:r>
          </w:p>
        </w:tc>
        <w:tc>
          <w:tcPr>
            <w:tcW w:w="843" w:type="dxa"/>
            <w:tcBorders>
              <w:top w:val="single" w:sz="2" w:space="0" w:color="000000"/>
              <w:left w:val="single" w:sz="2" w:space="0" w:color="000000"/>
              <w:bottom w:val="single" w:sz="2" w:space="0" w:color="000000"/>
              <w:right w:val="nil"/>
            </w:tcBorders>
            <w:vAlign w:val="center"/>
            <w:hideMark/>
          </w:tcPr>
          <w:p w:rsidR="009B1AD5" w:rsidRPr="009B1AD5" w:rsidRDefault="009B1AD5" w:rsidP="009B1AD5">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rPr>
            </w:pPr>
            <w:r w:rsidRPr="009B1AD5">
              <w:rPr>
                <w:rFonts w:ascii="Times New Roman" w:hAnsi="Times New Roman"/>
                <w:sz w:val="24"/>
                <w:szCs w:val="24"/>
              </w:rPr>
              <w:t>10</w:t>
            </w:r>
          </w:p>
        </w:tc>
        <w:tc>
          <w:tcPr>
            <w:tcW w:w="1393" w:type="dxa"/>
            <w:vMerge/>
            <w:tcBorders>
              <w:top w:val="single" w:sz="2" w:space="0" w:color="000000"/>
              <w:left w:val="single" w:sz="2" w:space="0" w:color="000000"/>
              <w:bottom w:val="single" w:sz="4" w:space="0" w:color="auto"/>
              <w:right w:val="single" w:sz="2" w:space="0" w:color="000000"/>
            </w:tcBorders>
            <w:vAlign w:val="center"/>
            <w:hideMark/>
          </w:tcPr>
          <w:p w:rsidR="009B1AD5" w:rsidRPr="009B1AD5" w:rsidRDefault="009B1AD5" w:rsidP="009B1AD5">
            <w:pPr>
              <w:spacing w:after="0" w:line="240" w:lineRule="auto"/>
              <w:rPr>
                <w:rFonts w:ascii="Times New Roman" w:hAnsi="Times New Roman"/>
              </w:rPr>
            </w:pPr>
          </w:p>
        </w:tc>
      </w:tr>
      <w:tr w:rsidR="009B1AD5" w:rsidRPr="009B1AD5" w:rsidTr="00A32D2D">
        <w:trPr>
          <w:trHeight w:val="23"/>
        </w:trPr>
        <w:tc>
          <w:tcPr>
            <w:tcW w:w="566"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autoSpaceDE w:val="0"/>
              <w:autoSpaceDN w:val="0"/>
              <w:adjustRightInd w:val="0"/>
              <w:spacing w:after="0" w:line="240" w:lineRule="auto"/>
              <w:rPr>
                <w:sz w:val="24"/>
                <w:szCs w:val="24"/>
              </w:rPr>
            </w:pPr>
          </w:p>
        </w:tc>
        <w:tc>
          <w:tcPr>
            <w:tcW w:w="3468" w:type="dxa"/>
            <w:tcBorders>
              <w:top w:val="single" w:sz="2" w:space="0" w:color="000000"/>
              <w:left w:val="single" w:sz="2" w:space="0" w:color="000000"/>
              <w:bottom w:val="single" w:sz="2" w:space="0" w:color="000000"/>
              <w:right w:val="single" w:sz="4" w:space="0" w:color="auto"/>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ind w:hanging="227"/>
              <w:jc w:val="center"/>
              <w:rPr>
                <w:rFonts w:ascii="Times New Roman" w:hAnsi="Times New Roman"/>
                <w:i/>
                <w:sz w:val="24"/>
                <w:szCs w:val="24"/>
              </w:rPr>
            </w:pPr>
            <w:r w:rsidRPr="009B1AD5">
              <w:rPr>
                <w:rFonts w:ascii="Times New Roman" w:hAnsi="Times New Roman"/>
                <w:i/>
                <w:sz w:val="24"/>
                <w:szCs w:val="24"/>
              </w:rPr>
              <w:t>Итого по разделу</w:t>
            </w:r>
          </w:p>
        </w:tc>
        <w:tc>
          <w:tcPr>
            <w:tcW w:w="1119" w:type="dxa"/>
            <w:tcBorders>
              <w:top w:val="single" w:sz="2" w:space="0" w:color="000000"/>
              <w:left w:val="single" w:sz="4" w:space="0" w:color="auto"/>
              <w:bottom w:val="single" w:sz="2" w:space="0" w:color="000000"/>
              <w:right w:val="nil"/>
            </w:tcBorders>
          </w:tcPr>
          <w:p w:rsidR="009B1AD5" w:rsidRPr="009B1AD5" w:rsidRDefault="009B1AD5" w:rsidP="009B1AD5">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rPr>
            </w:pPr>
            <w:r w:rsidRPr="009B1AD5">
              <w:rPr>
                <w:rFonts w:ascii="Times New Roman" w:hAnsi="Times New Roman"/>
                <w:sz w:val="24"/>
                <w:szCs w:val="24"/>
              </w:rPr>
              <w:t>205</w:t>
            </w:r>
          </w:p>
        </w:tc>
        <w:tc>
          <w:tcPr>
            <w:tcW w:w="1256" w:type="dxa"/>
            <w:tcBorders>
              <w:top w:val="single" w:sz="2" w:space="0" w:color="000000"/>
              <w:left w:val="single" w:sz="4" w:space="0" w:color="auto"/>
              <w:bottom w:val="single" w:sz="2" w:space="0" w:color="000000"/>
              <w:right w:val="nil"/>
            </w:tcBorders>
          </w:tcPr>
          <w:p w:rsidR="009B1AD5" w:rsidRPr="009B1AD5" w:rsidRDefault="009B1AD5" w:rsidP="009B1AD5">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rPr>
            </w:pPr>
            <w:r w:rsidRPr="009B1AD5">
              <w:rPr>
                <w:rFonts w:ascii="Times New Roman" w:hAnsi="Times New Roman"/>
                <w:sz w:val="24"/>
                <w:szCs w:val="24"/>
              </w:rPr>
              <w:t>2</w:t>
            </w:r>
          </w:p>
        </w:tc>
        <w:tc>
          <w:tcPr>
            <w:tcW w:w="987" w:type="dxa"/>
            <w:tcBorders>
              <w:top w:val="single" w:sz="2" w:space="0" w:color="000000"/>
              <w:left w:val="single" w:sz="4" w:space="0" w:color="auto"/>
              <w:bottom w:val="single" w:sz="2" w:space="0" w:color="000000"/>
              <w:right w:val="nil"/>
            </w:tcBorders>
          </w:tcPr>
          <w:p w:rsidR="009B1AD5" w:rsidRPr="009B1AD5" w:rsidRDefault="009B1AD5" w:rsidP="009B1AD5">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rPr>
            </w:pPr>
            <w:r w:rsidRPr="009B1AD5">
              <w:rPr>
                <w:rFonts w:ascii="Times New Roman" w:hAnsi="Times New Roman"/>
                <w:sz w:val="24"/>
                <w:szCs w:val="24"/>
              </w:rPr>
              <w:t>90</w:t>
            </w:r>
          </w:p>
        </w:tc>
        <w:tc>
          <w:tcPr>
            <w:tcW w:w="843" w:type="dxa"/>
            <w:tcBorders>
              <w:top w:val="single" w:sz="2" w:space="0" w:color="000000"/>
              <w:left w:val="single" w:sz="2" w:space="0" w:color="000000"/>
              <w:bottom w:val="single" w:sz="2" w:space="0" w:color="000000"/>
              <w:right w:val="nil"/>
            </w:tcBorders>
            <w:vAlign w:val="center"/>
            <w:hideMark/>
          </w:tcPr>
          <w:p w:rsidR="009B1AD5" w:rsidRPr="009B1AD5" w:rsidRDefault="009B1AD5" w:rsidP="009B1AD5">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rPr>
            </w:pPr>
            <w:r w:rsidRPr="009B1AD5">
              <w:rPr>
                <w:rFonts w:ascii="Times New Roman" w:hAnsi="Times New Roman"/>
                <w:sz w:val="24"/>
                <w:szCs w:val="24"/>
              </w:rPr>
              <w:t>297</w:t>
            </w:r>
          </w:p>
        </w:tc>
        <w:tc>
          <w:tcPr>
            <w:tcW w:w="1393" w:type="dxa"/>
            <w:tcBorders>
              <w:top w:val="single" w:sz="4" w:space="0" w:color="auto"/>
              <w:left w:val="single" w:sz="2" w:space="0" w:color="000000"/>
              <w:bottom w:val="nil"/>
              <w:right w:val="single" w:sz="2" w:space="0" w:color="000000"/>
            </w:tcBorders>
            <w:vAlign w:val="center"/>
          </w:tcPr>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rPr>
            </w:pPr>
          </w:p>
        </w:tc>
      </w:tr>
      <w:tr w:rsidR="009B1AD5" w:rsidRPr="009B1AD5" w:rsidTr="00A32D2D">
        <w:trPr>
          <w:trHeight w:val="23"/>
        </w:trPr>
        <w:tc>
          <w:tcPr>
            <w:tcW w:w="9632" w:type="dxa"/>
            <w:gridSpan w:val="7"/>
            <w:tcBorders>
              <w:top w:val="single" w:sz="2" w:space="0" w:color="000000"/>
              <w:left w:val="single" w:sz="2" w:space="0" w:color="000000"/>
              <w:bottom w:val="single" w:sz="2" w:space="0" w:color="000000"/>
              <w:right w:val="single" w:sz="2" w:space="0" w:color="000000"/>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ind w:firstLine="68"/>
              <w:jc w:val="center"/>
              <w:rPr>
                <w:rFonts w:ascii="Times New Roman" w:hAnsi="Times New Roman"/>
                <w:bCs/>
                <w:iCs/>
                <w:sz w:val="24"/>
                <w:szCs w:val="24"/>
              </w:rPr>
            </w:pPr>
            <w:r w:rsidRPr="009B1AD5">
              <w:rPr>
                <w:rFonts w:ascii="Times New Roman" w:hAnsi="Times New Roman"/>
                <w:bCs/>
                <w:iCs/>
                <w:sz w:val="24"/>
                <w:szCs w:val="24"/>
              </w:rPr>
              <w:t>Раздел 2.</w:t>
            </w:r>
          </w:p>
          <w:p w:rsidR="009B1AD5" w:rsidRPr="009B1AD5" w:rsidRDefault="009B1AD5" w:rsidP="009B1AD5">
            <w:pPr>
              <w:tabs>
                <w:tab w:val="left" w:pos="708"/>
                <w:tab w:val="right" w:leader="underscore" w:pos="9639"/>
              </w:tabs>
              <w:autoSpaceDE w:val="0"/>
              <w:autoSpaceDN w:val="0"/>
              <w:adjustRightInd w:val="0"/>
              <w:spacing w:after="0" w:line="240" w:lineRule="auto"/>
              <w:ind w:hanging="108"/>
              <w:jc w:val="center"/>
              <w:rPr>
                <w:rFonts w:ascii="Times New Roman" w:hAnsi="Times New Roman"/>
                <w:i/>
                <w:sz w:val="24"/>
                <w:szCs w:val="24"/>
              </w:rPr>
            </w:pPr>
            <w:r w:rsidRPr="009B1AD5">
              <w:rPr>
                <w:rFonts w:ascii="Times New Roman" w:hAnsi="Times New Roman"/>
                <w:bCs/>
                <w:i/>
                <w:sz w:val="24"/>
                <w:szCs w:val="24"/>
              </w:rPr>
              <w:t>Заключительный этап</w:t>
            </w:r>
          </w:p>
        </w:tc>
      </w:tr>
      <w:tr w:rsidR="009B1AD5" w:rsidRPr="009B1AD5" w:rsidTr="00A32D2D">
        <w:trPr>
          <w:trHeight w:val="23"/>
        </w:trPr>
        <w:tc>
          <w:tcPr>
            <w:tcW w:w="566"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rPr>
                <w:sz w:val="24"/>
                <w:szCs w:val="24"/>
              </w:rPr>
            </w:pPr>
            <w:r w:rsidRPr="009B1AD5">
              <w:rPr>
                <w:sz w:val="24"/>
                <w:szCs w:val="24"/>
              </w:rPr>
              <w:t>16</w:t>
            </w:r>
          </w:p>
        </w:tc>
        <w:tc>
          <w:tcPr>
            <w:tcW w:w="3468"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9360"/>
              </w:tabs>
              <w:spacing w:after="0" w:line="240" w:lineRule="auto"/>
              <w:rPr>
                <w:rFonts w:ascii="Times New Roman" w:hAnsi="Times New Roman"/>
                <w:sz w:val="24"/>
                <w:szCs w:val="24"/>
              </w:rPr>
            </w:pPr>
            <w:r w:rsidRPr="009B1AD5">
              <w:rPr>
                <w:rFonts w:ascii="Times New Roman" w:hAnsi="Times New Roman"/>
                <w:sz w:val="24"/>
                <w:szCs w:val="24"/>
              </w:rPr>
              <w:t>Аттестация студента по результатам практики в организации/ учреждении</w:t>
            </w:r>
          </w:p>
        </w:tc>
        <w:tc>
          <w:tcPr>
            <w:tcW w:w="1119"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rPr>
            </w:pPr>
            <w:r w:rsidRPr="009B1AD5">
              <w:rPr>
                <w:rFonts w:ascii="Times New Roman" w:hAnsi="Times New Roman"/>
                <w:sz w:val="24"/>
                <w:szCs w:val="24"/>
              </w:rPr>
              <w:t>2</w:t>
            </w:r>
          </w:p>
        </w:tc>
        <w:tc>
          <w:tcPr>
            <w:tcW w:w="1256"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rPr>
            </w:pPr>
          </w:p>
        </w:tc>
        <w:tc>
          <w:tcPr>
            <w:tcW w:w="987"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rPr>
            </w:pPr>
          </w:p>
        </w:tc>
        <w:tc>
          <w:tcPr>
            <w:tcW w:w="843"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rPr>
            </w:pPr>
            <w:r w:rsidRPr="009B1AD5">
              <w:rPr>
                <w:rFonts w:ascii="Times New Roman" w:hAnsi="Times New Roman"/>
                <w:sz w:val="24"/>
                <w:szCs w:val="24"/>
              </w:rPr>
              <w:t>2</w:t>
            </w:r>
          </w:p>
        </w:tc>
        <w:tc>
          <w:tcPr>
            <w:tcW w:w="1393" w:type="dxa"/>
            <w:vMerge w:val="restart"/>
            <w:tcBorders>
              <w:top w:val="single" w:sz="2" w:space="0" w:color="000000"/>
              <w:left w:val="single" w:sz="2" w:space="0" w:color="000000"/>
              <w:bottom w:val="single" w:sz="2" w:space="0" w:color="000000"/>
              <w:right w:val="single" w:sz="2" w:space="0" w:color="000000"/>
            </w:tcBorders>
          </w:tcPr>
          <w:p w:rsidR="009B1AD5" w:rsidRPr="009B1AD5" w:rsidRDefault="009B1AD5" w:rsidP="009B1AD5">
            <w:pPr>
              <w:tabs>
                <w:tab w:val="left" w:pos="9360"/>
              </w:tabs>
              <w:spacing w:after="0" w:line="240" w:lineRule="auto"/>
              <w:jc w:val="both"/>
              <w:rPr>
                <w:rFonts w:ascii="Times New Roman" w:hAnsi="Times New Roman"/>
                <w:sz w:val="24"/>
                <w:szCs w:val="24"/>
              </w:rPr>
            </w:pPr>
            <w:r w:rsidRPr="009B1AD5">
              <w:rPr>
                <w:rFonts w:ascii="Times New Roman" w:hAnsi="Times New Roman"/>
                <w:sz w:val="24"/>
                <w:szCs w:val="24"/>
              </w:rPr>
              <w:t>Дневник практики</w:t>
            </w:r>
          </w:p>
          <w:p w:rsidR="009B1AD5" w:rsidRPr="009B1AD5" w:rsidRDefault="009B1AD5" w:rsidP="009B1AD5">
            <w:pPr>
              <w:tabs>
                <w:tab w:val="left" w:pos="708"/>
                <w:tab w:val="right" w:leader="underscore" w:pos="9639"/>
              </w:tabs>
              <w:autoSpaceDE w:val="0"/>
              <w:autoSpaceDN w:val="0"/>
              <w:adjustRightInd w:val="0"/>
              <w:spacing w:after="0" w:line="240" w:lineRule="auto"/>
              <w:ind w:hanging="108"/>
              <w:jc w:val="both"/>
              <w:rPr>
                <w:rFonts w:ascii="Times New Roman" w:hAnsi="Times New Roman"/>
                <w:sz w:val="24"/>
                <w:szCs w:val="24"/>
              </w:rPr>
            </w:pPr>
          </w:p>
        </w:tc>
      </w:tr>
      <w:tr w:rsidR="009B1AD5" w:rsidRPr="009B1AD5" w:rsidTr="00A32D2D">
        <w:trPr>
          <w:trHeight w:val="23"/>
        </w:trPr>
        <w:tc>
          <w:tcPr>
            <w:tcW w:w="566"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rPr>
                <w:sz w:val="24"/>
                <w:szCs w:val="24"/>
              </w:rPr>
            </w:pPr>
            <w:r w:rsidRPr="009B1AD5">
              <w:rPr>
                <w:sz w:val="24"/>
                <w:szCs w:val="24"/>
              </w:rPr>
              <w:t>17</w:t>
            </w:r>
          </w:p>
        </w:tc>
        <w:tc>
          <w:tcPr>
            <w:tcW w:w="3468"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9360"/>
              </w:tabs>
              <w:spacing w:after="0" w:line="240" w:lineRule="auto"/>
              <w:rPr>
                <w:rFonts w:ascii="Times New Roman" w:hAnsi="Times New Roman"/>
                <w:sz w:val="24"/>
                <w:szCs w:val="24"/>
              </w:rPr>
            </w:pPr>
            <w:r w:rsidRPr="009B1AD5">
              <w:rPr>
                <w:rFonts w:ascii="Times New Roman" w:hAnsi="Times New Roman"/>
                <w:sz w:val="24"/>
                <w:szCs w:val="24"/>
              </w:rPr>
              <w:t>Оформление дневника практики</w:t>
            </w:r>
          </w:p>
        </w:tc>
        <w:tc>
          <w:tcPr>
            <w:tcW w:w="1119"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rPr>
            </w:pPr>
          </w:p>
        </w:tc>
        <w:tc>
          <w:tcPr>
            <w:tcW w:w="1256"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rPr>
            </w:pPr>
          </w:p>
        </w:tc>
        <w:tc>
          <w:tcPr>
            <w:tcW w:w="987"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rPr>
            </w:pPr>
            <w:r w:rsidRPr="009B1AD5">
              <w:rPr>
                <w:rFonts w:ascii="Times New Roman" w:hAnsi="Times New Roman"/>
                <w:sz w:val="24"/>
                <w:szCs w:val="24"/>
              </w:rPr>
              <w:t>6</w:t>
            </w:r>
          </w:p>
        </w:tc>
        <w:tc>
          <w:tcPr>
            <w:tcW w:w="843"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rPr>
            </w:pPr>
            <w:r w:rsidRPr="009B1AD5">
              <w:rPr>
                <w:rFonts w:ascii="Times New Roman" w:hAnsi="Times New Roman"/>
                <w:sz w:val="24"/>
                <w:szCs w:val="24"/>
              </w:rPr>
              <w:t>6</w:t>
            </w:r>
          </w:p>
        </w:tc>
        <w:tc>
          <w:tcPr>
            <w:tcW w:w="1393" w:type="dxa"/>
            <w:vMerge/>
            <w:tcBorders>
              <w:top w:val="single" w:sz="2" w:space="0" w:color="000000"/>
              <w:left w:val="single" w:sz="2" w:space="0" w:color="000000"/>
              <w:bottom w:val="single" w:sz="2" w:space="0" w:color="000000"/>
              <w:right w:val="single" w:sz="2" w:space="0" w:color="000000"/>
            </w:tcBorders>
            <w:vAlign w:val="center"/>
            <w:hideMark/>
          </w:tcPr>
          <w:p w:rsidR="009B1AD5" w:rsidRPr="009B1AD5" w:rsidRDefault="009B1AD5" w:rsidP="009B1AD5">
            <w:pPr>
              <w:spacing w:after="0" w:line="240" w:lineRule="auto"/>
              <w:rPr>
                <w:rFonts w:ascii="Times New Roman" w:hAnsi="Times New Roman"/>
                <w:sz w:val="24"/>
                <w:szCs w:val="24"/>
              </w:rPr>
            </w:pPr>
          </w:p>
        </w:tc>
      </w:tr>
      <w:tr w:rsidR="009B1AD5" w:rsidRPr="009B1AD5" w:rsidTr="00A32D2D">
        <w:trPr>
          <w:trHeight w:val="23"/>
        </w:trPr>
        <w:tc>
          <w:tcPr>
            <w:tcW w:w="566"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rPr>
                <w:sz w:val="24"/>
                <w:szCs w:val="24"/>
              </w:rPr>
            </w:pPr>
            <w:r w:rsidRPr="009B1AD5">
              <w:rPr>
                <w:sz w:val="24"/>
                <w:szCs w:val="24"/>
              </w:rPr>
              <w:t>18</w:t>
            </w:r>
          </w:p>
        </w:tc>
        <w:tc>
          <w:tcPr>
            <w:tcW w:w="3468"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9360"/>
              </w:tabs>
              <w:autoSpaceDE w:val="0"/>
              <w:autoSpaceDN w:val="0"/>
              <w:adjustRightInd w:val="0"/>
              <w:spacing w:after="0" w:line="240" w:lineRule="auto"/>
              <w:rPr>
                <w:rFonts w:ascii="Times New Roman" w:hAnsi="Times New Roman"/>
                <w:sz w:val="24"/>
                <w:szCs w:val="24"/>
              </w:rPr>
            </w:pPr>
            <w:r w:rsidRPr="009B1AD5">
              <w:rPr>
                <w:rFonts w:ascii="Times New Roman" w:hAnsi="Times New Roman"/>
                <w:sz w:val="24"/>
                <w:szCs w:val="24"/>
              </w:rPr>
              <w:t>Проверка отчетной документации руководителями практики</w:t>
            </w:r>
          </w:p>
        </w:tc>
        <w:tc>
          <w:tcPr>
            <w:tcW w:w="1119"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rPr>
            </w:pPr>
          </w:p>
        </w:tc>
        <w:tc>
          <w:tcPr>
            <w:tcW w:w="1256"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rPr>
            </w:pPr>
            <w:r w:rsidRPr="009B1AD5">
              <w:rPr>
                <w:rFonts w:ascii="Times New Roman" w:hAnsi="Times New Roman"/>
                <w:sz w:val="24"/>
                <w:szCs w:val="24"/>
              </w:rPr>
              <w:t>2</w:t>
            </w:r>
          </w:p>
        </w:tc>
        <w:tc>
          <w:tcPr>
            <w:tcW w:w="987"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rPr>
            </w:pPr>
          </w:p>
        </w:tc>
        <w:tc>
          <w:tcPr>
            <w:tcW w:w="843"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rPr>
            </w:pPr>
            <w:r w:rsidRPr="009B1AD5">
              <w:rPr>
                <w:rFonts w:ascii="Times New Roman" w:hAnsi="Times New Roman"/>
                <w:sz w:val="24"/>
                <w:szCs w:val="24"/>
              </w:rPr>
              <w:t>2</w:t>
            </w:r>
          </w:p>
        </w:tc>
        <w:tc>
          <w:tcPr>
            <w:tcW w:w="1393" w:type="dxa"/>
            <w:tcBorders>
              <w:top w:val="single" w:sz="2" w:space="0" w:color="000000"/>
              <w:left w:val="single" w:sz="2" w:space="0" w:color="000000"/>
              <w:bottom w:val="single" w:sz="2" w:space="0" w:color="000000"/>
              <w:right w:val="single" w:sz="2" w:space="0" w:color="000000"/>
            </w:tcBorders>
            <w:hideMark/>
          </w:tcPr>
          <w:p w:rsidR="009B1AD5" w:rsidRPr="009B1AD5" w:rsidRDefault="009B1AD5" w:rsidP="009B1AD5">
            <w:pPr>
              <w:tabs>
                <w:tab w:val="left" w:pos="9360"/>
              </w:tabs>
              <w:autoSpaceDE w:val="0"/>
              <w:autoSpaceDN w:val="0"/>
              <w:adjustRightInd w:val="0"/>
              <w:spacing w:after="0" w:line="240" w:lineRule="auto"/>
              <w:rPr>
                <w:rFonts w:ascii="Times New Roman" w:hAnsi="Times New Roman"/>
                <w:sz w:val="24"/>
                <w:szCs w:val="24"/>
              </w:rPr>
            </w:pPr>
            <w:r w:rsidRPr="009B1AD5">
              <w:rPr>
                <w:rFonts w:ascii="Times New Roman" w:hAnsi="Times New Roman"/>
                <w:sz w:val="24"/>
                <w:szCs w:val="24"/>
              </w:rPr>
              <w:t>Разработка и защита презентаци</w:t>
            </w:r>
            <w:r w:rsidRPr="009B1AD5">
              <w:rPr>
                <w:rFonts w:ascii="Times New Roman" w:hAnsi="Times New Roman"/>
                <w:sz w:val="24"/>
                <w:szCs w:val="24"/>
              </w:rPr>
              <w:lastRenderedPageBreak/>
              <w:t>й</w:t>
            </w:r>
          </w:p>
        </w:tc>
      </w:tr>
      <w:tr w:rsidR="009B1AD5" w:rsidRPr="009B1AD5" w:rsidTr="00A32D2D">
        <w:trPr>
          <w:trHeight w:val="23"/>
        </w:trPr>
        <w:tc>
          <w:tcPr>
            <w:tcW w:w="566"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autoSpaceDE w:val="0"/>
              <w:autoSpaceDN w:val="0"/>
              <w:adjustRightInd w:val="0"/>
              <w:spacing w:after="0" w:line="240" w:lineRule="auto"/>
              <w:rPr>
                <w:sz w:val="24"/>
                <w:szCs w:val="24"/>
              </w:rPr>
            </w:pPr>
          </w:p>
        </w:tc>
        <w:tc>
          <w:tcPr>
            <w:tcW w:w="3468"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9360"/>
              </w:tabs>
              <w:autoSpaceDE w:val="0"/>
              <w:autoSpaceDN w:val="0"/>
              <w:adjustRightInd w:val="0"/>
              <w:spacing w:after="0" w:line="240" w:lineRule="auto"/>
              <w:jc w:val="both"/>
              <w:rPr>
                <w:rFonts w:ascii="Times New Roman" w:hAnsi="Times New Roman"/>
                <w:i/>
                <w:sz w:val="24"/>
                <w:szCs w:val="24"/>
              </w:rPr>
            </w:pPr>
            <w:r w:rsidRPr="009B1AD5">
              <w:rPr>
                <w:rFonts w:ascii="Times New Roman" w:hAnsi="Times New Roman"/>
                <w:i/>
                <w:sz w:val="24"/>
                <w:szCs w:val="24"/>
              </w:rPr>
              <w:t>Итого по разделу</w:t>
            </w:r>
          </w:p>
        </w:tc>
        <w:tc>
          <w:tcPr>
            <w:tcW w:w="1119"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autoSpaceDE w:val="0"/>
              <w:autoSpaceDN w:val="0"/>
              <w:adjustRightInd w:val="0"/>
              <w:spacing w:after="0" w:line="240" w:lineRule="auto"/>
              <w:ind w:hanging="74"/>
              <w:jc w:val="center"/>
              <w:rPr>
                <w:rFonts w:ascii="Times New Roman" w:hAnsi="Times New Roman"/>
                <w:sz w:val="24"/>
                <w:szCs w:val="24"/>
              </w:rPr>
            </w:pPr>
            <w:r w:rsidRPr="009B1AD5">
              <w:rPr>
                <w:rFonts w:ascii="Times New Roman" w:hAnsi="Times New Roman"/>
                <w:sz w:val="24"/>
                <w:szCs w:val="24"/>
              </w:rPr>
              <w:t>2</w:t>
            </w:r>
          </w:p>
        </w:tc>
        <w:tc>
          <w:tcPr>
            <w:tcW w:w="1256"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autoSpaceDE w:val="0"/>
              <w:autoSpaceDN w:val="0"/>
              <w:adjustRightInd w:val="0"/>
              <w:spacing w:after="0" w:line="240" w:lineRule="auto"/>
              <w:ind w:hanging="75"/>
              <w:jc w:val="center"/>
              <w:rPr>
                <w:rFonts w:ascii="Times New Roman" w:hAnsi="Times New Roman"/>
                <w:sz w:val="24"/>
                <w:szCs w:val="24"/>
              </w:rPr>
            </w:pPr>
            <w:r w:rsidRPr="009B1AD5">
              <w:rPr>
                <w:rFonts w:ascii="Times New Roman" w:hAnsi="Times New Roman"/>
                <w:sz w:val="24"/>
                <w:szCs w:val="24"/>
              </w:rPr>
              <w:t>2</w:t>
            </w:r>
          </w:p>
        </w:tc>
        <w:tc>
          <w:tcPr>
            <w:tcW w:w="987"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ind w:hanging="227"/>
              <w:jc w:val="center"/>
              <w:rPr>
                <w:rFonts w:ascii="Times New Roman" w:hAnsi="Times New Roman"/>
                <w:sz w:val="24"/>
                <w:szCs w:val="24"/>
              </w:rPr>
            </w:pPr>
            <w:r w:rsidRPr="009B1AD5">
              <w:rPr>
                <w:rFonts w:ascii="Times New Roman" w:hAnsi="Times New Roman"/>
                <w:sz w:val="24"/>
                <w:szCs w:val="24"/>
              </w:rPr>
              <w:t>6</w:t>
            </w:r>
          </w:p>
        </w:tc>
        <w:tc>
          <w:tcPr>
            <w:tcW w:w="843"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ind w:hanging="88"/>
              <w:jc w:val="center"/>
              <w:rPr>
                <w:rFonts w:ascii="Times New Roman" w:hAnsi="Times New Roman"/>
                <w:sz w:val="24"/>
                <w:szCs w:val="24"/>
              </w:rPr>
            </w:pPr>
            <w:r w:rsidRPr="009B1AD5">
              <w:rPr>
                <w:rFonts w:ascii="Times New Roman" w:hAnsi="Times New Roman"/>
                <w:sz w:val="24"/>
                <w:szCs w:val="24"/>
              </w:rPr>
              <w:t>10</w:t>
            </w:r>
          </w:p>
        </w:tc>
        <w:tc>
          <w:tcPr>
            <w:tcW w:w="1393" w:type="dxa"/>
            <w:tcBorders>
              <w:top w:val="single" w:sz="2" w:space="0" w:color="000000"/>
              <w:left w:val="single" w:sz="2" w:space="0" w:color="000000"/>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both"/>
              <w:rPr>
                <w:rFonts w:ascii="Times New Roman" w:hAnsi="Times New Roman"/>
              </w:rPr>
            </w:pPr>
          </w:p>
        </w:tc>
      </w:tr>
      <w:tr w:rsidR="009B1AD5" w:rsidRPr="009B1AD5" w:rsidTr="00A32D2D">
        <w:trPr>
          <w:trHeight w:val="23"/>
        </w:trPr>
        <w:tc>
          <w:tcPr>
            <w:tcW w:w="566"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autoSpaceDE w:val="0"/>
              <w:autoSpaceDN w:val="0"/>
              <w:adjustRightInd w:val="0"/>
              <w:spacing w:after="0" w:line="240" w:lineRule="auto"/>
              <w:rPr>
                <w:sz w:val="24"/>
                <w:szCs w:val="24"/>
              </w:rPr>
            </w:pPr>
          </w:p>
        </w:tc>
        <w:tc>
          <w:tcPr>
            <w:tcW w:w="3468"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ind w:firstLine="68"/>
              <w:rPr>
                <w:rFonts w:ascii="Times New Roman" w:hAnsi="Times New Roman"/>
                <w:b/>
                <w:sz w:val="24"/>
                <w:szCs w:val="24"/>
              </w:rPr>
            </w:pPr>
            <w:r w:rsidRPr="009B1AD5">
              <w:rPr>
                <w:rFonts w:ascii="Times New Roman" w:hAnsi="Times New Roman"/>
                <w:b/>
                <w:sz w:val="24"/>
                <w:szCs w:val="24"/>
              </w:rPr>
              <w:t>Итого:</w:t>
            </w:r>
          </w:p>
        </w:tc>
        <w:tc>
          <w:tcPr>
            <w:tcW w:w="1119"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ind w:hanging="74"/>
              <w:jc w:val="center"/>
              <w:rPr>
                <w:rFonts w:ascii="Times New Roman" w:hAnsi="Times New Roman"/>
                <w:b/>
                <w:sz w:val="24"/>
                <w:szCs w:val="24"/>
              </w:rPr>
            </w:pPr>
            <w:r w:rsidRPr="009B1AD5">
              <w:rPr>
                <w:rFonts w:ascii="Times New Roman" w:hAnsi="Times New Roman"/>
                <w:b/>
                <w:sz w:val="24"/>
                <w:szCs w:val="24"/>
              </w:rPr>
              <w:t>222</w:t>
            </w:r>
          </w:p>
        </w:tc>
        <w:tc>
          <w:tcPr>
            <w:tcW w:w="1256"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ind w:hanging="75"/>
              <w:jc w:val="center"/>
              <w:rPr>
                <w:rFonts w:ascii="Times New Roman" w:hAnsi="Times New Roman"/>
                <w:b/>
                <w:sz w:val="24"/>
                <w:szCs w:val="24"/>
              </w:rPr>
            </w:pPr>
            <w:r w:rsidRPr="009B1AD5">
              <w:rPr>
                <w:rFonts w:ascii="Times New Roman" w:hAnsi="Times New Roman"/>
                <w:b/>
                <w:sz w:val="24"/>
                <w:szCs w:val="24"/>
              </w:rPr>
              <w:t>6</w:t>
            </w:r>
          </w:p>
        </w:tc>
        <w:tc>
          <w:tcPr>
            <w:tcW w:w="987"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ind w:hanging="227"/>
              <w:jc w:val="center"/>
              <w:rPr>
                <w:rFonts w:ascii="Times New Roman" w:hAnsi="Times New Roman"/>
                <w:b/>
                <w:sz w:val="24"/>
                <w:szCs w:val="24"/>
              </w:rPr>
            </w:pPr>
            <w:r w:rsidRPr="009B1AD5">
              <w:rPr>
                <w:rFonts w:ascii="Times New Roman" w:hAnsi="Times New Roman"/>
                <w:b/>
                <w:sz w:val="24"/>
                <w:szCs w:val="24"/>
              </w:rPr>
              <w:t>96</w:t>
            </w:r>
          </w:p>
        </w:tc>
        <w:tc>
          <w:tcPr>
            <w:tcW w:w="843" w:type="dxa"/>
            <w:tcBorders>
              <w:top w:val="single" w:sz="2" w:space="0" w:color="000000"/>
              <w:left w:val="single" w:sz="2" w:space="0" w:color="000000"/>
              <w:bottom w:val="single" w:sz="2" w:space="0" w:color="000000"/>
              <w:right w:val="nil"/>
            </w:tcBorders>
            <w:hideMark/>
          </w:tcPr>
          <w:p w:rsidR="009B1AD5" w:rsidRPr="009B1AD5" w:rsidRDefault="009B1AD5" w:rsidP="009B1AD5">
            <w:pPr>
              <w:tabs>
                <w:tab w:val="left" w:pos="708"/>
                <w:tab w:val="right" w:leader="underscore" w:pos="9639"/>
              </w:tabs>
              <w:autoSpaceDE w:val="0"/>
              <w:autoSpaceDN w:val="0"/>
              <w:adjustRightInd w:val="0"/>
              <w:spacing w:after="0" w:line="240" w:lineRule="auto"/>
              <w:ind w:hanging="88"/>
              <w:jc w:val="center"/>
              <w:rPr>
                <w:rFonts w:ascii="Times New Roman" w:hAnsi="Times New Roman"/>
                <w:b/>
                <w:sz w:val="24"/>
                <w:szCs w:val="24"/>
              </w:rPr>
            </w:pPr>
            <w:r w:rsidRPr="009B1AD5">
              <w:rPr>
                <w:rFonts w:ascii="Times New Roman" w:hAnsi="Times New Roman"/>
                <w:b/>
                <w:sz w:val="24"/>
                <w:szCs w:val="24"/>
              </w:rPr>
              <w:t>324</w:t>
            </w:r>
          </w:p>
        </w:tc>
        <w:tc>
          <w:tcPr>
            <w:tcW w:w="1393" w:type="dxa"/>
            <w:tcBorders>
              <w:top w:val="single" w:sz="2" w:space="0" w:color="000000"/>
              <w:left w:val="single" w:sz="2" w:space="0" w:color="000000"/>
              <w:bottom w:val="single" w:sz="2" w:space="0" w:color="000000"/>
              <w:right w:val="single" w:sz="2" w:space="0" w:color="000000"/>
            </w:tcBorders>
          </w:tcPr>
          <w:p w:rsidR="009B1AD5" w:rsidRPr="009B1AD5" w:rsidRDefault="009B1AD5" w:rsidP="009B1AD5">
            <w:pPr>
              <w:tabs>
                <w:tab w:val="left" w:pos="708"/>
                <w:tab w:val="right" w:leader="underscore" w:pos="9639"/>
              </w:tabs>
              <w:autoSpaceDE w:val="0"/>
              <w:autoSpaceDN w:val="0"/>
              <w:adjustRightInd w:val="0"/>
              <w:spacing w:after="0" w:line="240" w:lineRule="auto"/>
              <w:ind w:hanging="108"/>
              <w:rPr>
                <w:rFonts w:ascii="Times New Roman" w:hAnsi="Times New Roman"/>
              </w:rPr>
            </w:pPr>
          </w:p>
        </w:tc>
      </w:tr>
    </w:tbl>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B1AD5" w:rsidRPr="009B1AD5" w:rsidRDefault="009B1AD5" w:rsidP="009B1AD5">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9B1AD5">
        <w:rPr>
          <w:rFonts w:ascii="Times New Roman" w:eastAsia="Times New Roman" w:hAnsi="Times New Roman"/>
          <w:b/>
          <w:bCs/>
          <w:sz w:val="24"/>
          <w:szCs w:val="24"/>
          <w:lang w:eastAsia="ru-RU"/>
        </w:rPr>
        <w:t xml:space="preserve">8. </w:t>
      </w:r>
      <w:r w:rsidRPr="009B1AD5">
        <w:rPr>
          <w:rFonts w:ascii="Times New Roman CYR" w:eastAsia="Times New Roman" w:hAnsi="Times New Roman CYR" w:cs="Times New Roman CYR"/>
          <w:b/>
          <w:bCs/>
          <w:sz w:val="24"/>
          <w:szCs w:val="24"/>
          <w:lang w:eastAsia="ru-RU"/>
        </w:rPr>
        <w:t xml:space="preserve">Методы и технологии, используемые на </w:t>
      </w:r>
      <w:r w:rsidRPr="009B1AD5">
        <w:rPr>
          <w:rFonts w:ascii="Times New Roman" w:hAnsi="Times New Roman"/>
          <w:b/>
          <w:spacing w:val="-1"/>
          <w:sz w:val="24"/>
          <w:szCs w:val="24"/>
        </w:rPr>
        <w:t>производственной (проектной (проектно-технологической))</w:t>
      </w:r>
      <w:r w:rsidRPr="009B1AD5">
        <w:rPr>
          <w:spacing w:val="-1"/>
        </w:rPr>
        <w:t xml:space="preserve"> </w:t>
      </w:r>
      <w:r w:rsidRPr="009B1AD5">
        <w:rPr>
          <w:rFonts w:ascii="Times New Roman" w:eastAsia="Times New Roman" w:hAnsi="Times New Roman"/>
          <w:b/>
          <w:bCs/>
          <w:sz w:val="24"/>
          <w:szCs w:val="24"/>
          <w:lang w:eastAsia="ru-RU"/>
        </w:rPr>
        <w:t>практике</w:t>
      </w:r>
    </w:p>
    <w:p w:rsidR="009B1AD5" w:rsidRPr="009B1AD5" w:rsidRDefault="009B1AD5" w:rsidP="009B1AD5">
      <w:pPr>
        <w:spacing w:after="0" w:line="240" w:lineRule="auto"/>
        <w:ind w:firstLine="709"/>
        <w:jc w:val="both"/>
        <w:rPr>
          <w:rFonts w:ascii="Times New Roman" w:hAnsi="Times New Roman"/>
          <w:sz w:val="24"/>
          <w:szCs w:val="24"/>
        </w:rPr>
      </w:pPr>
      <w:r w:rsidRPr="009B1AD5">
        <w:rPr>
          <w:rFonts w:ascii="Times New Roman" w:hAnsi="Times New Roman"/>
          <w:sz w:val="24"/>
          <w:szCs w:val="24"/>
        </w:rPr>
        <w:t xml:space="preserve">В ходе  </w:t>
      </w:r>
      <w:r w:rsidRPr="009B1AD5">
        <w:rPr>
          <w:rFonts w:ascii="Times New Roman" w:hAnsi="Times New Roman"/>
          <w:spacing w:val="-1"/>
          <w:sz w:val="24"/>
          <w:szCs w:val="24"/>
        </w:rPr>
        <w:t>производственной (проектной (проектно-технологической))</w:t>
      </w:r>
      <w:r w:rsidRPr="009B1AD5">
        <w:rPr>
          <w:spacing w:val="-1"/>
        </w:rPr>
        <w:t xml:space="preserve"> </w:t>
      </w:r>
      <w:r w:rsidRPr="009B1AD5">
        <w:rPr>
          <w:rFonts w:ascii="Times New Roman" w:hAnsi="Times New Roman"/>
          <w:sz w:val="24"/>
          <w:szCs w:val="24"/>
        </w:rPr>
        <w:t>практики  используются такие современные образовательные и научно-исследовательские технологии, как проблемная лекция, интерактивные технологии, средства ИКТ (мультимедийное оборудование, интерактивная доска и пр.), анализ психолого-педагогической литературы и др.</w:t>
      </w:r>
    </w:p>
    <w:p w:rsidR="009B1AD5" w:rsidRPr="009B1AD5" w:rsidRDefault="009B1AD5" w:rsidP="009B1AD5">
      <w:pPr>
        <w:autoSpaceDE w:val="0"/>
        <w:autoSpaceDN w:val="0"/>
        <w:adjustRightInd w:val="0"/>
        <w:spacing w:after="0" w:line="240" w:lineRule="auto"/>
        <w:ind w:firstLine="709"/>
        <w:jc w:val="both"/>
        <w:rPr>
          <w:rFonts w:ascii="Times New Roman CYR" w:hAnsi="Times New Roman CYR" w:cs="Times New Roman CYR"/>
          <w:bCs/>
          <w:sz w:val="24"/>
          <w:szCs w:val="24"/>
        </w:rPr>
      </w:pPr>
      <w:r w:rsidRPr="009B1AD5">
        <w:rPr>
          <w:rFonts w:ascii="Times New Roman CYR" w:hAnsi="Times New Roman CYR" w:cs="Times New Roman CYR"/>
          <w:bCs/>
          <w:sz w:val="24"/>
          <w:szCs w:val="24"/>
        </w:rPr>
        <w:t>Методы и технологии, используемые на практике:</w:t>
      </w:r>
    </w:p>
    <w:p w:rsidR="009B1AD5" w:rsidRPr="009B1AD5" w:rsidRDefault="009B1AD5" w:rsidP="009B1AD5">
      <w:pPr>
        <w:widowControl w:val="0"/>
        <w:numPr>
          <w:ilvl w:val="0"/>
          <w:numId w:val="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9B1AD5">
        <w:rPr>
          <w:rFonts w:ascii="Times New Roman" w:hAnsi="Times New Roman"/>
          <w:color w:val="000000"/>
          <w:sz w:val="24"/>
          <w:szCs w:val="24"/>
        </w:rPr>
        <w:t>проектный метод;</w:t>
      </w:r>
      <w:r w:rsidRPr="009B1AD5">
        <w:rPr>
          <w:rFonts w:ascii="Times New Roman" w:hAnsi="Times New Roman"/>
          <w:sz w:val="24"/>
          <w:szCs w:val="24"/>
        </w:rPr>
        <w:t xml:space="preserve"> </w:t>
      </w:r>
    </w:p>
    <w:p w:rsidR="009B1AD5" w:rsidRPr="009B1AD5" w:rsidRDefault="009B1AD5" w:rsidP="009B1AD5">
      <w:pPr>
        <w:widowControl w:val="0"/>
        <w:numPr>
          <w:ilvl w:val="0"/>
          <w:numId w:val="14"/>
        </w:numPr>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9B1AD5">
        <w:rPr>
          <w:rFonts w:ascii="Times New Roman" w:hAnsi="Times New Roman"/>
          <w:bCs/>
          <w:sz w:val="24"/>
          <w:szCs w:val="24"/>
        </w:rPr>
        <w:t>технология поиска информации;</w:t>
      </w:r>
    </w:p>
    <w:p w:rsidR="009B1AD5" w:rsidRPr="009B1AD5" w:rsidRDefault="009B1AD5" w:rsidP="009B1AD5">
      <w:pPr>
        <w:widowControl w:val="0"/>
        <w:numPr>
          <w:ilvl w:val="0"/>
          <w:numId w:val="14"/>
        </w:numPr>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9B1AD5">
        <w:rPr>
          <w:rFonts w:ascii="Times New Roman" w:hAnsi="Times New Roman"/>
          <w:bCs/>
          <w:sz w:val="24"/>
          <w:szCs w:val="24"/>
        </w:rPr>
        <w:t>технология организации самостоятельной работы.</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B1AD5" w:rsidRPr="009B1AD5" w:rsidRDefault="009B1AD5" w:rsidP="009B1AD5">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9B1AD5">
        <w:rPr>
          <w:rFonts w:ascii="Times New Roman" w:eastAsia="Times New Roman" w:hAnsi="Times New Roman"/>
          <w:b/>
          <w:bCs/>
          <w:sz w:val="24"/>
          <w:szCs w:val="24"/>
          <w:lang w:eastAsia="ru-RU"/>
        </w:rPr>
        <w:t xml:space="preserve">9. </w:t>
      </w:r>
      <w:r w:rsidRPr="009B1AD5">
        <w:rPr>
          <w:rFonts w:ascii="Times New Roman CYR" w:eastAsia="Times New Roman" w:hAnsi="Times New Roman CYR" w:cs="Times New Roman CYR"/>
          <w:b/>
          <w:bCs/>
          <w:sz w:val="24"/>
          <w:szCs w:val="24"/>
          <w:lang w:eastAsia="ru-RU"/>
        </w:rPr>
        <w:t xml:space="preserve">Технологическая карта </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9B1AD5">
        <w:rPr>
          <w:rFonts w:ascii="Times New Roman" w:eastAsia="Times New Roman" w:hAnsi="Times New Roman"/>
          <w:bCs/>
          <w:i/>
          <w:sz w:val="24"/>
          <w:szCs w:val="24"/>
          <w:lang w:eastAsia="ru-RU"/>
        </w:rPr>
        <w:t>9.1. Рейтинг-план</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tbl>
      <w:tblPr>
        <w:tblW w:w="5000" w:type="pct"/>
        <w:tblLayout w:type="fixed"/>
        <w:tblLook w:val="0000" w:firstRow="0" w:lastRow="0" w:firstColumn="0" w:lastColumn="0" w:noHBand="0" w:noVBand="0"/>
      </w:tblPr>
      <w:tblGrid>
        <w:gridCol w:w="498"/>
        <w:gridCol w:w="1321"/>
        <w:gridCol w:w="1835"/>
        <w:gridCol w:w="1695"/>
        <w:gridCol w:w="1695"/>
        <w:gridCol w:w="1135"/>
        <w:gridCol w:w="856"/>
        <w:gridCol w:w="819"/>
      </w:tblGrid>
      <w:tr w:rsidR="009B1AD5" w:rsidRPr="009B1AD5" w:rsidTr="00A32D2D">
        <w:trPr>
          <w:trHeight w:val="600"/>
        </w:trPr>
        <w:tc>
          <w:tcPr>
            <w:tcW w:w="498" w:type="dxa"/>
            <w:vMerge w:val="restart"/>
            <w:tcBorders>
              <w:top w:val="single" w:sz="2" w:space="0" w:color="000000"/>
              <w:left w:val="single" w:sz="2" w:space="0" w:color="000000"/>
              <w:bottom w:val="nil"/>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color w:val="000000"/>
                <w:sz w:val="24"/>
                <w:szCs w:val="24"/>
                <w:lang w:eastAsia="ru-RU"/>
              </w:rPr>
              <w:t xml:space="preserve">№ </w:t>
            </w:r>
            <w:proofErr w:type="gramStart"/>
            <w:r w:rsidRPr="009B1AD5">
              <w:rPr>
                <w:rFonts w:ascii="Times New Roman" w:eastAsia="Times New Roman" w:hAnsi="Times New Roman"/>
                <w:color w:val="000000"/>
                <w:sz w:val="24"/>
                <w:szCs w:val="24"/>
                <w:lang w:eastAsia="ru-RU"/>
              </w:rPr>
              <w:t>п</w:t>
            </w:r>
            <w:proofErr w:type="gramEnd"/>
            <w:r w:rsidRPr="009B1AD5">
              <w:rPr>
                <w:rFonts w:ascii="Times New Roman" w:eastAsia="Times New Roman" w:hAnsi="Times New Roman"/>
                <w:color w:val="000000"/>
                <w:sz w:val="24"/>
                <w:szCs w:val="24"/>
                <w:lang w:eastAsia="ru-RU"/>
              </w:rPr>
              <w:t>/п</w:t>
            </w:r>
          </w:p>
        </w:tc>
        <w:tc>
          <w:tcPr>
            <w:tcW w:w="1321" w:type="dxa"/>
            <w:vMerge w:val="restart"/>
            <w:tcBorders>
              <w:top w:val="single" w:sz="2" w:space="0" w:color="000000"/>
              <w:left w:val="single" w:sz="2" w:space="0" w:color="000000"/>
              <w:right w:val="single" w:sz="2" w:space="0" w:color="000000"/>
            </w:tcBorders>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9B1AD5">
              <w:rPr>
                <w:rFonts w:ascii="Times New Roman" w:eastAsia="Times New Roman" w:hAnsi="Times New Roman"/>
                <w:color w:val="000000"/>
                <w:sz w:val="24"/>
                <w:szCs w:val="24"/>
                <w:lang w:eastAsia="ru-RU"/>
              </w:rPr>
              <w:t>Код ОР практики</w:t>
            </w:r>
          </w:p>
        </w:tc>
        <w:tc>
          <w:tcPr>
            <w:tcW w:w="1835" w:type="dxa"/>
            <w:vMerge w:val="restart"/>
            <w:tcBorders>
              <w:top w:val="single" w:sz="2" w:space="0" w:color="000000"/>
              <w:left w:val="single" w:sz="2" w:space="0" w:color="000000"/>
              <w:bottom w:val="single" w:sz="2" w:space="0" w:color="000000"/>
              <w:right w:val="single" w:sz="2" w:space="0" w:color="000000"/>
            </w:tcBorders>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9B1AD5">
              <w:rPr>
                <w:rFonts w:ascii="Times New Roman" w:eastAsia="Times New Roman" w:hAnsi="Times New Roman"/>
                <w:color w:val="000000"/>
                <w:sz w:val="24"/>
                <w:szCs w:val="24"/>
                <w:lang w:eastAsia="ru-RU"/>
              </w:rPr>
              <w:t>Виды учебной деятельности</w:t>
            </w:r>
          </w:p>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color w:val="000000"/>
                <w:sz w:val="24"/>
                <w:szCs w:val="24"/>
                <w:lang w:eastAsia="ru-RU"/>
              </w:rPr>
              <w:t>обучающегося</w:t>
            </w:r>
          </w:p>
        </w:tc>
        <w:tc>
          <w:tcPr>
            <w:tcW w:w="1695" w:type="dxa"/>
            <w:vMerge w:val="restart"/>
            <w:tcBorders>
              <w:top w:val="single" w:sz="2" w:space="0" w:color="000000"/>
              <w:left w:val="single" w:sz="2" w:space="0" w:color="000000"/>
              <w:right w:val="single" w:sz="2" w:space="0" w:color="000000"/>
            </w:tcBorders>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9B1AD5">
              <w:rPr>
                <w:rFonts w:ascii="Times New Roman" w:eastAsia="Times New Roman" w:hAnsi="Times New Roman"/>
                <w:color w:val="000000"/>
                <w:sz w:val="24"/>
                <w:szCs w:val="24"/>
                <w:lang w:eastAsia="ru-RU"/>
              </w:rPr>
              <w:t>Средства оценивания</w:t>
            </w:r>
          </w:p>
        </w:tc>
        <w:tc>
          <w:tcPr>
            <w:tcW w:w="1695" w:type="dxa"/>
            <w:vMerge w:val="restart"/>
            <w:tcBorders>
              <w:top w:val="single" w:sz="2" w:space="0" w:color="000000"/>
              <w:left w:val="single" w:sz="2" w:space="0" w:color="000000"/>
              <w:right w:val="single" w:sz="2" w:space="0" w:color="000000"/>
            </w:tcBorders>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9B1AD5">
              <w:rPr>
                <w:rFonts w:ascii="Times New Roman" w:eastAsia="Times New Roman" w:hAnsi="Times New Roman"/>
                <w:color w:val="000000"/>
                <w:sz w:val="24"/>
                <w:szCs w:val="24"/>
                <w:lang w:eastAsia="ru-RU"/>
              </w:rPr>
              <w:t>Балл за конкретное задание</w:t>
            </w:r>
          </w:p>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color w:val="000000"/>
                <w:sz w:val="24"/>
                <w:szCs w:val="24"/>
                <w:lang w:eastAsia="ru-RU"/>
              </w:rPr>
              <w:t>(</w:t>
            </w:r>
            <w:r w:rsidRPr="009B1AD5">
              <w:rPr>
                <w:rFonts w:ascii="Times New Roman" w:eastAsia="Times New Roman" w:hAnsi="Times New Roman"/>
                <w:color w:val="000000"/>
                <w:sz w:val="24"/>
                <w:szCs w:val="24"/>
                <w:lang w:val="en-US" w:eastAsia="ru-RU"/>
              </w:rPr>
              <w:t>min</w:t>
            </w:r>
            <w:r w:rsidRPr="009B1AD5">
              <w:rPr>
                <w:rFonts w:ascii="Times New Roman" w:eastAsia="Times New Roman" w:hAnsi="Times New Roman"/>
                <w:color w:val="000000"/>
                <w:sz w:val="24"/>
                <w:szCs w:val="24"/>
                <w:lang w:eastAsia="ru-RU"/>
              </w:rPr>
              <w:t>-</w:t>
            </w:r>
            <w:r w:rsidRPr="009B1AD5">
              <w:rPr>
                <w:rFonts w:ascii="Times New Roman" w:eastAsia="Times New Roman" w:hAnsi="Times New Roman"/>
                <w:color w:val="000000"/>
                <w:sz w:val="24"/>
                <w:szCs w:val="24"/>
                <w:lang w:val="en-US" w:eastAsia="ru-RU"/>
              </w:rPr>
              <w:t>max</w:t>
            </w:r>
            <w:r w:rsidRPr="009B1AD5">
              <w:rPr>
                <w:rFonts w:ascii="Times New Roman" w:eastAsia="Times New Roman" w:hAnsi="Times New Roman"/>
                <w:color w:val="000000"/>
                <w:sz w:val="24"/>
                <w:szCs w:val="24"/>
                <w:lang w:eastAsia="ru-RU"/>
              </w:rPr>
              <w:t>)</w:t>
            </w:r>
          </w:p>
        </w:tc>
        <w:tc>
          <w:tcPr>
            <w:tcW w:w="1135" w:type="dxa"/>
            <w:vMerge w:val="restart"/>
            <w:tcBorders>
              <w:top w:val="single" w:sz="2" w:space="0" w:color="000000"/>
              <w:left w:val="single" w:sz="2" w:space="0" w:color="000000"/>
              <w:bottom w:val="single" w:sz="2" w:space="0" w:color="000000"/>
              <w:right w:val="single" w:sz="2" w:space="0" w:color="000000"/>
            </w:tcBorders>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color w:val="000000"/>
                <w:sz w:val="24"/>
                <w:szCs w:val="24"/>
                <w:lang w:eastAsia="ru-RU"/>
              </w:rPr>
              <w:t>Число заданий за семестр</w:t>
            </w:r>
          </w:p>
        </w:tc>
        <w:tc>
          <w:tcPr>
            <w:tcW w:w="1675" w:type="dxa"/>
            <w:gridSpan w:val="2"/>
            <w:tcBorders>
              <w:top w:val="single" w:sz="2" w:space="0" w:color="000000"/>
              <w:left w:val="nil"/>
              <w:bottom w:val="single" w:sz="2" w:space="0" w:color="000000"/>
              <w:right w:val="single" w:sz="2" w:space="0" w:color="000000"/>
            </w:tcBorders>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color w:val="000000"/>
                <w:sz w:val="24"/>
                <w:szCs w:val="24"/>
                <w:lang w:eastAsia="ru-RU"/>
              </w:rPr>
              <w:t>Баллы</w:t>
            </w:r>
          </w:p>
        </w:tc>
      </w:tr>
      <w:tr w:rsidR="009B1AD5" w:rsidRPr="009B1AD5" w:rsidTr="00A32D2D">
        <w:trPr>
          <w:trHeight w:val="300"/>
        </w:trPr>
        <w:tc>
          <w:tcPr>
            <w:tcW w:w="498" w:type="dxa"/>
            <w:vMerge/>
            <w:tcBorders>
              <w:top w:val="nil"/>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321" w:type="dxa"/>
            <w:vMerge/>
            <w:tcBorders>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695" w:type="dxa"/>
            <w:vMerge/>
            <w:tcBorders>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695" w:type="dxa"/>
            <w:vMerge/>
            <w:tcBorders>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856" w:type="dxa"/>
            <w:tcBorders>
              <w:top w:val="nil"/>
              <w:left w:val="nil"/>
              <w:bottom w:val="single" w:sz="2" w:space="0" w:color="000000"/>
              <w:right w:val="single" w:sz="2" w:space="0" w:color="000000"/>
            </w:tcBorders>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color w:val="000000"/>
                <w:sz w:val="24"/>
                <w:szCs w:val="24"/>
                <w:lang w:eastAsia="ru-RU"/>
              </w:rPr>
              <w:t>Минимальный</w:t>
            </w:r>
          </w:p>
        </w:tc>
        <w:tc>
          <w:tcPr>
            <w:tcW w:w="819" w:type="dxa"/>
            <w:tcBorders>
              <w:top w:val="nil"/>
              <w:left w:val="nil"/>
              <w:bottom w:val="single" w:sz="2" w:space="0" w:color="000000"/>
              <w:right w:val="single" w:sz="2" w:space="0" w:color="000000"/>
            </w:tcBorders>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color w:val="000000"/>
                <w:sz w:val="24"/>
                <w:szCs w:val="24"/>
                <w:lang w:eastAsia="ru-RU"/>
              </w:rPr>
              <w:t>Максимальный</w:t>
            </w:r>
          </w:p>
        </w:tc>
      </w:tr>
      <w:tr w:rsidR="009B1AD5" w:rsidRPr="009B1AD5"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bCs/>
                <w:sz w:val="24"/>
                <w:szCs w:val="24"/>
                <w:lang w:eastAsia="ru-RU"/>
              </w:rPr>
              <w:t>ОР 1.5.1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rPr>
              <w:t>Написание реферата</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shd w:val="clear" w:color="auto" w:fill="FFFFFF"/>
              </w:rPr>
              <w:t>Форма для оценки реферата</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5-8</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w:t>
            </w:r>
          </w:p>
        </w:tc>
        <w:tc>
          <w:tcPr>
            <w:tcW w:w="819"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8</w:t>
            </w:r>
          </w:p>
        </w:tc>
      </w:tr>
      <w:tr w:rsidR="009B1AD5" w:rsidRPr="009B1AD5"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2</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bCs/>
                <w:sz w:val="24"/>
                <w:szCs w:val="24"/>
                <w:lang w:eastAsia="ru-RU"/>
              </w:rPr>
              <w:t>ОР 1.5.1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rPr>
              <w:t>Подготовка доклад</w:t>
            </w:r>
            <w:proofErr w:type="gramStart"/>
            <w:r w:rsidRPr="009B1AD5">
              <w:rPr>
                <w:rFonts w:ascii="Times New Roman" w:hAnsi="Times New Roman"/>
              </w:rPr>
              <w:t>а-</w:t>
            </w:r>
            <w:proofErr w:type="gramEnd"/>
            <w:r w:rsidRPr="009B1AD5">
              <w:rPr>
                <w:rFonts w:ascii="Times New Roman" w:hAnsi="Times New Roman"/>
              </w:rPr>
              <w:t xml:space="preserve"> презентации </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shd w:val="clear" w:color="auto" w:fill="F9F9F9"/>
              </w:rPr>
              <w:t>Форма для оценки доклад</w:t>
            </w:r>
            <w:proofErr w:type="gramStart"/>
            <w:r w:rsidRPr="009B1AD5">
              <w:rPr>
                <w:rFonts w:ascii="Times New Roman" w:hAnsi="Times New Roman"/>
                <w:shd w:val="clear" w:color="auto" w:fill="F9F9F9"/>
              </w:rPr>
              <w:t>а-</w:t>
            </w:r>
            <w:proofErr w:type="gramEnd"/>
            <w:r w:rsidRPr="009B1AD5">
              <w:rPr>
                <w:rFonts w:ascii="Times New Roman" w:hAnsi="Times New Roman"/>
                <w:shd w:val="clear" w:color="auto" w:fill="F9F9F9"/>
              </w:rPr>
              <w:t xml:space="preserve"> презентации</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3-5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3</w:t>
            </w:r>
          </w:p>
        </w:tc>
        <w:tc>
          <w:tcPr>
            <w:tcW w:w="819"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w:t>
            </w:r>
          </w:p>
        </w:tc>
      </w:tr>
      <w:tr w:rsidR="009B1AD5" w:rsidRPr="009B1AD5"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3</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bCs/>
                <w:sz w:val="24"/>
                <w:szCs w:val="24"/>
                <w:lang w:eastAsia="ru-RU"/>
              </w:rPr>
              <w:t>ОР 1.5.1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rPr>
              <w:t>Решение контрольной работы</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shd w:val="clear" w:color="auto" w:fill="F9F9F9"/>
              </w:rPr>
              <w:t>Форма для оценки контрольной работы</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7-10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7</w:t>
            </w:r>
          </w:p>
        </w:tc>
        <w:tc>
          <w:tcPr>
            <w:tcW w:w="819"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10</w:t>
            </w:r>
          </w:p>
        </w:tc>
      </w:tr>
      <w:tr w:rsidR="009B1AD5" w:rsidRPr="009B1AD5"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4</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bCs/>
                <w:sz w:val="24"/>
                <w:szCs w:val="24"/>
                <w:lang w:eastAsia="ru-RU"/>
              </w:rPr>
              <w:t>ОР 1.5.1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rPr>
              <w:t>Разработка портфолио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rPr>
              <w:t>Форма для оценки портфолио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7-10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7</w:t>
            </w:r>
          </w:p>
        </w:tc>
        <w:tc>
          <w:tcPr>
            <w:tcW w:w="819"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10</w:t>
            </w:r>
          </w:p>
        </w:tc>
      </w:tr>
      <w:tr w:rsidR="009B1AD5" w:rsidRPr="009B1AD5"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bCs/>
                <w:sz w:val="24"/>
                <w:szCs w:val="24"/>
                <w:lang w:eastAsia="ru-RU"/>
              </w:rPr>
              <w:t>ОР 1.5.1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rPr>
              <w:t>Тестирование</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lang w:val="en-US"/>
              </w:rPr>
            </w:pPr>
            <w:r w:rsidRPr="009B1AD5">
              <w:rPr>
                <w:rFonts w:ascii="Times New Roman" w:hAnsi="Times New Roman"/>
              </w:rPr>
              <w:t xml:space="preserve">Тест в ЭОС </w:t>
            </w:r>
            <w:r w:rsidRPr="009B1AD5">
              <w:rPr>
                <w:rFonts w:ascii="Times New Roman" w:hAnsi="Times New Roman"/>
                <w:lang w:val="en-US"/>
              </w:rPr>
              <w:t>Moodle</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5-7</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w:t>
            </w:r>
          </w:p>
        </w:tc>
        <w:tc>
          <w:tcPr>
            <w:tcW w:w="819"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7</w:t>
            </w:r>
          </w:p>
        </w:tc>
      </w:tr>
      <w:tr w:rsidR="009B1AD5" w:rsidRPr="009B1AD5"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6</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bCs/>
                <w:sz w:val="24"/>
                <w:szCs w:val="24"/>
                <w:lang w:eastAsia="ru-RU"/>
              </w:rPr>
              <w:t>ОР 1.5.1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rPr>
              <w:t>Подготовка доклад</w:t>
            </w:r>
            <w:proofErr w:type="gramStart"/>
            <w:r w:rsidRPr="009B1AD5">
              <w:rPr>
                <w:rFonts w:ascii="Times New Roman" w:hAnsi="Times New Roman"/>
              </w:rPr>
              <w:t>а-</w:t>
            </w:r>
            <w:proofErr w:type="gramEnd"/>
            <w:r w:rsidRPr="009B1AD5">
              <w:rPr>
                <w:rFonts w:ascii="Times New Roman" w:hAnsi="Times New Roman"/>
              </w:rPr>
              <w:t xml:space="preserve"> презентации </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shd w:val="clear" w:color="auto" w:fill="F9F9F9"/>
              </w:rPr>
              <w:t>Форма для оценки доклад</w:t>
            </w:r>
            <w:proofErr w:type="gramStart"/>
            <w:r w:rsidRPr="009B1AD5">
              <w:rPr>
                <w:rFonts w:ascii="Times New Roman" w:hAnsi="Times New Roman"/>
                <w:shd w:val="clear" w:color="auto" w:fill="F9F9F9"/>
              </w:rPr>
              <w:t>а-</w:t>
            </w:r>
            <w:proofErr w:type="gramEnd"/>
            <w:r w:rsidRPr="009B1AD5">
              <w:rPr>
                <w:rFonts w:ascii="Times New Roman" w:hAnsi="Times New Roman"/>
                <w:shd w:val="clear" w:color="auto" w:fill="F9F9F9"/>
              </w:rPr>
              <w:t xml:space="preserve"> презентации</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w:t>
            </w:r>
          </w:p>
        </w:tc>
        <w:tc>
          <w:tcPr>
            <w:tcW w:w="819"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10</w:t>
            </w:r>
          </w:p>
        </w:tc>
      </w:tr>
      <w:tr w:rsidR="009B1AD5" w:rsidRPr="009B1AD5"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7</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bCs/>
                <w:sz w:val="24"/>
                <w:szCs w:val="24"/>
                <w:lang w:eastAsia="ru-RU"/>
              </w:rPr>
              <w:t>ОР 1.5.1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rPr>
              <w:t>Решение контрольной работы</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shd w:val="clear" w:color="auto" w:fill="F9F9F9"/>
              </w:rPr>
              <w:t>Форма для оценки контрольной работы</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6-10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6</w:t>
            </w:r>
          </w:p>
        </w:tc>
        <w:tc>
          <w:tcPr>
            <w:tcW w:w="819"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10</w:t>
            </w:r>
          </w:p>
        </w:tc>
      </w:tr>
      <w:tr w:rsidR="009B1AD5" w:rsidRPr="009B1AD5"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8</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bCs/>
                <w:sz w:val="24"/>
                <w:szCs w:val="24"/>
                <w:lang w:eastAsia="ru-RU"/>
              </w:rPr>
              <w:t>ОР 1.5.1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rPr>
              <w:t>Разработка портфолио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rPr>
              <w:t>Форма для оценки портфолио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7-10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7</w:t>
            </w:r>
          </w:p>
        </w:tc>
        <w:tc>
          <w:tcPr>
            <w:tcW w:w="819"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10</w:t>
            </w:r>
          </w:p>
        </w:tc>
      </w:tr>
      <w:tr w:rsidR="009B1AD5" w:rsidRPr="009B1AD5"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Зачет:</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widowControl w:val="0"/>
              <w:autoSpaceDE w:val="0"/>
              <w:autoSpaceDN w:val="0"/>
              <w:adjustRightInd w:val="0"/>
              <w:spacing w:after="0" w:line="240" w:lineRule="auto"/>
              <w:rPr>
                <w:sz w:val="24"/>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6"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10</w:t>
            </w:r>
          </w:p>
        </w:tc>
        <w:tc>
          <w:tcPr>
            <w:tcW w:w="819"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30</w:t>
            </w:r>
          </w:p>
        </w:tc>
      </w:tr>
      <w:tr w:rsidR="009B1AD5" w:rsidRPr="009B1AD5"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9B1AD5">
              <w:rPr>
                <w:rFonts w:ascii="Times New Roman" w:eastAsia="Times New Roman" w:hAnsi="Times New Roman"/>
                <w:color w:val="000000"/>
                <w:sz w:val="24"/>
                <w:szCs w:val="24"/>
                <w:lang w:eastAsia="ru-RU"/>
              </w:rPr>
              <w:t>Итого: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6"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55</w:t>
            </w:r>
          </w:p>
        </w:tc>
        <w:tc>
          <w:tcPr>
            <w:tcW w:w="819"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100</w:t>
            </w:r>
          </w:p>
        </w:tc>
      </w:tr>
    </w:tbl>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9B1AD5" w:rsidRPr="009B1AD5" w:rsidRDefault="009B1AD5" w:rsidP="009B1AD5">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9B1AD5">
        <w:rPr>
          <w:rFonts w:ascii="Times New Roman" w:eastAsia="Times New Roman" w:hAnsi="Times New Roman"/>
          <w:b/>
          <w:bCs/>
          <w:sz w:val="24"/>
          <w:szCs w:val="24"/>
          <w:lang w:eastAsia="ru-RU"/>
        </w:rPr>
        <w:t xml:space="preserve">10. Формы отчётности по итогам </w:t>
      </w:r>
      <w:r w:rsidRPr="009B1AD5">
        <w:rPr>
          <w:rFonts w:ascii="Times New Roman" w:hAnsi="Times New Roman"/>
          <w:b/>
          <w:spacing w:val="-1"/>
          <w:sz w:val="24"/>
          <w:szCs w:val="24"/>
        </w:rPr>
        <w:t>производственной (проектной (проектно-технологической))</w:t>
      </w:r>
      <w:r w:rsidRPr="009B1AD5">
        <w:rPr>
          <w:spacing w:val="-1"/>
        </w:rPr>
        <w:t xml:space="preserve"> </w:t>
      </w:r>
      <w:r w:rsidRPr="009B1AD5">
        <w:rPr>
          <w:rFonts w:ascii="Times New Roman" w:eastAsia="Times New Roman" w:hAnsi="Times New Roman"/>
          <w:b/>
          <w:bCs/>
          <w:sz w:val="24"/>
          <w:szCs w:val="24"/>
          <w:lang w:eastAsia="ru-RU"/>
        </w:rPr>
        <w:t xml:space="preserve">практики </w:t>
      </w:r>
      <w:r w:rsidRPr="009B1AD5">
        <w:rPr>
          <w:rFonts w:ascii="Times New Roman CYR" w:eastAsia="Times New Roman" w:hAnsi="Times New Roman CYR" w:cs="Times New Roman CYR"/>
          <w:b/>
          <w:bCs/>
          <w:sz w:val="24"/>
          <w:szCs w:val="24"/>
          <w:lang w:eastAsia="ru-RU"/>
        </w:rPr>
        <w:t xml:space="preserve"> </w:t>
      </w:r>
    </w:p>
    <w:p w:rsidR="009B1AD5" w:rsidRPr="009B1AD5" w:rsidRDefault="009B1AD5" w:rsidP="009B1A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pacing w:val="-2"/>
          <w:sz w:val="24"/>
          <w:szCs w:val="24"/>
        </w:rPr>
      </w:pPr>
      <w:r w:rsidRPr="009B1AD5">
        <w:rPr>
          <w:rFonts w:ascii="Times New Roman" w:hAnsi="Times New Roman"/>
          <w:sz w:val="24"/>
          <w:szCs w:val="24"/>
        </w:rPr>
        <w:t>Форма отчета по итогам практики -  выступление с отчетом на итоговой конференции, сопровождаемым презентацией. В течение первой недели после практики студентам предоставляется возможность заполнить дневник практики  и  предоставить его на кафедру в установленный день сдачи. К итоговой конференции каждый студент готовит сообщение о прохождении практики в виде аналитического отчета и презентации. На конференции осуществляется обмен опытом и впечатлениями, полученными в ходе практики. Осуществляется обсуждение трудностей и проблем, которые возникли у студентов в период прохождения практики. Особое внимание обращается на методические аспекты организации и проведения разных видов профессиональной деятельности.</w:t>
      </w:r>
      <w:r w:rsidRPr="009B1AD5">
        <w:rPr>
          <w:rFonts w:ascii="Times New Roman" w:hAnsi="Times New Roman"/>
          <w:spacing w:val="-2"/>
          <w:sz w:val="24"/>
          <w:szCs w:val="24"/>
        </w:rPr>
        <w:t xml:space="preserve"> </w:t>
      </w:r>
    </w:p>
    <w:p w:rsidR="009B1AD5" w:rsidRPr="009B1AD5" w:rsidRDefault="009B1AD5" w:rsidP="009B1AD5">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9B1AD5">
        <w:rPr>
          <w:rFonts w:ascii="Times New Roman" w:eastAsia="Times New Roman" w:hAnsi="Times New Roman"/>
          <w:b/>
          <w:bCs/>
          <w:sz w:val="24"/>
          <w:szCs w:val="24"/>
          <w:lang w:eastAsia="ru-RU"/>
        </w:rPr>
        <w:t xml:space="preserve">11. Формы текущего контроля успеваемости и промежуточной </w:t>
      </w:r>
      <w:proofErr w:type="gramStart"/>
      <w:r w:rsidRPr="009B1AD5">
        <w:rPr>
          <w:rFonts w:ascii="Times New Roman" w:eastAsia="Times New Roman" w:hAnsi="Times New Roman"/>
          <w:b/>
          <w:bCs/>
          <w:sz w:val="24"/>
          <w:szCs w:val="24"/>
          <w:lang w:eastAsia="ru-RU"/>
        </w:rPr>
        <w:t>аттестации</w:t>
      </w:r>
      <w:proofErr w:type="gramEnd"/>
      <w:r w:rsidRPr="009B1AD5">
        <w:rPr>
          <w:rFonts w:ascii="Times New Roman" w:eastAsia="Times New Roman" w:hAnsi="Times New Roman"/>
          <w:b/>
          <w:bCs/>
          <w:sz w:val="24"/>
          <w:szCs w:val="24"/>
          <w:lang w:eastAsia="ru-RU"/>
        </w:rPr>
        <w:t xml:space="preserve"> обучающихся по итогам </w:t>
      </w:r>
      <w:r w:rsidRPr="009B1AD5">
        <w:rPr>
          <w:rFonts w:ascii="Times New Roman" w:hAnsi="Times New Roman"/>
          <w:b/>
          <w:spacing w:val="-1"/>
          <w:sz w:val="24"/>
          <w:szCs w:val="24"/>
        </w:rPr>
        <w:t>производственной (проектной (проектно-технологической))</w:t>
      </w:r>
      <w:r w:rsidRPr="009B1AD5">
        <w:rPr>
          <w:spacing w:val="-1"/>
        </w:rPr>
        <w:t xml:space="preserve"> </w:t>
      </w:r>
      <w:r w:rsidRPr="009B1AD5">
        <w:rPr>
          <w:rFonts w:ascii="Times New Roman" w:eastAsia="Times New Roman" w:hAnsi="Times New Roman"/>
          <w:b/>
          <w:bCs/>
          <w:sz w:val="24"/>
          <w:szCs w:val="24"/>
          <w:lang w:eastAsia="ru-RU"/>
        </w:rPr>
        <w:t xml:space="preserve">практики </w:t>
      </w:r>
      <w:r w:rsidRPr="009B1AD5">
        <w:rPr>
          <w:rFonts w:ascii="Times New Roman CYR" w:eastAsia="Times New Roman" w:hAnsi="Times New Roman CYR" w:cs="Times New Roman CYR"/>
          <w:b/>
          <w:bCs/>
          <w:sz w:val="24"/>
          <w:szCs w:val="24"/>
          <w:lang w:eastAsia="ru-RU"/>
        </w:rPr>
        <w:t xml:space="preserve"> </w:t>
      </w:r>
    </w:p>
    <w:p w:rsidR="009B1AD5" w:rsidRPr="009B1AD5" w:rsidRDefault="009B1AD5" w:rsidP="009B1AD5">
      <w:pPr>
        <w:suppressAutoHyphens/>
        <w:spacing w:after="0" w:line="240" w:lineRule="auto"/>
        <w:ind w:firstLine="709"/>
        <w:jc w:val="both"/>
        <w:rPr>
          <w:rFonts w:ascii="Times New Roman" w:eastAsia="Times New Roman" w:hAnsi="Times New Roman"/>
          <w:sz w:val="24"/>
          <w:szCs w:val="24"/>
          <w:lang w:eastAsia="ar-SA"/>
        </w:rPr>
      </w:pPr>
      <w:r w:rsidRPr="009B1AD5">
        <w:rPr>
          <w:rFonts w:ascii="Times New Roman" w:eastAsia="Times New Roman" w:hAnsi="Times New Roman"/>
          <w:sz w:val="24"/>
          <w:szCs w:val="24"/>
          <w:lang w:eastAsia="ar-SA"/>
        </w:rPr>
        <w:t xml:space="preserve">Контроль прохождения практики производится в соответствии с Положением о текущем контроле успеваемости и промежуточной аттестации </w:t>
      </w:r>
      <w:proofErr w:type="gramStart"/>
      <w:r w:rsidRPr="009B1AD5">
        <w:rPr>
          <w:rFonts w:ascii="Times New Roman" w:eastAsia="Times New Roman" w:hAnsi="Times New Roman"/>
          <w:sz w:val="24"/>
          <w:szCs w:val="24"/>
          <w:lang w:eastAsia="ar-SA"/>
        </w:rPr>
        <w:t>обучающихся</w:t>
      </w:r>
      <w:proofErr w:type="gramEnd"/>
      <w:r w:rsidRPr="009B1AD5">
        <w:rPr>
          <w:rFonts w:ascii="Times New Roman" w:eastAsia="Times New Roman" w:hAnsi="Times New Roman"/>
          <w:sz w:val="24"/>
          <w:szCs w:val="24"/>
          <w:lang w:eastAsia="ar-SA"/>
        </w:rPr>
        <w:t>.</w:t>
      </w:r>
    </w:p>
    <w:p w:rsidR="009B1AD5" w:rsidRPr="009B1AD5" w:rsidRDefault="009B1AD5" w:rsidP="009B1AD5">
      <w:pPr>
        <w:tabs>
          <w:tab w:val="left" w:pos="1134"/>
        </w:tabs>
        <w:suppressAutoHyphens/>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9B1AD5">
        <w:rPr>
          <w:rFonts w:ascii="Times New Roman" w:eastAsia="Times New Roman" w:hAnsi="Times New Roman"/>
          <w:iCs/>
          <w:sz w:val="24"/>
          <w:szCs w:val="24"/>
          <w:lang w:eastAsia="ru-RU"/>
        </w:rPr>
        <w:t>Текущий контроль</w:t>
      </w:r>
      <w:r w:rsidRPr="009B1AD5">
        <w:rPr>
          <w:rFonts w:ascii="Times New Roman" w:eastAsia="Times New Roman" w:hAnsi="Times New Roman"/>
          <w:i/>
          <w:iCs/>
          <w:sz w:val="24"/>
          <w:szCs w:val="24"/>
          <w:lang w:eastAsia="ru-RU"/>
        </w:rPr>
        <w:t xml:space="preserve"> </w:t>
      </w:r>
      <w:r w:rsidRPr="009B1AD5">
        <w:rPr>
          <w:rFonts w:ascii="Times New Roman" w:eastAsia="Times New Roman" w:hAnsi="Times New Roman"/>
          <w:iCs/>
          <w:sz w:val="24"/>
          <w:szCs w:val="24"/>
          <w:lang w:eastAsia="ru-RU"/>
        </w:rPr>
        <w:t xml:space="preserve">успеваемости предназначен для регулярной и систематической проверки хода прохождения практик обучающихся, в том числе как во время контактной работы с групповым руководителем, так и по итогам самостоятельной работы обучающихся. </w:t>
      </w:r>
    </w:p>
    <w:p w:rsidR="009B1AD5" w:rsidRPr="009B1AD5" w:rsidRDefault="009B1AD5" w:rsidP="009B1AD5">
      <w:pPr>
        <w:suppressAutoHyphens/>
        <w:spacing w:after="0" w:line="240" w:lineRule="auto"/>
        <w:ind w:firstLine="709"/>
        <w:jc w:val="both"/>
        <w:rPr>
          <w:rFonts w:ascii="Times New Roman" w:eastAsia="Times New Roman" w:hAnsi="Times New Roman"/>
          <w:sz w:val="24"/>
          <w:szCs w:val="24"/>
          <w:lang w:eastAsia="ar-SA"/>
        </w:rPr>
      </w:pPr>
      <w:r w:rsidRPr="009B1AD5">
        <w:rPr>
          <w:rFonts w:ascii="Times New Roman" w:eastAsia="Times New Roman" w:hAnsi="Times New Roman"/>
          <w:sz w:val="24"/>
          <w:szCs w:val="24"/>
          <w:lang w:eastAsia="ar-SA"/>
        </w:rPr>
        <w:t>Текущий контроль</w:t>
      </w:r>
      <w:r w:rsidRPr="009B1AD5">
        <w:rPr>
          <w:rFonts w:ascii="Times New Roman" w:eastAsia="Times New Roman" w:hAnsi="Times New Roman"/>
          <w:b/>
          <w:i/>
          <w:sz w:val="24"/>
          <w:szCs w:val="24"/>
          <w:lang w:eastAsia="ar-SA"/>
        </w:rPr>
        <w:t xml:space="preserve"> </w:t>
      </w:r>
      <w:r w:rsidRPr="009B1AD5">
        <w:rPr>
          <w:rFonts w:ascii="Times New Roman" w:eastAsia="Times New Roman" w:hAnsi="Times New Roman"/>
          <w:iCs/>
          <w:sz w:val="24"/>
          <w:szCs w:val="24"/>
          <w:lang w:eastAsia="ru-RU"/>
        </w:rPr>
        <w:t>обеспечивает оценивание хода прохождения практик и</w:t>
      </w:r>
      <w:r w:rsidRPr="009B1AD5">
        <w:rPr>
          <w:rFonts w:ascii="Times New Roman" w:eastAsia="Times New Roman" w:hAnsi="Times New Roman"/>
          <w:sz w:val="24"/>
          <w:szCs w:val="24"/>
          <w:lang w:eastAsia="ar-SA"/>
        </w:rPr>
        <w:t xml:space="preserve"> производится в дискретные временные интервалы руководителем практики в следующих формах:</w:t>
      </w:r>
    </w:p>
    <w:p w:rsidR="009B1AD5" w:rsidRPr="009B1AD5" w:rsidRDefault="009B1AD5" w:rsidP="009B1AD5">
      <w:pPr>
        <w:tabs>
          <w:tab w:val="num" w:pos="142"/>
          <w:tab w:val="num" w:pos="284"/>
        </w:tabs>
        <w:suppressAutoHyphens/>
        <w:spacing w:after="0" w:line="240" w:lineRule="auto"/>
        <w:ind w:firstLine="709"/>
        <w:jc w:val="both"/>
        <w:rPr>
          <w:rFonts w:ascii="Times New Roman" w:eastAsia="Times New Roman" w:hAnsi="Times New Roman"/>
          <w:i/>
          <w:sz w:val="24"/>
          <w:szCs w:val="24"/>
          <w:lang w:eastAsia="ar-SA"/>
        </w:rPr>
      </w:pPr>
      <w:r w:rsidRPr="009B1AD5">
        <w:rPr>
          <w:rFonts w:ascii="Times New Roman" w:eastAsia="Times New Roman" w:hAnsi="Times New Roman"/>
          <w:i/>
          <w:sz w:val="24"/>
          <w:szCs w:val="24"/>
          <w:lang w:eastAsia="ar-SA"/>
        </w:rPr>
        <w:t xml:space="preserve">- </w:t>
      </w:r>
      <w:r w:rsidRPr="009B1AD5">
        <w:rPr>
          <w:rFonts w:ascii="Times New Roman" w:eastAsia="Times New Roman" w:hAnsi="Times New Roman"/>
          <w:sz w:val="24"/>
          <w:szCs w:val="24"/>
          <w:lang w:eastAsia="ar-SA"/>
        </w:rPr>
        <w:t>фиксация посещений мероприятий</w:t>
      </w:r>
      <w:r w:rsidRPr="009B1AD5">
        <w:rPr>
          <w:rFonts w:ascii="Times New Roman" w:eastAsia="Times New Roman" w:hAnsi="Times New Roman"/>
          <w:i/>
          <w:sz w:val="24"/>
          <w:szCs w:val="24"/>
          <w:lang w:eastAsia="ar-SA"/>
        </w:rPr>
        <w:t xml:space="preserve">, </w:t>
      </w:r>
      <w:r w:rsidRPr="009B1AD5">
        <w:rPr>
          <w:rFonts w:ascii="Times New Roman" w:eastAsia="Times New Roman" w:hAnsi="Times New Roman"/>
          <w:sz w:val="24"/>
          <w:szCs w:val="24"/>
          <w:lang w:eastAsia="ar-SA"/>
        </w:rPr>
        <w:t>запланированных для наблюдения в учреждении (групповые и индивидуальные коррекционно-развивающие занятия психолога-наставника);</w:t>
      </w:r>
    </w:p>
    <w:p w:rsidR="009B1AD5" w:rsidRPr="009B1AD5" w:rsidRDefault="009B1AD5" w:rsidP="009B1AD5">
      <w:pPr>
        <w:tabs>
          <w:tab w:val="num" w:pos="142"/>
          <w:tab w:val="num" w:pos="284"/>
        </w:tabs>
        <w:suppressAutoHyphens/>
        <w:spacing w:after="0" w:line="240" w:lineRule="auto"/>
        <w:ind w:firstLine="709"/>
        <w:jc w:val="both"/>
        <w:rPr>
          <w:rFonts w:ascii="Times New Roman" w:eastAsia="Times New Roman" w:hAnsi="Times New Roman"/>
          <w:sz w:val="24"/>
          <w:szCs w:val="24"/>
          <w:lang w:eastAsia="ar-SA"/>
        </w:rPr>
      </w:pPr>
      <w:r w:rsidRPr="009B1AD5">
        <w:rPr>
          <w:rFonts w:ascii="Times New Roman" w:eastAsia="Times New Roman" w:hAnsi="Times New Roman"/>
          <w:i/>
          <w:sz w:val="24"/>
          <w:szCs w:val="24"/>
          <w:lang w:eastAsia="ar-SA"/>
        </w:rPr>
        <w:t>-</w:t>
      </w:r>
      <w:r w:rsidRPr="009B1AD5">
        <w:rPr>
          <w:rFonts w:ascii="Times New Roman" w:eastAsia="Times New Roman" w:hAnsi="Times New Roman"/>
          <w:sz w:val="24"/>
          <w:szCs w:val="24"/>
          <w:lang w:eastAsia="ar-SA"/>
        </w:rPr>
        <w:t xml:space="preserve"> написание аналитических отчетов, методических разработок, выполнение экспертных оценок в соответствии с технологической картой программы практики.</w:t>
      </w:r>
    </w:p>
    <w:p w:rsidR="009B1AD5" w:rsidRPr="009B1AD5" w:rsidRDefault="009B1AD5" w:rsidP="009B1AD5">
      <w:pPr>
        <w:suppressAutoHyphens/>
        <w:spacing w:after="0" w:line="240" w:lineRule="auto"/>
        <w:ind w:firstLine="709"/>
        <w:jc w:val="both"/>
        <w:rPr>
          <w:rFonts w:ascii="Times New Roman" w:eastAsia="Times New Roman" w:hAnsi="Times New Roman"/>
          <w:i/>
          <w:sz w:val="24"/>
          <w:szCs w:val="24"/>
          <w:lang w:eastAsia="ar-SA"/>
        </w:rPr>
      </w:pPr>
      <w:r w:rsidRPr="009B1AD5">
        <w:rPr>
          <w:rFonts w:ascii="Times New Roman" w:eastAsia="Times New Roman" w:hAnsi="Times New Roman"/>
          <w:sz w:val="24"/>
          <w:szCs w:val="24"/>
          <w:lang w:eastAsia="ar-SA"/>
        </w:rPr>
        <w:t>Промежуточная аттестация</w:t>
      </w:r>
      <w:r w:rsidRPr="009B1AD5">
        <w:rPr>
          <w:rFonts w:ascii="Times New Roman" w:eastAsia="Times New Roman" w:hAnsi="Times New Roman"/>
          <w:b/>
          <w:i/>
          <w:sz w:val="24"/>
          <w:szCs w:val="24"/>
          <w:lang w:eastAsia="ar-SA"/>
        </w:rPr>
        <w:t xml:space="preserve"> </w:t>
      </w:r>
      <w:r w:rsidRPr="009B1AD5">
        <w:rPr>
          <w:rFonts w:ascii="Times New Roman" w:eastAsia="Times New Roman" w:hAnsi="Times New Roman"/>
          <w:sz w:val="24"/>
          <w:szCs w:val="24"/>
          <w:lang w:eastAsia="ar-SA"/>
        </w:rPr>
        <w:t>проводится по результатам защиты отчета по практике.</w:t>
      </w:r>
    </w:p>
    <w:p w:rsidR="009B1AD5" w:rsidRPr="009B1AD5" w:rsidRDefault="009B1AD5" w:rsidP="009B1AD5">
      <w:pPr>
        <w:suppressAutoHyphens/>
        <w:spacing w:after="0" w:line="240" w:lineRule="auto"/>
        <w:ind w:firstLine="709"/>
        <w:jc w:val="both"/>
        <w:rPr>
          <w:rFonts w:ascii="Times New Roman" w:eastAsia="Times New Roman" w:hAnsi="Times New Roman"/>
          <w:i/>
          <w:sz w:val="24"/>
          <w:szCs w:val="24"/>
          <w:lang w:eastAsia="ar-SA"/>
        </w:rPr>
      </w:pPr>
      <w:r w:rsidRPr="009B1AD5">
        <w:rPr>
          <w:rFonts w:ascii="Times New Roman" w:eastAsia="Times New Roman" w:hAnsi="Times New Roman"/>
          <w:sz w:val="24"/>
          <w:szCs w:val="24"/>
          <w:lang w:eastAsia="ar-SA"/>
        </w:rPr>
        <w:t>Форма промежуточной аттестации – зачет с оценкой</w:t>
      </w:r>
      <w:r w:rsidRPr="009B1AD5">
        <w:rPr>
          <w:rFonts w:ascii="Times New Roman" w:eastAsia="Times New Roman" w:hAnsi="Times New Roman"/>
          <w:i/>
          <w:sz w:val="24"/>
          <w:szCs w:val="24"/>
          <w:lang w:eastAsia="ar-SA"/>
        </w:rPr>
        <w:t>.</w:t>
      </w:r>
    </w:p>
    <w:p w:rsidR="009B1AD5" w:rsidRPr="009B1AD5" w:rsidRDefault="009B1AD5" w:rsidP="009B1AD5">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9B1AD5">
        <w:rPr>
          <w:rFonts w:ascii="Times New Roman" w:eastAsia="Times New Roman" w:hAnsi="Times New Roman"/>
          <w:b/>
          <w:bCs/>
          <w:sz w:val="24"/>
          <w:szCs w:val="24"/>
          <w:lang w:eastAsia="ru-RU"/>
        </w:rPr>
        <w:t xml:space="preserve">12. Перечень учебной литературы и ресурсов сети «Интернет», необходимых для проведения </w:t>
      </w:r>
      <w:r w:rsidRPr="009B1AD5">
        <w:rPr>
          <w:rFonts w:ascii="Times New Roman" w:hAnsi="Times New Roman"/>
          <w:b/>
          <w:spacing w:val="-1"/>
          <w:sz w:val="24"/>
          <w:szCs w:val="24"/>
        </w:rPr>
        <w:t>производственной (проектной (проектно-технологической))</w:t>
      </w:r>
      <w:r w:rsidRPr="009B1AD5">
        <w:rPr>
          <w:spacing w:val="-1"/>
        </w:rPr>
        <w:t xml:space="preserve"> </w:t>
      </w:r>
      <w:r w:rsidRPr="009B1AD5">
        <w:rPr>
          <w:rFonts w:ascii="Times New Roman" w:eastAsia="Times New Roman" w:hAnsi="Times New Roman"/>
          <w:b/>
          <w:bCs/>
          <w:sz w:val="24"/>
          <w:szCs w:val="24"/>
          <w:lang w:eastAsia="ru-RU"/>
        </w:rPr>
        <w:t xml:space="preserve">практики </w:t>
      </w:r>
      <w:r w:rsidRPr="009B1AD5">
        <w:rPr>
          <w:rFonts w:ascii="Times New Roman CYR" w:eastAsia="Times New Roman" w:hAnsi="Times New Roman CYR" w:cs="Times New Roman CYR"/>
          <w:b/>
          <w:bCs/>
          <w:sz w:val="24"/>
          <w:szCs w:val="24"/>
          <w:lang w:eastAsia="ru-RU"/>
        </w:rPr>
        <w:t xml:space="preserve"> </w:t>
      </w:r>
    </w:p>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9B1AD5">
        <w:rPr>
          <w:rFonts w:ascii="Times New Roman" w:eastAsia="Times New Roman" w:hAnsi="Times New Roman"/>
          <w:bCs/>
          <w:sz w:val="24"/>
          <w:szCs w:val="24"/>
          <w:lang w:eastAsia="ru-RU"/>
        </w:rPr>
        <w:t xml:space="preserve">12.1. </w:t>
      </w:r>
      <w:r w:rsidRPr="009B1AD5">
        <w:rPr>
          <w:rFonts w:ascii="Times New Roman" w:eastAsia="Times New Roman" w:hAnsi="Times New Roman"/>
          <w:bCs/>
          <w:iCs/>
          <w:sz w:val="24"/>
          <w:szCs w:val="24"/>
          <w:lang w:eastAsia="ru-RU"/>
        </w:rPr>
        <w:t>Основная литература</w:t>
      </w:r>
    </w:p>
    <w:p w:rsidR="009B1AD5" w:rsidRPr="009B1AD5" w:rsidRDefault="009B1AD5" w:rsidP="009B1AD5">
      <w:pPr>
        <w:numPr>
          <w:ilvl w:val="0"/>
          <w:numId w:val="30"/>
        </w:numPr>
        <w:tabs>
          <w:tab w:val="left" w:pos="993"/>
        </w:tabs>
        <w:spacing w:after="0" w:line="240" w:lineRule="auto"/>
        <w:ind w:left="0" w:firstLine="709"/>
        <w:jc w:val="both"/>
        <w:rPr>
          <w:rFonts w:ascii="Times New Roman" w:hAnsi="Times New Roman"/>
          <w:sz w:val="24"/>
          <w:szCs w:val="24"/>
        </w:rPr>
      </w:pPr>
      <w:proofErr w:type="spellStart"/>
      <w:r w:rsidRPr="009B1AD5">
        <w:rPr>
          <w:rFonts w:ascii="Times New Roman" w:hAnsi="Times New Roman"/>
          <w:sz w:val="24"/>
          <w:szCs w:val="24"/>
        </w:rPr>
        <w:t>Козьяков</w:t>
      </w:r>
      <w:proofErr w:type="spellEnd"/>
      <w:r w:rsidRPr="009B1AD5">
        <w:rPr>
          <w:rFonts w:ascii="Times New Roman" w:hAnsi="Times New Roman"/>
          <w:sz w:val="24"/>
          <w:szCs w:val="24"/>
        </w:rPr>
        <w:t xml:space="preserve"> Р.В. Организация и содержание специальной психологической помощи </w:t>
      </w:r>
      <w:proofErr w:type="gramStart"/>
      <w:r w:rsidRPr="009B1AD5">
        <w:rPr>
          <w:rFonts w:ascii="Times New Roman" w:hAnsi="Times New Roman"/>
          <w:sz w:val="24"/>
          <w:szCs w:val="24"/>
        </w:rPr>
        <w:t>:</w:t>
      </w:r>
      <w:proofErr w:type="spellStart"/>
      <w:r w:rsidRPr="009B1AD5">
        <w:rPr>
          <w:rFonts w:ascii="Times New Roman" w:hAnsi="Times New Roman"/>
          <w:sz w:val="24"/>
          <w:szCs w:val="24"/>
        </w:rPr>
        <w:t>Д</w:t>
      </w:r>
      <w:proofErr w:type="gramEnd"/>
      <w:r w:rsidRPr="009B1AD5">
        <w:rPr>
          <w:rFonts w:ascii="Times New Roman" w:hAnsi="Times New Roman"/>
          <w:sz w:val="24"/>
          <w:szCs w:val="24"/>
        </w:rPr>
        <w:t>ирект</w:t>
      </w:r>
      <w:proofErr w:type="spellEnd"/>
      <w:r w:rsidRPr="009B1AD5">
        <w:rPr>
          <w:rFonts w:ascii="Times New Roman" w:hAnsi="Times New Roman"/>
          <w:sz w:val="24"/>
          <w:szCs w:val="24"/>
        </w:rPr>
        <w:t xml:space="preserve">-Медиа, 2017. - 357 с. : ил., табл. - </w:t>
      </w:r>
      <w:proofErr w:type="spellStart"/>
      <w:r w:rsidRPr="009B1AD5">
        <w:rPr>
          <w:rFonts w:ascii="Times New Roman" w:hAnsi="Times New Roman"/>
          <w:sz w:val="24"/>
          <w:szCs w:val="24"/>
        </w:rPr>
        <w:t>Библиогр</w:t>
      </w:r>
      <w:proofErr w:type="spellEnd"/>
      <w:r w:rsidRPr="009B1AD5">
        <w:rPr>
          <w:rFonts w:ascii="Times New Roman" w:hAnsi="Times New Roman"/>
          <w:sz w:val="24"/>
          <w:szCs w:val="24"/>
        </w:rPr>
        <w:t>. в кн. - ISBN 978-5-4475-9081-9 ; То же [Электронный ресурс]. - URL: </w:t>
      </w:r>
      <w:hyperlink r:id="rId79" w:history="1">
        <w:r w:rsidRPr="009B1AD5">
          <w:rPr>
            <w:rFonts w:ascii="Times New Roman" w:hAnsi="Times New Roman"/>
            <w:color w:val="0000FF"/>
            <w:sz w:val="24"/>
            <w:szCs w:val="24"/>
            <w:u w:val="single"/>
          </w:rPr>
          <w:t>http://biblioclub.ru/index.php?page=book&amp;id=469116</w:t>
        </w:r>
      </w:hyperlink>
    </w:p>
    <w:p w:rsidR="009B1AD5" w:rsidRPr="009B1AD5" w:rsidRDefault="009B1AD5" w:rsidP="009B1AD5">
      <w:pPr>
        <w:numPr>
          <w:ilvl w:val="0"/>
          <w:numId w:val="30"/>
        </w:numPr>
        <w:tabs>
          <w:tab w:val="left" w:pos="709"/>
          <w:tab w:val="left" w:pos="993"/>
          <w:tab w:val="left" w:pos="1134"/>
        </w:tabs>
        <w:spacing w:after="0" w:line="240" w:lineRule="auto"/>
        <w:ind w:left="0" w:firstLine="709"/>
        <w:jc w:val="both"/>
        <w:rPr>
          <w:rFonts w:ascii="Times New Roman" w:hAnsi="Times New Roman"/>
          <w:sz w:val="24"/>
          <w:szCs w:val="24"/>
        </w:rPr>
      </w:pPr>
      <w:r w:rsidRPr="009B1AD5">
        <w:rPr>
          <w:rFonts w:ascii="Times New Roman" w:hAnsi="Times New Roman"/>
          <w:bCs/>
          <w:sz w:val="24"/>
          <w:szCs w:val="24"/>
        </w:rPr>
        <w:t xml:space="preserve">Колесникова Г.И. </w:t>
      </w:r>
      <w:r w:rsidRPr="009B1AD5">
        <w:rPr>
          <w:rFonts w:ascii="Times New Roman" w:hAnsi="Times New Roman"/>
          <w:sz w:val="24"/>
          <w:szCs w:val="24"/>
        </w:rPr>
        <w:t xml:space="preserve">Специальная психология и специальная педагогика. </w:t>
      </w:r>
      <w:proofErr w:type="spellStart"/>
      <w:r w:rsidRPr="009B1AD5">
        <w:rPr>
          <w:rFonts w:ascii="Times New Roman" w:hAnsi="Times New Roman"/>
          <w:sz w:val="24"/>
          <w:szCs w:val="24"/>
        </w:rPr>
        <w:t>Психокоррекция</w:t>
      </w:r>
      <w:proofErr w:type="spellEnd"/>
      <w:r w:rsidRPr="009B1AD5">
        <w:rPr>
          <w:rFonts w:ascii="Times New Roman" w:hAnsi="Times New Roman"/>
          <w:sz w:val="24"/>
          <w:szCs w:val="24"/>
        </w:rPr>
        <w:t xml:space="preserve"> нарушений развития [Текст] : учеб. пособие для акад. бакалавриата. - 2-е </w:t>
      </w:r>
      <w:proofErr w:type="spellStart"/>
      <w:proofErr w:type="gramStart"/>
      <w:r w:rsidRPr="009B1AD5">
        <w:rPr>
          <w:rFonts w:ascii="Times New Roman" w:hAnsi="Times New Roman"/>
          <w:sz w:val="24"/>
          <w:szCs w:val="24"/>
        </w:rPr>
        <w:t>изд</w:t>
      </w:r>
      <w:proofErr w:type="spellEnd"/>
      <w:proofErr w:type="gramEnd"/>
      <w:r w:rsidRPr="009B1AD5">
        <w:rPr>
          <w:rFonts w:ascii="Times New Roman" w:hAnsi="Times New Roman"/>
          <w:sz w:val="24"/>
          <w:szCs w:val="24"/>
        </w:rPr>
        <w:t>, стер. - Москва</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w:t>
      </w:r>
      <w:proofErr w:type="spellStart"/>
      <w:r w:rsidRPr="009B1AD5">
        <w:rPr>
          <w:rFonts w:ascii="Times New Roman" w:hAnsi="Times New Roman"/>
          <w:sz w:val="24"/>
          <w:szCs w:val="24"/>
        </w:rPr>
        <w:t>Юрайт</w:t>
      </w:r>
      <w:proofErr w:type="spellEnd"/>
      <w:r w:rsidRPr="009B1AD5">
        <w:rPr>
          <w:rFonts w:ascii="Times New Roman" w:hAnsi="Times New Roman"/>
          <w:sz w:val="24"/>
          <w:szCs w:val="24"/>
        </w:rPr>
        <w:t>, 2017. - 346 с.</w:t>
      </w:r>
    </w:p>
    <w:p w:rsidR="009B1AD5" w:rsidRPr="009B1AD5" w:rsidRDefault="009B1AD5" w:rsidP="009B1AD5">
      <w:pPr>
        <w:numPr>
          <w:ilvl w:val="0"/>
          <w:numId w:val="30"/>
        </w:numPr>
        <w:tabs>
          <w:tab w:val="left" w:pos="993"/>
        </w:tabs>
        <w:spacing w:after="0" w:line="240" w:lineRule="auto"/>
        <w:ind w:left="0" w:firstLine="709"/>
        <w:jc w:val="both"/>
        <w:rPr>
          <w:rFonts w:ascii="Times New Roman" w:hAnsi="Times New Roman"/>
          <w:sz w:val="24"/>
          <w:szCs w:val="24"/>
        </w:rPr>
      </w:pPr>
      <w:proofErr w:type="spellStart"/>
      <w:r w:rsidRPr="009B1AD5">
        <w:rPr>
          <w:rFonts w:ascii="Times New Roman" w:hAnsi="Times New Roman"/>
          <w:sz w:val="24"/>
          <w:szCs w:val="24"/>
        </w:rPr>
        <w:t>Майборода</w:t>
      </w:r>
      <w:proofErr w:type="spellEnd"/>
      <w:r w:rsidRPr="009B1AD5">
        <w:rPr>
          <w:rFonts w:ascii="Times New Roman" w:hAnsi="Times New Roman"/>
          <w:sz w:val="24"/>
          <w:szCs w:val="24"/>
        </w:rPr>
        <w:t xml:space="preserve"> Т.А. Качественные и количественные методы исследований в психологии</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учебное пособие / Т.А. </w:t>
      </w:r>
      <w:proofErr w:type="spellStart"/>
      <w:r w:rsidRPr="009B1AD5">
        <w:rPr>
          <w:rFonts w:ascii="Times New Roman" w:hAnsi="Times New Roman"/>
          <w:sz w:val="24"/>
          <w:szCs w:val="24"/>
        </w:rPr>
        <w:t>Майборода</w:t>
      </w:r>
      <w:proofErr w:type="spellEnd"/>
      <w:r w:rsidRPr="009B1AD5">
        <w:rPr>
          <w:rFonts w:ascii="Times New Roman" w:hAnsi="Times New Roman"/>
          <w:sz w:val="24"/>
          <w:szCs w:val="24"/>
        </w:rPr>
        <w:t xml:space="preserve">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СКФУ, 2016. - 102 с. : ил</w:t>
      </w:r>
      <w:proofErr w:type="gramStart"/>
      <w:r w:rsidRPr="009B1AD5">
        <w:rPr>
          <w:rFonts w:ascii="Times New Roman" w:hAnsi="Times New Roman"/>
          <w:sz w:val="24"/>
          <w:szCs w:val="24"/>
        </w:rPr>
        <w:t xml:space="preserve">. ; </w:t>
      </w:r>
      <w:proofErr w:type="gramEnd"/>
      <w:r w:rsidRPr="009B1AD5">
        <w:rPr>
          <w:rFonts w:ascii="Times New Roman" w:hAnsi="Times New Roman"/>
          <w:sz w:val="24"/>
          <w:szCs w:val="24"/>
        </w:rPr>
        <w:t>То же [Электронный ресурс]. - URL: </w:t>
      </w:r>
      <w:hyperlink r:id="rId80" w:history="1">
        <w:r w:rsidRPr="009B1AD5">
          <w:rPr>
            <w:rFonts w:ascii="Times New Roman" w:hAnsi="Times New Roman"/>
            <w:color w:val="0000FF"/>
            <w:sz w:val="24"/>
            <w:szCs w:val="24"/>
            <w:u w:val="single"/>
          </w:rPr>
          <w:t>http://biblioclub.ru/index.php?page=book&amp;id=459091</w:t>
        </w:r>
      </w:hyperlink>
    </w:p>
    <w:p w:rsidR="009B1AD5" w:rsidRPr="009B1AD5" w:rsidRDefault="009B1AD5" w:rsidP="009B1AD5">
      <w:pPr>
        <w:numPr>
          <w:ilvl w:val="0"/>
          <w:numId w:val="30"/>
        </w:numPr>
        <w:tabs>
          <w:tab w:val="left" w:pos="709"/>
          <w:tab w:val="left" w:pos="993"/>
        </w:tabs>
        <w:spacing w:after="0" w:line="240" w:lineRule="auto"/>
        <w:ind w:left="0" w:firstLine="709"/>
        <w:jc w:val="both"/>
        <w:rPr>
          <w:rFonts w:ascii="Times New Roman" w:eastAsia="Times New Roman" w:hAnsi="Times New Roman"/>
          <w:sz w:val="24"/>
          <w:szCs w:val="24"/>
          <w:lang w:eastAsia="ru-RU"/>
        </w:rPr>
      </w:pPr>
      <w:proofErr w:type="spellStart"/>
      <w:r w:rsidRPr="009B1AD5">
        <w:rPr>
          <w:rFonts w:ascii="Times New Roman" w:eastAsia="Times New Roman" w:hAnsi="Times New Roman"/>
          <w:sz w:val="24"/>
          <w:szCs w:val="24"/>
          <w:lang w:eastAsia="ru-RU"/>
        </w:rPr>
        <w:t>Эксакусто</w:t>
      </w:r>
      <w:proofErr w:type="spellEnd"/>
      <w:r w:rsidRPr="009B1AD5">
        <w:rPr>
          <w:rFonts w:ascii="Times New Roman" w:eastAsia="Times New Roman" w:hAnsi="Times New Roman"/>
          <w:sz w:val="24"/>
          <w:szCs w:val="24"/>
          <w:lang w:eastAsia="ru-RU"/>
        </w:rPr>
        <w:t xml:space="preserve"> Т.В., </w:t>
      </w:r>
      <w:proofErr w:type="spellStart"/>
      <w:r w:rsidRPr="009B1AD5">
        <w:rPr>
          <w:rFonts w:ascii="Times New Roman" w:eastAsia="Times New Roman" w:hAnsi="Times New Roman"/>
          <w:sz w:val="24"/>
          <w:szCs w:val="24"/>
          <w:lang w:eastAsia="ru-RU"/>
        </w:rPr>
        <w:t>Истратова</w:t>
      </w:r>
      <w:proofErr w:type="spellEnd"/>
      <w:r w:rsidRPr="009B1AD5">
        <w:rPr>
          <w:rFonts w:ascii="Times New Roman" w:eastAsia="Times New Roman" w:hAnsi="Times New Roman"/>
          <w:sz w:val="24"/>
          <w:szCs w:val="24"/>
          <w:lang w:eastAsia="ru-RU"/>
        </w:rPr>
        <w:t xml:space="preserve">  О.Н. Групповая </w:t>
      </w:r>
      <w:proofErr w:type="spellStart"/>
      <w:r w:rsidRPr="009B1AD5">
        <w:rPr>
          <w:rFonts w:ascii="Times New Roman" w:eastAsia="Times New Roman" w:hAnsi="Times New Roman"/>
          <w:sz w:val="24"/>
          <w:szCs w:val="24"/>
          <w:lang w:eastAsia="ru-RU"/>
        </w:rPr>
        <w:t>психокоррекция</w:t>
      </w:r>
      <w:proofErr w:type="spellEnd"/>
      <w:r w:rsidRPr="009B1AD5">
        <w:rPr>
          <w:rFonts w:ascii="Times New Roman" w:eastAsia="Times New Roman" w:hAnsi="Times New Roman"/>
          <w:sz w:val="24"/>
          <w:szCs w:val="24"/>
          <w:lang w:eastAsia="ru-RU"/>
        </w:rPr>
        <w:t xml:space="preserve">. Серия: Психологический практикум. / Т.В. </w:t>
      </w:r>
      <w:proofErr w:type="spellStart"/>
      <w:r w:rsidRPr="009B1AD5">
        <w:rPr>
          <w:rFonts w:ascii="Times New Roman" w:eastAsia="Times New Roman" w:hAnsi="Times New Roman"/>
          <w:sz w:val="24"/>
          <w:szCs w:val="24"/>
          <w:lang w:eastAsia="ru-RU"/>
        </w:rPr>
        <w:t>Эксакусто</w:t>
      </w:r>
      <w:proofErr w:type="spellEnd"/>
      <w:r w:rsidRPr="009B1AD5">
        <w:rPr>
          <w:rFonts w:ascii="Times New Roman" w:eastAsia="Times New Roman" w:hAnsi="Times New Roman"/>
          <w:sz w:val="24"/>
          <w:szCs w:val="24"/>
          <w:lang w:eastAsia="ru-RU"/>
        </w:rPr>
        <w:t xml:space="preserve">, О.Н.  </w:t>
      </w:r>
      <w:proofErr w:type="spellStart"/>
      <w:r w:rsidRPr="009B1AD5">
        <w:rPr>
          <w:rFonts w:ascii="Times New Roman" w:eastAsia="Times New Roman" w:hAnsi="Times New Roman"/>
          <w:sz w:val="24"/>
          <w:szCs w:val="24"/>
          <w:lang w:eastAsia="ru-RU"/>
        </w:rPr>
        <w:t>Истратова</w:t>
      </w:r>
      <w:proofErr w:type="spellEnd"/>
      <w:r w:rsidRPr="009B1AD5">
        <w:rPr>
          <w:rFonts w:ascii="Times New Roman" w:eastAsia="Times New Roman" w:hAnsi="Times New Roman"/>
          <w:sz w:val="24"/>
          <w:szCs w:val="24"/>
          <w:lang w:eastAsia="ru-RU"/>
        </w:rPr>
        <w:t>. – Ростов-на-Дону.: Феникс, 2016.  – 254 с.</w:t>
      </w:r>
    </w:p>
    <w:p w:rsidR="009B1AD5" w:rsidRPr="009B1AD5" w:rsidRDefault="009B1AD5" w:rsidP="009B1AD5">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9B1AD5">
        <w:rPr>
          <w:rFonts w:ascii="Times New Roman" w:eastAsia="Times New Roman" w:hAnsi="Times New Roman"/>
          <w:bCs/>
          <w:iCs/>
          <w:sz w:val="24"/>
          <w:szCs w:val="24"/>
          <w:lang w:eastAsia="ru-RU"/>
        </w:rPr>
        <w:t>12.2. Дополнительная литература</w:t>
      </w:r>
    </w:p>
    <w:p w:rsidR="009B1AD5" w:rsidRPr="009B1AD5" w:rsidRDefault="009B1AD5" w:rsidP="009B1AD5">
      <w:pPr>
        <w:numPr>
          <w:ilvl w:val="0"/>
          <w:numId w:val="31"/>
        </w:numPr>
        <w:tabs>
          <w:tab w:val="left" w:pos="993"/>
        </w:tabs>
        <w:spacing w:after="0" w:line="240" w:lineRule="auto"/>
        <w:ind w:left="0" w:firstLine="709"/>
        <w:jc w:val="both"/>
        <w:rPr>
          <w:rFonts w:ascii="Times New Roman" w:hAnsi="Times New Roman"/>
          <w:color w:val="0000FF"/>
          <w:sz w:val="24"/>
          <w:szCs w:val="24"/>
          <w:u w:val="single"/>
        </w:rPr>
      </w:pPr>
      <w:r w:rsidRPr="009B1AD5">
        <w:rPr>
          <w:rFonts w:ascii="Times New Roman" w:hAnsi="Times New Roman"/>
          <w:sz w:val="24"/>
          <w:szCs w:val="24"/>
        </w:rPr>
        <w:t>Ануфриев А.Ф. Подготовка выпускных квалификационных работ бакалавров, специалистов и магистров по направлению «Психология»: методические указания / А.Ф. Ануфриев</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Министерство образования и науки Российской Федерации. - Москва</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w:t>
      </w:r>
      <w:r w:rsidRPr="009B1AD5">
        <w:rPr>
          <w:rFonts w:ascii="Times New Roman" w:hAnsi="Times New Roman"/>
          <w:sz w:val="24"/>
          <w:szCs w:val="24"/>
        </w:rPr>
        <w:lastRenderedPageBreak/>
        <w:t xml:space="preserve">МПГУ, 2017. - 31 с. - </w:t>
      </w:r>
      <w:proofErr w:type="spellStart"/>
      <w:r w:rsidRPr="009B1AD5">
        <w:rPr>
          <w:rFonts w:ascii="Times New Roman" w:hAnsi="Times New Roman"/>
          <w:sz w:val="24"/>
          <w:szCs w:val="24"/>
        </w:rPr>
        <w:t>Библиогр</w:t>
      </w:r>
      <w:proofErr w:type="spellEnd"/>
      <w:r w:rsidRPr="009B1AD5">
        <w:rPr>
          <w:rFonts w:ascii="Times New Roman" w:hAnsi="Times New Roman"/>
          <w:sz w:val="24"/>
          <w:szCs w:val="24"/>
        </w:rPr>
        <w:t>. в кн. - ISBN 978-5-4263-0478-9</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То же [Электронный ресурс]. - URL: </w:t>
      </w:r>
      <w:hyperlink r:id="rId81" w:history="1">
        <w:r w:rsidRPr="009B1AD5">
          <w:rPr>
            <w:rFonts w:ascii="Times New Roman" w:hAnsi="Times New Roman"/>
            <w:color w:val="0000FF"/>
            <w:sz w:val="24"/>
            <w:szCs w:val="24"/>
            <w:u w:val="single"/>
          </w:rPr>
          <w:t>http://biblioclub.ru/index.php?page=book&amp;id=469411</w:t>
        </w:r>
      </w:hyperlink>
    </w:p>
    <w:p w:rsidR="009B1AD5" w:rsidRPr="009B1AD5" w:rsidRDefault="009B1AD5" w:rsidP="009B1AD5">
      <w:pPr>
        <w:numPr>
          <w:ilvl w:val="0"/>
          <w:numId w:val="31"/>
        </w:numPr>
        <w:tabs>
          <w:tab w:val="left" w:pos="993"/>
        </w:tabs>
        <w:spacing w:after="0" w:line="240" w:lineRule="auto"/>
        <w:ind w:left="0" w:firstLine="709"/>
        <w:jc w:val="both"/>
        <w:rPr>
          <w:rFonts w:ascii="Times New Roman" w:hAnsi="Times New Roman"/>
          <w:sz w:val="24"/>
          <w:szCs w:val="24"/>
        </w:rPr>
      </w:pPr>
      <w:r w:rsidRPr="009B1AD5">
        <w:rPr>
          <w:rFonts w:ascii="Times New Roman" w:hAnsi="Times New Roman"/>
          <w:sz w:val="24"/>
          <w:szCs w:val="24"/>
        </w:rPr>
        <w:t>Жуков Р.С. В помощь студентам-исследователям</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учебное пособие / Р.С. Жуков, Д.В. </w:t>
      </w:r>
      <w:proofErr w:type="spellStart"/>
      <w:r w:rsidRPr="009B1AD5">
        <w:rPr>
          <w:rFonts w:ascii="Times New Roman" w:hAnsi="Times New Roman"/>
          <w:sz w:val="24"/>
          <w:szCs w:val="24"/>
        </w:rPr>
        <w:t>Смышляев</w:t>
      </w:r>
      <w:proofErr w:type="spellEnd"/>
      <w:r w:rsidRPr="009B1AD5">
        <w:rPr>
          <w:rFonts w:ascii="Times New Roman" w:hAnsi="Times New Roman"/>
          <w:sz w:val="24"/>
          <w:szCs w:val="24"/>
        </w:rPr>
        <w:t>. - Кемерово</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Кемеровский государственный университет, 2012. - 128 с. - ISBN 978-5-8353-1530-7</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То же [Электронный ресурс]. - URL: </w:t>
      </w:r>
      <w:hyperlink r:id="rId82" w:history="1">
        <w:r w:rsidRPr="009B1AD5">
          <w:rPr>
            <w:rFonts w:ascii="Times New Roman" w:hAnsi="Times New Roman"/>
            <w:color w:val="0000FF"/>
            <w:sz w:val="24"/>
            <w:szCs w:val="24"/>
            <w:u w:val="single"/>
          </w:rPr>
          <w:t>http://biblioclub.ru/index.php?page=book&amp;id=232668</w:t>
        </w:r>
      </w:hyperlink>
    </w:p>
    <w:p w:rsidR="009B1AD5" w:rsidRPr="009B1AD5" w:rsidRDefault="009B1AD5" w:rsidP="009B1AD5">
      <w:pPr>
        <w:numPr>
          <w:ilvl w:val="0"/>
          <w:numId w:val="31"/>
        </w:numPr>
        <w:tabs>
          <w:tab w:val="left" w:pos="993"/>
        </w:tabs>
        <w:spacing w:after="0" w:line="240" w:lineRule="auto"/>
        <w:ind w:left="0" w:firstLine="709"/>
        <w:jc w:val="both"/>
        <w:rPr>
          <w:rFonts w:ascii="Times New Roman" w:hAnsi="Times New Roman"/>
          <w:sz w:val="24"/>
          <w:szCs w:val="24"/>
        </w:rPr>
      </w:pPr>
      <w:r w:rsidRPr="009B1AD5">
        <w:rPr>
          <w:rFonts w:ascii="Times New Roman" w:hAnsi="Times New Roman"/>
          <w:sz w:val="24"/>
          <w:szCs w:val="24"/>
        </w:rPr>
        <w:t>Литвинов В.П. Введение в методологию</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учебное пособие / В.П. Литвинов. - Москва</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w:t>
      </w:r>
      <w:proofErr w:type="spellStart"/>
      <w:r w:rsidRPr="009B1AD5">
        <w:rPr>
          <w:rFonts w:ascii="Times New Roman" w:hAnsi="Times New Roman"/>
          <w:sz w:val="24"/>
          <w:szCs w:val="24"/>
        </w:rPr>
        <w:t>Директ</w:t>
      </w:r>
      <w:proofErr w:type="spellEnd"/>
      <w:r w:rsidRPr="009B1AD5">
        <w:rPr>
          <w:rFonts w:ascii="Times New Roman" w:hAnsi="Times New Roman"/>
          <w:sz w:val="24"/>
          <w:szCs w:val="24"/>
        </w:rPr>
        <w:t>-Медиа, 2014. - 184 с. - ISBN 978-5-4458-8663-1</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То же [Электронный ресурс]. - URL: </w:t>
      </w:r>
      <w:hyperlink r:id="rId83" w:history="1">
        <w:r w:rsidRPr="009B1AD5">
          <w:rPr>
            <w:rFonts w:ascii="Times New Roman" w:hAnsi="Times New Roman"/>
            <w:color w:val="0000FF"/>
            <w:sz w:val="24"/>
            <w:szCs w:val="24"/>
            <w:u w:val="single"/>
          </w:rPr>
          <w:t>http://biblioclub.ru/index.php?page=book&amp;id=235648</w:t>
        </w:r>
      </w:hyperlink>
    </w:p>
    <w:p w:rsidR="009B1AD5" w:rsidRPr="009B1AD5" w:rsidRDefault="009B1AD5" w:rsidP="009B1AD5">
      <w:pPr>
        <w:numPr>
          <w:ilvl w:val="0"/>
          <w:numId w:val="31"/>
        </w:numPr>
        <w:tabs>
          <w:tab w:val="left" w:pos="993"/>
        </w:tabs>
        <w:spacing w:after="0" w:line="240" w:lineRule="auto"/>
        <w:ind w:left="0" w:firstLine="709"/>
        <w:jc w:val="both"/>
        <w:rPr>
          <w:rFonts w:ascii="Times New Roman" w:hAnsi="Times New Roman"/>
          <w:sz w:val="24"/>
          <w:szCs w:val="24"/>
        </w:rPr>
      </w:pPr>
      <w:r w:rsidRPr="009B1AD5">
        <w:rPr>
          <w:rFonts w:ascii="Times New Roman" w:hAnsi="Times New Roman"/>
          <w:sz w:val="24"/>
          <w:szCs w:val="24"/>
        </w:rPr>
        <w:t>Самостоятельная работа по направлению подготовки 44.03.03 – специальное (дефектологическое) образование: профиль подготовки – «специальная психология»: Квалификация (степень) выпускника – бакалавр</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учебно-методическое пособие / под ред. И.А. </w:t>
      </w:r>
      <w:proofErr w:type="spellStart"/>
      <w:r w:rsidRPr="009B1AD5">
        <w:rPr>
          <w:rFonts w:ascii="Times New Roman" w:hAnsi="Times New Roman"/>
          <w:sz w:val="24"/>
          <w:szCs w:val="24"/>
        </w:rPr>
        <w:t>Михаленковой</w:t>
      </w:r>
      <w:proofErr w:type="spellEnd"/>
      <w:r w:rsidRPr="009B1AD5">
        <w:rPr>
          <w:rFonts w:ascii="Times New Roman" w:hAnsi="Times New Roman"/>
          <w:sz w:val="24"/>
          <w:szCs w:val="24"/>
        </w:rPr>
        <w:t xml:space="preserve"> ; Частное образовательное учреждение высшего образования «Институт специальной педагогики и психологии», Кафедра общей и специальной психологии. - 2-е изд., </w:t>
      </w:r>
      <w:proofErr w:type="spellStart"/>
      <w:r w:rsidRPr="009B1AD5">
        <w:rPr>
          <w:rFonts w:ascii="Times New Roman" w:hAnsi="Times New Roman"/>
          <w:sz w:val="24"/>
          <w:szCs w:val="24"/>
        </w:rPr>
        <w:t>испр</w:t>
      </w:r>
      <w:proofErr w:type="spellEnd"/>
      <w:r w:rsidRPr="009B1AD5">
        <w:rPr>
          <w:rFonts w:ascii="Times New Roman" w:hAnsi="Times New Roman"/>
          <w:sz w:val="24"/>
          <w:szCs w:val="24"/>
        </w:rPr>
        <w:t>. - Санкт-Петербург</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ЧОУВО «Институт специальной педагогики и психологии», 2016. - 116 с.</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табл., схем. - </w:t>
      </w:r>
      <w:proofErr w:type="spellStart"/>
      <w:r w:rsidRPr="009B1AD5">
        <w:rPr>
          <w:rFonts w:ascii="Times New Roman" w:hAnsi="Times New Roman"/>
          <w:sz w:val="24"/>
          <w:szCs w:val="24"/>
        </w:rPr>
        <w:t>Библиогр</w:t>
      </w:r>
      <w:proofErr w:type="spellEnd"/>
      <w:r w:rsidRPr="009B1AD5">
        <w:rPr>
          <w:rFonts w:ascii="Times New Roman" w:hAnsi="Times New Roman"/>
          <w:sz w:val="24"/>
          <w:szCs w:val="24"/>
        </w:rPr>
        <w:t>. в кн. - ISBN 978-5-8179-0207-5</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То же [Электронный ресурс]. - URL: </w:t>
      </w:r>
      <w:hyperlink r:id="rId84" w:history="1">
        <w:r w:rsidRPr="009B1AD5">
          <w:rPr>
            <w:rFonts w:ascii="Times New Roman" w:hAnsi="Times New Roman"/>
            <w:color w:val="0000FF"/>
            <w:sz w:val="24"/>
            <w:szCs w:val="24"/>
            <w:u w:val="single"/>
          </w:rPr>
          <w:t>http://biblioclub.ru/index.php?page=book&amp;id=438771</w:t>
        </w:r>
      </w:hyperlink>
    </w:p>
    <w:p w:rsidR="009B1AD5" w:rsidRPr="009B1AD5" w:rsidRDefault="009B1AD5" w:rsidP="009B1AD5">
      <w:pPr>
        <w:numPr>
          <w:ilvl w:val="0"/>
          <w:numId w:val="31"/>
        </w:numPr>
        <w:tabs>
          <w:tab w:val="left" w:pos="993"/>
        </w:tabs>
        <w:spacing w:after="0" w:line="240" w:lineRule="auto"/>
        <w:ind w:left="0" w:firstLine="709"/>
        <w:jc w:val="both"/>
        <w:rPr>
          <w:rFonts w:ascii="Times New Roman" w:hAnsi="Times New Roman"/>
          <w:sz w:val="24"/>
          <w:szCs w:val="24"/>
        </w:rPr>
      </w:pPr>
      <w:r w:rsidRPr="009B1AD5">
        <w:rPr>
          <w:rFonts w:ascii="Times New Roman" w:hAnsi="Times New Roman"/>
          <w:sz w:val="24"/>
          <w:szCs w:val="24"/>
        </w:rPr>
        <w:t>Экспериментальная психология</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учебное пособие / сост. А.С. Лукья</w:t>
      </w:r>
      <w:r w:rsidRPr="009B1AD5">
        <w:rPr>
          <w:rFonts w:ascii="Times New Roman" w:hAnsi="Times New Roman"/>
          <w:sz w:val="24"/>
          <w:szCs w:val="24"/>
        </w:rPr>
        <w:softHyphen/>
        <w:t>нов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СКФУ, 2017. - 310 с.</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ил. - </w:t>
      </w:r>
      <w:proofErr w:type="spellStart"/>
      <w:r w:rsidRPr="009B1AD5">
        <w:rPr>
          <w:rFonts w:ascii="Times New Roman" w:hAnsi="Times New Roman"/>
          <w:sz w:val="24"/>
          <w:szCs w:val="24"/>
        </w:rPr>
        <w:t>Библиогр</w:t>
      </w:r>
      <w:proofErr w:type="spellEnd"/>
      <w:r w:rsidRPr="009B1AD5">
        <w:rPr>
          <w:rFonts w:ascii="Times New Roman" w:hAnsi="Times New Roman"/>
          <w:sz w:val="24"/>
          <w:szCs w:val="24"/>
        </w:rPr>
        <w:t>. в кн.</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То же [Электронный ресурс]. - URL: </w:t>
      </w:r>
      <w:hyperlink r:id="rId85" w:history="1">
        <w:r w:rsidRPr="009B1AD5">
          <w:rPr>
            <w:rFonts w:ascii="Times New Roman" w:hAnsi="Times New Roman"/>
            <w:color w:val="0000FF"/>
            <w:sz w:val="24"/>
            <w:szCs w:val="24"/>
            <w:u w:val="single"/>
          </w:rPr>
          <w:t>http://biblioclub.ru/index.php?page=book&amp;id=483059</w:t>
        </w:r>
      </w:hyperlink>
    </w:p>
    <w:p w:rsidR="009B1AD5" w:rsidRPr="009B1AD5" w:rsidRDefault="009B1AD5" w:rsidP="009B1AD5">
      <w:pPr>
        <w:suppressAutoHyphens/>
        <w:spacing w:after="0" w:line="240" w:lineRule="auto"/>
        <w:ind w:firstLine="709"/>
        <w:jc w:val="both"/>
        <w:rPr>
          <w:rFonts w:ascii="Times New Roman" w:eastAsia="Times New Roman" w:hAnsi="Times New Roman"/>
          <w:bCs/>
          <w:iCs/>
          <w:sz w:val="24"/>
          <w:szCs w:val="24"/>
          <w:lang w:eastAsia="ru-RU"/>
        </w:rPr>
      </w:pPr>
      <w:r w:rsidRPr="009B1AD5">
        <w:rPr>
          <w:rFonts w:ascii="Times New Roman" w:eastAsia="Times New Roman" w:hAnsi="Times New Roman"/>
          <w:bCs/>
          <w:iCs/>
          <w:sz w:val="24"/>
          <w:szCs w:val="24"/>
          <w:lang w:eastAsia="ru-RU"/>
        </w:rPr>
        <w:t>12.3. Интернет-ресурсы</w:t>
      </w:r>
    </w:p>
    <w:p w:rsidR="009B1AD5" w:rsidRPr="009B1AD5" w:rsidRDefault="009B1AD5" w:rsidP="009B1AD5">
      <w:pPr>
        <w:suppressAutoHyphens/>
        <w:spacing w:after="0" w:line="240" w:lineRule="auto"/>
        <w:ind w:firstLine="709"/>
        <w:jc w:val="both"/>
        <w:rPr>
          <w:rFonts w:ascii="Times New Roman" w:eastAsia="Times New Roman" w:hAnsi="Times New Roman"/>
          <w:bCs/>
          <w:iCs/>
          <w:sz w:val="24"/>
          <w:szCs w:val="24"/>
          <w:lang w:eastAsia="ru-RU"/>
        </w:rPr>
      </w:pPr>
    </w:p>
    <w:p w:rsidR="009B1AD5" w:rsidRPr="009B1AD5" w:rsidRDefault="00CD2740" w:rsidP="009B1AD5">
      <w:pPr>
        <w:suppressAutoHyphens/>
        <w:spacing w:after="0" w:line="240" w:lineRule="auto"/>
        <w:ind w:firstLine="709"/>
        <w:jc w:val="both"/>
        <w:rPr>
          <w:rFonts w:ascii="Times New Roman" w:eastAsia="Times New Roman" w:hAnsi="Times New Roman"/>
          <w:bCs/>
          <w:iCs/>
          <w:sz w:val="24"/>
          <w:szCs w:val="24"/>
          <w:lang w:eastAsia="ru-RU"/>
        </w:rPr>
      </w:pPr>
      <w:hyperlink r:id="rId86" w:history="1">
        <w:r w:rsidR="009B1AD5" w:rsidRPr="009B1AD5">
          <w:rPr>
            <w:rFonts w:ascii="Times New Roman" w:hAnsi="Times New Roman"/>
            <w:iCs/>
            <w:color w:val="0000FF"/>
            <w:sz w:val="24"/>
            <w:szCs w:val="24"/>
            <w:u w:val="single"/>
            <w:lang w:eastAsia="ru-RU"/>
          </w:rPr>
          <w:t>www.iqlib.ru</w:t>
        </w:r>
      </w:hyperlink>
      <w:r w:rsidR="009B1AD5" w:rsidRPr="009B1AD5">
        <w:rPr>
          <w:rFonts w:ascii="Times New Roman" w:eastAsia="Times New Roman" w:hAnsi="Times New Roman"/>
          <w:bCs/>
          <w:iCs/>
          <w:sz w:val="24"/>
          <w:szCs w:val="24"/>
          <w:lang w:eastAsia="ru-RU"/>
        </w:rPr>
        <w:t xml:space="preserve"> – Электронно-библиотечная система образовательных и просветительских изданий </w:t>
      </w:r>
      <w:r w:rsidR="009B1AD5" w:rsidRPr="009B1AD5">
        <w:rPr>
          <w:rFonts w:ascii="Times New Roman" w:eastAsia="Times New Roman" w:hAnsi="Times New Roman"/>
          <w:bCs/>
          <w:iCs/>
          <w:sz w:val="24"/>
          <w:szCs w:val="24"/>
          <w:lang w:val="en-US" w:eastAsia="ru-RU"/>
        </w:rPr>
        <w:t>IQ</w:t>
      </w:r>
      <w:r w:rsidR="009B1AD5" w:rsidRPr="009B1AD5">
        <w:rPr>
          <w:rFonts w:ascii="Times New Roman" w:eastAsia="Times New Roman" w:hAnsi="Times New Roman"/>
          <w:bCs/>
          <w:iCs/>
          <w:sz w:val="24"/>
          <w:szCs w:val="24"/>
          <w:lang w:eastAsia="ru-RU"/>
        </w:rPr>
        <w:t xml:space="preserve"> </w:t>
      </w:r>
      <w:r w:rsidR="009B1AD5" w:rsidRPr="009B1AD5">
        <w:rPr>
          <w:rFonts w:ascii="Times New Roman" w:eastAsia="Times New Roman" w:hAnsi="Times New Roman"/>
          <w:bCs/>
          <w:iCs/>
          <w:sz w:val="24"/>
          <w:szCs w:val="24"/>
          <w:lang w:val="en-US" w:eastAsia="ru-RU"/>
        </w:rPr>
        <w:t>LIBRARY</w:t>
      </w:r>
      <w:r w:rsidR="009B1AD5" w:rsidRPr="009B1AD5">
        <w:rPr>
          <w:rFonts w:ascii="Times New Roman" w:eastAsia="Times New Roman" w:hAnsi="Times New Roman"/>
          <w:bCs/>
          <w:iCs/>
          <w:sz w:val="24"/>
          <w:szCs w:val="24"/>
          <w:lang w:eastAsia="ru-RU"/>
        </w:rPr>
        <w:t xml:space="preserve">; </w:t>
      </w:r>
    </w:p>
    <w:p w:rsidR="009B1AD5" w:rsidRPr="009B1AD5" w:rsidRDefault="00CD2740" w:rsidP="009B1AD5">
      <w:pPr>
        <w:suppressAutoHyphens/>
        <w:spacing w:after="0" w:line="240" w:lineRule="auto"/>
        <w:ind w:firstLine="709"/>
        <w:jc w:val="both"/>
        <w:rPr>
          <w:rFonts w:ascii="Times New Roman" w:eastAsia="Times New Roman" w:hAnsi="Times New Roman"/>
          <w:bCs/>
          <w:i/>
          <w:iCs/>
          <w:sz w:val="24"/>
          <w:szCs w:val="24"/>
          <w:lang w:eastAsia="ru-RU"/>
        </w:rPr>
      </w:pPr>
      <w:hyperlink r:id="rId87" w:history="1">
        <w:r w:rsidR="009B1AD5" w:rsidRPr="009B1AD5">
          <w:rPr>
            <w:rFonts w:ascii="Times New Roman" w:hAnsi="Times New Roman"/>
            <w:iCs/>
            <w:color w:val="0000FF"/>
            <w:sz w:val="24"/>
            <w:szCs w:val="24"/>
            <w:u w:val="single"/>
            <w:lang w:eastAsia="ru-RU"/>
          </w:rPr>
          <w:t>www.knigafund.ru</w:t>
        </w:r>
      </w:hyperlink>
      <w:r w:rsidR="009B1AD5" w:rsidRPr="009B1AD5">
        <w:rPr>
          <w:rFonts w:ascii="Times New Roman" w:eastAsia="Times New Roman" w:hAnsi="Times New Roman"/>
          <w:bCs/>
          <w:iCs/>
          <w:sz w:val="24"/>
          <w:szCs w:val="24"/>
          <w:lang w:eastAsia="ru-RU"/>
        </w:rPr>
        <w:t xml:space="preserve"> -</w:t>
      </w:r>
      <w:r w:rsidR="009B1AD5" w:rsidRPr="009B1AD5">
        <w:rPr>
          <w:rFonts w:ascii="Times New Roman" w:eastAsia="Times New Roman" w:hAnsi="Times New Roman"/>
          <w:bCs/>
          <w:i/>
          <w:iCs/>
          <w:sz w:val="24"/>
          <w:szCs w:val="24"/>
          <w:lang w:eastAsia="ru-RU"/>
        </w:rPr>
        <w:t xml:space="preserve"> </w:t>
      </w:r>
      <w:r w:rsidR="009B1AD5" w:rsidRPr="009B1AD5">
        <w:rPr>
          <w:rFonts w:ascii="Times New Roman" w:eastAsia="Times New Roman" w:hAnsi="Times New Roman"/>
          <w:iCs/>
          <w:sz w:val="24"/>
          <w:szCs w:val="24"/>
          <w:lang w:eastAsia="ru-RU"/>
        </w:rPr>
        <w:t>Электронно-библиотечная система «</w:t>
      </w:r>
      <w:proofErr w:type="spellStart"/>
      <w:r w:rsidR="009B1AD5" w:rsidRPr="009B1AD5">
        <w:rPr>
          <w:rFonts w:ascii="Times New Roman" w:eastAsia="Times New Roman" w:hAnsi="Times New Roman"/>
          <w:iCs/>
          <w:sz w:val="24"/>
          <w:szCs w:val="24"/>
          <w:lang w:eastAsia="ru-RU"/>
        </w:rPr>
        <w:t>КнигаФонд</w:t>
      </w:r>
      <w:proofErr w:type="spellEnd"/>
      <w:r w:rsidR="009B1AD5" w:rsidRPr="009B1AD5">
        <w:rPr>
          <w:rFonts w:ascii="Times New Roman" w:eastAsia="Times New Roman" w:hAnsi="Times New Roman"/>
          <w:iCs/>
          <w:sz w:val="24"/>
          <w:szCs w:val="24"/>
          <w:lang w:eastAsia="ru-RU"/>
        </w:rPr>
        <w:t>»</w:t>
      </w:r>
      <w:r w:rsidR="009B1AD5" w:rsidRPr="009B1AD5">
        <w:rPr>
          <w:rFonts w:ascii="Times New Roman" w:eastAsia="Times New Roman" w:hAnsi="Times New Roman"/>
          <w:bCs/>
          <w:iCs/>
          <w:sz w:val="24"/>
          <w:szCs w:val="24"/>
          <w:lang w:eastAsia="ru-RU"/>
        </w:rPr>
        <w:t>;</w:t>
      </w:r>
    </w:p>
    <w:p w:rsidR="009B1AD5" w:rsidRPr="009B1AD5" w:rsidRDefault="00CD2740" w:rsidP="009B1AD5">
      <w:pPr>
        <w:suppressAutoHyphens/>
        <w:spacing w:after="0" w:line="240" w:lineRule="auto"/>
        <w:ind w:firstLine="709"/>
        <w:jc w:val="both"/>
        <w:rPr>
          <w:rFonts w:ascii="Times New Roman" w:eastAsia="Times New Roman" w:hAnsi="Times New Roman"/>
          <w:bCs/>
          <w:iCs/>
          <w:sz w:val="24"/>
          <w:szCs w:val="24"/>
          <w:lang w:eastAsia="ru-RU"/>
        </w:rPr>
      </w:pPr>
      <w:hyperlink r:id="rId88" w:history="1">
        <w:r w:rsidR="009B1AD5" w:rsidRPr="009B1AD5">
          <w:rPr>
            <w:rFonts w:ascii="Times New Roman" w:hAnsi="Times New Roman"/>
            <w:iCs/>
            <w:color w:val="0000FF"/>
            <w:sz w:val="24"/>
            <w:szCs w:val="24"/>
            <w:u w:val="single"/>
            <w:lang w:val="en-US" w:eastAsia="ru-RU"/>
          </w:rPr>
          <w:t>www</w:t>
        </w:r>
        <w:r w:rsidR="009B1AD5" w:rsidRPr="009B1AD5">
          <w:rPr>
            <w:rFonts w:ascii="Times New Roman" w:hAnsi="Times New Roman"/>
            <w:iCs/>
            <w:color w:val="0000FF"/>
            <w:sz w:val="24"/>
            <w:szCs w:val="24"/>
            <w:u w:val="single"/>
            <w:lang w:eastAsia="ru-RU"/>
          </w:rPr>
          <w:t>.</w:t>
        </w:r>
        <w:proofErr w:type="spellStart"/>
        <w:r w:rsidR="009B1AD5" w:rsidRPr="009B1AD5">
          <w:rPr>
            <w:rFonts w:ascii="Times New Roman" w:hAnsi="Times New Roman"/>
            <w:iCs/>
            <w:color w:val="0000FF"/>
            <w:sz w:val="24"/>
            <w:szCs w:val="24"/>
            <w:u w:val="single"/>
            <w:lang w:val="en-US" w:eastAsia="ru-RU"/>
          </w:rPr>
          <w:t>elibrary</w:t>
        </w:r>
        <w:proofErr w:type="spellEnd"/>
        <w:r w:rsidR="009B1AD5" w:rsidRPr="009B1AD5">
          <w:rPr>
            <w:rFonts w:ascii="Times New Roman" w:hAnsi="Times New Roman"/>
            <w:iCs/>
            <w:color w:val="0000FF"/>
            <w:sz w:val="24"/>
            <w:szCs w:val="24"/>
            <w:u w:val="single"/>
            <w:lang w:eastAsia="ru-RU"/>
          </w:rPr>
          <w:t>.</w:t>
        </w:r>
        <w:proofErr w:type="spellStart"/>
        <w:r w:rsidR="009B1AD5" w:rsidRPr="009B1AD5">
          <w:rPr>
            <w:rFonts w:ascii="Times New Roman" w:hAnsi="Times New Roman"/>
            <w:iCs/>
            <w:color w:val="0000FF"/>
            <w:sz w:val="24"/>
            <w:szCs w:val="24"/>
            <w:u w:val="single"/>
            <w:lang w:val="en-US" w:eastAsia="ru-RU"/>
          </w:rPr>
          <w:t>ru</w:t>
        </w:r>
        <w:proofErr w:type="spellEnd"/>
      </w:hyperlink>
      <w:r w:rsidR="009B1AD5" w:rsidRPr="009B1AD5">
        <w:rPr>
          <w:rFonts w:ascii="Times New Roman" w:eastAsia="Times New Roman" w:hAnsi="Times New Roman"/>
          <w:bCs/>
          <w:iCs/>
          <w:sz w:val="24"/>
          <w:szCs w:val="24"/>
          <w:lang w:eastAsia="ru-RU"/>
        </w:rPr>
        <w:t xml:space="preserve"> – Научная электронная библиотека;</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9B1AD5">
        <w:rPr>
          <w:rFonts w:ascii="Times New Roman" w:eastAsia="Times New Roman" w:hAnsi="Times New Roman"/>
          <w:b/>
          <w:bCs/>
          <w:sz w:val="24"/>
          <w:szCs w:val="24"/>
          <w:lang w:eastAsia="ru-RU"/>
        </w:rPr>
        <w:t>13. Фонд оценочных сре</w:t>
      </w:r>
      <w:proofErr w:type="gramStart"/>
      <w:r w:rsidRPr="009B1AD5">
        <w:rPr>
          <w:rFonts w:ascii="Times New Roman" w:eastAsia="Times New Roman" w:hAnsi="Times New Roman"/>
          <w:b/>
          <w:bCs/>
          <w:sz w:val="24"/>
          <w:szCs w:val="24"/>
          <w:lang w:eastAsia="ru-RU"/>
        </w:rPr>
        <w:t>дств дл</w:t>
      </w:r>
      <w:proofErr w:type="gramEnd"/>
      <w:r w:rsidRPr="009B1AD5">
        <w:rPr>
          <w:rFonts w:ascii="Times New Roman" w:eastAsia="Times New Roman" w:hAnsi="Times New Roman"/>
          <w:b/>
          <w:bCs/>
          <w:sz w:val="24"/>
          <w:szCs w:val="24"/>
          <w:lang w:eastAsia="ru-RU"/>
        </w:rPr>
        <w:t>я проведения промежуточной аттестации обучающихся по практике</w:t>
      </w:r>
    </w:p>
    <w:p w:rsidR="009B1AD5" w:rsidRPr="009B1AD5" w:rsidRDefault="009B1AD5" w:rsidP="009B1AD5">
      <w:pPr>
        <w:suppressAutoHyphens/>
        <w:spacing w:after="0" w:line="240" w:lineRule="auto"/>
        <w:ind w:firstLine="709"/>
        <w:jc w:val="both"/>
        <w:rPr>
          <w:rFonts w:ascii="Times New Roman" w:eastAsia="Times New Roman" w:hAnsi="Times New Roman"/>
          <w:sz w:val="24"/>
          <w:szCs w:val="24"/>
          <w:lang w:eastAsia="ar-SA"/>
        </w:rPr>
      </w:pPr>
      <w:r w:rsidRPr="009B1AD5">
        <w:rPr>
          <w:rFonts w:ascii="Times New Roman" w:eastAsia="Times New Roman" w:hAnsi="Times New Roman"/>
          <w:sz w:val="24"/>
          <w:szCs w:val="24"/>
          <w:lang w:eastAsia="ar-SA"/>
        </w:rPr>
        <w:t>Фонд оценочных средств по практике представлен в Приложении 1 к программе практики.</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9B1AD5">
        <w:rPr>
          <w:rFonts w:ascii="Times New Roman" w:eastAsia="Times New Roman" w:hAnsi="Times New Roman"/>
          <w:b/>
          <w:bCs/>
          <w:sz w:val="24"/>
          <w:szCs w:val="24"/>
          <w:lang w:eastAsia="ru-RU"/>
        </w:rPr>
        <w:t xml:space="preserve">14. Перечень информационных технологий, используемых при проведении </w:t>
      </w:r>
      <w:r w:rsidRPr="009B1AD5">
        <w:rPr>
          <w:rFonts w:ascii="Times New Roman" w:hAnsi="Times New Roman"/>
          <w:b/>
          <w:spacing w:val="-1"/>
          <w:sz w:val="24"/>
          <w:szCs w:val="24"/>
        </w:rPr>
        <w:t>производственной (проектной (проектно-технологической))</w:t>
      </w:r>
      <w:r w:rsidRPr="009B1AD5">
        <w:rPr>
          <w:spacing w:val="-1"/>
        </w:rPr>
        <w:t xml:space="preserve"> </w:t>
      </w:r>
      <w:r w:rsidRPr="009B1AD5">
        <w:rPr>
          <w:rFonts w:ascii="Times New Roman" w:eastAsia="Times New Roman" w:hAnsi="Times New Roman"/>
          <w:b/>
          <w:bCs/>
          <w:sz w:val="24"/>
          <w:szCs w:val="24"/>
          <w:lang w:eastAsia="ru-RU"/>
        </w:rPr>
        <w:t>практики, включая перечень программного обеспечения и информационных справочных систем</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9B1AD5">
        <w:rPr>
          <w:rFonts w:ascii="Times New Roman" w:eastAsia="Times New Roman" w:hAnsi="Times New Roman"/>
          <w:bCs/>
          <w:sz w:val="24"/>
          <w:szCs w:val="24"/>
          <w:lang w:eastAsia="ru-RU"/>
        </w:rPr>
        <w:t>14.1. Перечень программного обеспечения:</w:t>
      </w:r>
    </w:p>
    <w:p w:rsidR="009B1AD5" w:rsidRPr="009B1AD5" w:rsidRDefault="009B1AD5" w:rsidP="009B1AD5">
      <w:pPr>
        <w:numPr>
          <w:ilvl w:val="0"/>
          <w:numId w:val="16"/>
        </w:numPr>
        <w:suppressAutoHyphens/>
        <w:autoSpaceDE w:val="0"/>
        <w:autoSpaceDN w:val="0"/>
        <w:adjustRightInd w:val="0"/>
        <w:spacing w:after="0" w:line="240" w:lineRule="auto"/>
        <w:ind w:left="0" w:firstLine="709"/>
        <w:jc w:val="both"/>
        <w:rPr>
          <w:rFonts w:ascii="Times New Roman" w:eastAsia="Times New Roman" w:hAnsi="Times New Roman"/>
          <w:bCs/>
          <w:sz w:val="24"/>
          <w:szCs w:val="24"/>
          <w:lang w:eastAsia="ru-RU"/>
        </w:rPr>
      </w:pPr>
      <w:r w:rsidRPr="009B1AD5">
        <w:rPr>
          <w:rFonts w:ascii="Times New Roman" w:eastAsia="Times New Roman" w:hAnsi="Times New Roman"/>
          <w:bCs/>
          <w:sz w:val="24"/>
          <w:szCs w:val="24"/>
          <w:lang w:eastAsia="ru-RU"/>
        </w:rPr>
        <w:t xml:space="preserve">пакет программ </w:t>
      </w:r>
      <w:proofErr w:type="spellStart"/>
      <w:r w:rsidRPr="009B1AD5">
        <w:rPr>
          <w:rFonts w:ascii="Times New Roman" w:eastAsia="Times New Roman" w:hAnsi="Times New Roman"/>
          <w:bCs/>
          <w:sz w:val="24"/>
          <w:szCs w:val="24"/>
          <w:lang w:eastAsia="ru-RU"/>
        </w:rPr>
        <w:t>Microsoft</w:t>
      </w:r>
      <w:proofErr w:type="spellEnd"/>
      <w:r w:rsidRPr="009B1AD5">
        <w:rPr>
          <w:rFonts w:ascii="Times New Roman" w:eastAsia="Times New Roman" w:hAnsi="Times New Roman"/>
          <w:bCs/>
          <w:sz w:val="24"/>
          <w:szCs w:val="24"/>
          <w:lang w:eastAsia="ru-RU"/>
        </w:rPr>
        <w:t xml:space="preserve"> </w:t>
      </w:r>
      <w:proofErr w:type="spellStart"/>
      <w:r w:rsidRPr="009B1AD5">
        <w:rPr>
          <w:rFonts w:ascii="Times New Roman" w:eastAsia="Times New Roman" w:hAnsi="Times New Roman"/>
          <w:bCs/>
          <w:sz w:val="24"/>
          <w:szCs w:val="24"/>
          <w:lang w:eastAsia="ru-RU"/>
        </w:rPr>
        <w:t>Office</w:t>
      </w:r>
      <w:proofErr w:type="spellEnd"/>
      <w:r w:rsidRPr="009B1AD5">
        <w:rPr>
          <w:rFonts w:ascii="Times New Roman" w:eastAsia="Times New Roman" w:hAnsi="Times New Roman"/>
          <w:bCs/>
          <w:sz w:val="24"/>
          <w:szCs w:val="24"/>
          <w:lang w:eastAsia="ru-RU"/>
        </w:rPr>
        <w:t>;</w:t>
      </w:r>
    </w:p>
    <w:p w:rsidR="009B1AD5" w:rsidRPr="009B1AD5" w:rsidRDefault="009B1AD5" w:rsidP="009B1AD5">
      <w:pPr>
        <w:numPr>
          <w:ilvl w:val="0"/>
          <w:numId w:val="16"/>
        </w:numPr>
        <w:suppressAutoHyphens/>
        <w:autoSpaceDE w:val="0"/>
        <w:autoSpaceDN w:val="0"/>
        <w:adjustRightInd w:val="0"/>
        <w:spacing w:after="0" w:line="240" w:lineRule="auto"/>
        <w:ind w:left="0" w:firstLine="709"/>
        <w:jc w:val="both"/>
        <w:rPr>
          <w:rFonts w:ascii="Times New Roman" w:eastAsia="Times New Roman" w:hAnsi="Times New Roman"/>
          <w:bCs/>
          <w:sz w:val="24"/>
          <w:szCs w:val="24"/>
          <w:lang w:eastAsia="ru-RU"/>
        </w:rPr>
      </w:pPr>
      <w:proofErr w:type="spellStart"/>
      <w:r w:rsidRPr="009B1AD5">
        <w:rPr>
          <w:rFonts w:ascii="Times New Roman" w:eastAsia="Times New Roman" w:hAnsi="Times New Roman"/>
          <w:bCs/>
          <w:sz w:val="24"/>
          <w:szCs w:val="24"/>
          <w:lang w:eastAsia="ru-RU"/>
        </w:rPr>
        <w:t>Антиплагиат</w:t>
      </w:r>
      <w:proofErr w:type="spellEnd"/>
      <w:r w:rsidRPr="009B1AD5">
        <w:rPr>
          <w:rFonts w:ascii="Times New Roman" w:eastAsia="Times New Roman" w:hAnsi="Times New Roman"/>
          <w:bCs/>
          <w:sz w:val="24"/>
          <w:szCs w:val="24"/>
          <w:lang w:eastAsia="ru-RU"/>
        </w:rPr>
        <w:t>;</w:t>
      </w:r>
    </w:p>
    <w:p w:rsidR="009B1AD5" w:rsidRPr="009B1AD5" w:rsidRDefault="009B1AD5" w:rsidP="009B1AD5">
      <w:pPr>
        <w:numPr>
          <w:ilvl w:val="0"/>
          <w:numId w:val="16"/>
        </w:numPr>
        <w:suppressAutoHyphens/>
        <w:autoSpaceDE w:val="0"/>
        <w:autoSpaceDN w:val="0"/>
        <w:adjustRightInd w:val="0"/>
        <w:spacing w:after="0" w:line="240" w:lineRule="auto"/>
        <w:ind w:left="0" w:firstLine="709"/>
        <w:jc w:val="both"/>
        <w:rPr>
          <w:rFonts w:ascii="Times New Roman" w:eastAsia="Times New Roman" w:hAnsi="Times New Roman"/>
          <w:bCs/>
          <w:sz w:val="24"/>
          <w:szCs w:val="24"/>
          <w:lang w:eastAsia="ru-RU"/>
        </w:rPr>
      </w:pPr>
      <w:r w:rsidRPr="009B1AD5">
        <w:rPr>
          <w:rFonts w:ascii="Times New Roman" w:eastAsia="Times New Roman" w:hAnsi="Times New Roman"/>
          <w:bCs/>
          <w:sz w:val="24"/>
          <w:szCs w:val="24"/>
          <w:lang w:eastAsia="ru-RU"/>
        </w:rPr>
        <w:t xml:space="preserve">ABBYY </w:t>
      </w:r>
      <w:proofErr w:type="spellStart"/>
      <w:r w:rsidRPr="009B1AD5">
        <w:rPr>
          <w:rFonts w:ascii="Times New Roman" w:eastAsia="Times New Roman" w:hAnsi="Times New Roman"/>
          <w:bCs/>
          <w:sz w:val="24"/>
          <w:szCs w:val="24"/>
          <w:lang w:eastAsia="ru-RU"/>
        </w:rPr>
        <w:t>FineReader</w:t>
      </w:r>
      <w:proofErr w:type="spellEnd"/>
      <w:r w:rsidRPr="009B1AD5">
        <w:rPr>
          <w:rFonts w:ascii="Times New Roman" w:eastAsia="Times New Roman" w:hAnsi="Times New Roman"/>
          <w:bCs/>
          <w:sz w:val="24"/>
          <w:szCs w:val="24"/>
          <w:lang w:eastAsia="ru-RU"/>
        </w:rPr>
        <w:t xml:space="preserve"> </w:t>
      </w:r>
    </w:p>
    <w:p w:rsidR="009B1AD5" w:rsidRPr="009B1AD5" w:rsidRDefault="009B1AD5" w:rsidP="009B1AD5">
      <w:pPr>
        <w:suppressAutoHyphens/>
        <w:spacing w:after="0" w:line="240" w:lineRule="auto"/>
        <w:ind w:firstLine="709"/>
        <w:rPr>
          <w:rFonts w:ascii="Times New Roman" w:eastAsia="Times New Roman" w:hAnsi="Times New Roman"/>
          <w:bCs/>
          <w:sz w:val="24"/>
          <w:szCs w:val="24"/>
          <w:lang w:eastAsia="ru-RU"/>
        </w:rPr>
      </w:pPr>
      <w:r w:rsidRPr="009B1AD5">
        <w:rPr>
          <w:rFonts w:ascii="Times New Roman" w:eastAsia="Times New Roman" w:hAnsi="Times New Roman"/>
          <w:bCs/>
          <w:sz w:val="24"/>
          <w:szCs w:val="24"/>
          <w:lang w:eastAsia="ru-RU"/>
        </w:rPr>
        <w:t>14.2. Перечень информационных справочных систем:</w:t>
      </w:r>
    </w:p>
    <w:p w:rsidR="009B1AD5" w:rsidRPr="009B1AD5" w:rsidRDefault="00CD2740" w:rsidP="009B1AD5">
      <w:pPr>
        <w:numPr>
          <w:ilvl w:val="0"/>
          <w:numId w:val="16"/>
        </w:numPr>
        <w:suppressAutoHyphens/>
        <w:autoSpaceDE w:val="0"/>
        <w:autoSpaceDN w:val="0"/>
        <w:adjustRightInd w:val="0"/>
        <w:spacing w:after="0" w:line="240" w:lineRule="auto"/>
        <w:ind w:left="0" w:firstLine="709"/>
        <w:jc w:val="both"/>
        <w:rPr>
          <w:rFonts w:ascii="Times New Roman" w:eastAsia="Times New Roman" w:hAnsi="Times New Roman"/>
          <w:bCs/>
          <w:sz w:val="24"/>
          <w:szCs w:val="24"/>
          <w:lang w:eastAsia="ru-RU"/>
        </w:rPr>
      </w:pPr>
      <w:hyperlink r:id="rId89" w:history="1">
        <w:r w:rsidR="009B1AD5" w:rsidRPr="009B1AD5">
          <w:rPr>
            <w:rFonts w:ascii="Times New Roman" w:hAnsi="Times New Roman"/>
            <w:sz w:val="24"/>
            <w:szCs w:val="24"/>
          </w:rPr>
          <w:t>www.consultant.ru</w:t>
        </w:r>
      </w:hyperlink>
      <w:r w:rsidR="009B1AD5" w:rsidRPr="009B1AD5">
        <w:rPr>
          <w:rFonts w:ascii="Times New Roman" w:eastAsia="Times New Roman" w:hAnsi="Times New Roman"/>
          <w:bCs/>
          <w:sz w:val="24"/>
          <w:szCs w:val="24"/>
          <w:lang w:eastAsia="ru-RU"/>
        </w:rPr>
        <w:t xml:space="preserve"> – справочная правовая система «</w:t>
      </w:r>
      <w:proofErr w:type="spellStart"/>
      <w:r w:rsidR="009B1AD5" w:rsidRPr="009B1AD5">
        <w:rPr>
          <w:rFonts w:ascii="Times New Roman" w:eastAsia="Times New Roman" w:hAnsi="Times New Roman"/>
          <w:bCs/>
          <w:sz w:val="24"/>
          <w:szCs w:val="24"/>
          <w:lang w:eastAsia="ru-RU"/>
        </w:rPr>
        <w:t>КонсультантПлюс</w:t>
      </w:r>
      <w:proofErr w:type="spellEnd"/>
      <w:r w:rsidR="009B1AD5" w:rsidRPr="009B1AD5">
        <w:rPr>
          <w:rFonts w:ascii="Times New Roman" w:eastAsia="Times New Roman" w:hAnsi="Times New Roman"/>
          <w:bCs/>
          <w:sz w:val="24"/>
          <w:szCs w:val="24"/>
          <w:lang w:eastAsia="ru-RU"/>
        </w:rPr>
        <w:t>»;</w:t>
      </w:r>
    </w:p>
    <w:p w:rsidR="009B1AD5" w:rsidRPr="009B1AD5" w:rsidRDefault="00CD2740" w:rsidP="009B1AD5">
      <w:pPr>
        <w:numPr>
          <w:ilvl w:val="0"/>
          <w:numId w:val="16"/>
        </w:numPr>
        <w:suppressAutoHyphens/>
        <w:autoSpaceDE w:val="0"/>
        <w:autoSpaceDN w:val="0"/>
        <w:adjustRightInd w:val="0"/>
        <w:spacing w:after="0" w:line="240" w:lineRule="auto"/>
        <w:ind w:left="0" w:firstLine="709"/>
        <w:jc w:val="both"/>
        <w:rPr>
          <w:rFonts w:ascii="Times New Roman" w:eastAsia="Times New Roman" w:hAnsi="Times New Roman"/>
          <w:bCs/>
          <w:sz w:val="24"/>
          <w:szCs w:val="24"/>
          <w:lang w:eastAsia="ru-RU"/>
        </w:rPr>
      </w:pPr>
      <w:hyperlink r:id="rId90" w:history="1">
        <w:r w:rsidR="009B1AD5" w:rsidRPr="009B1AD5">
          <w:rPr>
            <w:rFonts w:ascii="Times New Roman" w:hAnsi="Times New Roman"/>
            <w:sz w:val="24"/>
            <w:szCs w:val="24"/>
          </w:rPr>
          <w:t>www.garant.ru</w:t>
        </w:r>
      </w:hyperlink>
      <w:r w:rsidR="009B1AD5" w:rsidRPr="009B1AD5">
        <w:rPr>
          <w:rFonts w:ascii="Times New Roman" w:eastAsia="Times New Roman" w:hAnsi="Times New Roman"/>
          <w:bCs/>
          <w:sz w:val="24"/>
          <w:szCs w:val="24"/>
          <w:lang w:eastAsia="ru-RU"/>
        </w:rPr>
        <w:t xml:space="preserve"> – Информационно-правовой портал «ГАРАНТ</w:t>
      </w:r>
      <w:proofErr w:type="gramStart"/>
      <w:r w:rsidR="009B1AD5" w:rsidRPr="009B1AD5">
        <w:rPr>
          <w:rFonts w:ascii="Times New Roman" w:eastAsia="Times New Roman" w:hAnsi="Times New Roman"/>
          <w:bCs/>
          <w:sz w:val="24"/>
          <w:szCs w:val="24"/>
          <w:lang w:eastAsia="ru-RU"/>
        </w:rPr>
        <w:t>.Р</w:t>
      </w:r>
      <w:proofErr w:type="gramEnd"/>
      <w:r w:rsidR="009B1AD5" w:rsidRPr="009B1AD5">
        <w:rPr>
          <w:rFonts w:ascii="Times New Roman" w:eastAsia="Times New Roman" w:hAnsi="Times New Roman"/>
          <w:bCs/>
          <w:sz w:val="24"/>
          <w:szCs w:val="24"/>
          <w:lang w:eastAsia="ru-RU"/>
        </w:rPr>
        <w:t xml:space="preserve">У» </w:t>
      </w:r>
    </w:p>
    <w:p w:rsidR="009B1AD5" w:rsidRPr="009B1AD5" w:rsidRDefault="009B1AD5" w:rsidP="009B1AD5">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b/>
          <w:sz w:val="24"/>
          <w:szCs w:val="24"/>
          <w:lang w:eastAsia="ar-SA"/>
        </w:rPr>
      </w:pPr>
      <w:r w:rsidRPr="009B1AD5">
        <w:rPr>
          <w:rFonts w:ascii="Times New Roman" w:eastAsia="Times New Roman" w:hAnsi="Times New Roman"/>
          <w:b/>
          <w:bCs/>
          <w:sz w:val="24"/>
          <w:szCs w:val="24"/>
          <w:lang w:eastAsia="ar-SA"/>
        </w:rPr>
        <w:t xml:space="preserve">15. Материально-техническое обеспечение </w:t>
      </w:r>
      <w:r w:rsidRPr="009B1AD5">
        <w:rPr>
          <w:rFonts w:ascii="Times New Roman" w:hAnsi="Times New Roman"/>
          <w:b/>
          <w:spacing w:val="-1"/>
          <w:sz w:val="24"/>
          <w:szCs w:val="24"/>
        </w:rPr>
        <w:t>производственной (проектной (проектно-технологической))</w:t>
      </w:r>
      <w:r w:rsidRPr="009B1AD5">
        <w:rPr>
          <w:spacing w:val="-1"/>
        </w:rPr>
        <w:t xml:space="preserve"> </w:t>
      </w:r>
      <w:r w:rsidRPr="009B1AD5">
        <w:rPr>
          <w:rFonts w:ascii="Times New Roman" w:eastAsia="Times New Roman" w:hAnsi="Times New Roman"/>
          <w:b/>
          <w:bCs/>
          <w:sz w:val="24"/>
          <w:szCs w:val="24"/>
          <w:lang w:eastAsia="ar-SA"/>
        </w:rPr>
        <w:t>практики</w:t>
      </w:r>
      <w:r w:rsidRPr="009B1AD5">
        <w:rPr>
          <w:rFonts w:ascii="Times New Roman" w:eastAsia="Times New Roman" w:hAnsi="Times New Roman"/>
          <w:b/>
          <w:sz w:val="24"/>
          <w:szCs w:val="24"/>
          <w:lang w:eastAsia="ar-SA"/>
        </w:rPr>
        <w:t xml:space="preserve"> </w:t>
      </w:r>
    </w:p>
    <w:p w:rsidR="009B1AD5" w:rsidRPr="009B1AD5" w:rsidRDefault="009B1AD5" w:rsidP="009B1AD5">
      <w:pPr>
        <w:spacing w:after="0" w:line="240" w:lineRule="auto"/>
        <w:ind w:firstLine="709"/>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9B1AD5" w:rsidRPr="009B1AD5" w:rsidRDefault="009B1AD5" w:rsidP="009B1AD5">
      <w:pPr>
        <w:spacing w:after="0" w:line="240" w:lineRule="auto"/>
        <w:ind w:firstLine="709"/>
        <w:jc w:val="both"/>
        <w:rPr>
          <w:rFonts w:ascii="Times New Roman" w:hAnsi="Times New Roman"/>
          <w:sz w:val="24"/>
          <w:szCs w:val="24"/>
        </w:rPr>
      </w:pPr>
      <w:r w:rsidRPr="009B1AD5">
        <w:rPr>
          <w:rFonts w:ascii="Times New Roman" w:hAnsi="Times New Roman"/>
          <w:sz w:val="24"/>
          <w:szCs w:val="24"/>
        </w:rPr>
        <w:t xml:space="preserve">Планируется использование программных средств: </w:t>
      </w:r>
      <w:proofErr w:type="spellStart"/>
      <w:r w:rsidRPr="009B1AD5">
        <w:rPr>
          <w:rFonts w:ascii="Times New Roman" w:hAnsi="Times New Roman"/>
          <w:sz w:val="24"/>
          <w:szCs w:val="24"/>
        </w:rPr>
        <w:t>Microsoft</w:t>
      </w:r>
      <w:proofErr w:type="spellEnd"/>
      <w:r w:rsidRPr="009B1AD5">
        <w:rPr>
          <w:rFonts w:ascii="Times New Roman" w:hAnsi="Times New Roman"/>
          <w:sz w:val="24"/>
          <w:szCs w:val="24"/>
        </w:rPr>
        <w:t xml:space="preserve"> </w:t>
      </w:r>
      <w:proofErr w:type="spellStart"/>
      <w:r w:rsidRPr="009B1AD5">
        <w:rPr>
          <w:rFonts w:ascii="Times New Roman" w:hAnsi="Times New Roman"/>
          <w:sz w:val="24"/>
          <w:szCs w:val="24"/>
        </w:rPr>
        <w:t>Word</w:t>
      </w:r>
      <w:proofErr w:type="spellEnd"/>
      <w:r w:rsidRPr="009B1AD5">
        <w:rPr>
          <w:rFonts w:ascii="Times New Roman" w:hAnsi="Times New Roman"/>
          <w:sz w:val="24"/>
          <w:szCs w:val="24"/>
        </w:rPr>
        <w:t xml:space="preserve">, </w:t>
      </w:r>
      <w:proofErr w:type="spellStart"/>
      <w:r w:rsidRPr="009B1AD5">
        <w:rPr>
          <w:rFonts w:ascii="Times New Roman" w:hAnsi="Times New Roman"/>
          <w:sz w:val="24"/>
          <w:szCs w:val="24"/>
        </w:rPr>
        <w:t>Power</w:t>
      </w:r>
      <w:proofErr w:type="spellEnd"/>
      <w:r w:rsidRPr="009B1AD5">
        <w:rPr>
          <w:rFonts w:ascii="Times New Roman" w:hAnsi="Times New Roman"/>
          <w:sz w:val="24"/>
          <w:szCs w:val="24"/>
        </w:rPr>
        <w:t xml:space="preserve"> </w:t>
      </w:r>
      <w:proofErr w:type="spellStart"/>
      <w:r w:rsidRPr="009B1AD5">
        <w:rPr>
          <w:rFonts w:ascii="Times New Roman" w:hAnsi="Times New Roman"/>
          <w:sz w:val="24"/>
          <w:szCs w:val="24"/>
        </w:rPr>
        <w:t>Point</w:t>
      </w:r>
      <w:proofErr w:type="spellEnd"/>
      <w:r w:rsidRPr="009B1AD5">
        <w:rPr>
          <w:rFonts w:ascii="Times New Roman" w:hAnsi="Times New Roman"/>
          <w:sz w:val="24"/>
          <w:szCs w:val="24"/>
        </w:rPr>
        <w:t xml:space="preserve">, </w:t>
      </w:r>
      <w:proofErr w:type="spellStart"/>
      <w:r w:rsidRPr="009B1AD5">
        <w:rPr>
          <w:rFonts w:ascii="Times New Roman" w:hAnsi="Times New Roman"/>
          <w:sz w:val="24"/>
          <w:szCs w:val="24"/>
        </w:rPr>
        <w:t>Microsoft</w:t>
      </w:r>
      <w:proofErr w:type="spellEnd"/>
      <w:r w:rsidRPr="009B1AD5">
        <w:rPr>
          <w:rFonts w:ascii="Times New Roman" w:hAnsi="Times New Roman"/>
          <w:sz w:val="24"/>
          <w:szCs w:val="24"/>
        </w:rPr>
        <w:t xml:space="preserve"> </w:t>
      </w:r>
      <w:proofErr w:type="spellStart"/>
      <w:r w:rsidRPr="009B1AD5">
        <w:rPr>
          <w:rFonts w:ascii="Times New Roman" w:hAnsi="Times New Roman"/>
          <w:sz w:val="24"/>
          <w:szCs w:val="24"/>
        </w:rPr>
        <w:t>Internet</w:t>
      </w:r>
      <w:proofErr w:type="spellEnd"/>
      <w:r w:rsidRPr="009B1AD5">
        <w:rPr>
          <w:rFonts w:ascii="Times New Roman" w:hAnsi="Times New Roman"/>
          <w:sz w:val="24"/>
          <w:szCs w:val="24"/>
        </w:rPr>
        <w:t xml:space="preserve"> </w:t>
      </w:r>
      <w:proofErr w:type="spellStart"/>
      <w:r w:rsidRPr="009B1AD5">
        <w:rPr>
          <w:rFonts w:ascii="Times New Roman" w:hAnsi="Times New Roman"/>
          <w:sz w:val="24"/>
          <w:szCs w:val="24"/>
        </w:rPr>
        <w:t>Explorer</w:t>
      </w:r>
      <w:proofErr w:type="spellEnd"/>
      <w:r w:rsidRPr="009B1AD5">
        <w:rPr>
          <w:rFonts w:ascii="Times New Roman" w:hAnsi="Times New Roman"/>
          <w:sz w:val="24"/>
          <w:szCs w:val="24"/>
        </w:rPr>
        <w:t xml:space="preserve"> и других, а также средств организации взаимодействия с </w:t>
      </w:r>
      <w:proofErr w:type="gramStart"/>
      <w:r w:rsidRPr="009B1AD5">
        <w:rPr>
          <w:rFonts w:ascii="Times New Roman" w:hAnsi="Times New Roman"/>
          <w:sz w:val="24"/>
          <w:szCs w:val="24"/>
        </w:rPr>
        <w:t>обучающимися</w:t>
      </w:r>
      <w:proofErr w:type="gramEnd"/>
      <w:r w:rsidRPr="009B1AD5">
        <w:rPr>
          <w:rFonts w:ascii="Times New Roman" w:hAnsi="Times New Roman"/>
          <w:sz w:val="24"/>
          <w:szCs w:val="24"/>
        </w:rPr>
        <w:t xml:space="preserve"> в ЭИОС </w:t>
      </w:r>
      <w:proofErr w:type="spellStart"/>
      <w:r w:rsidRPr="009B1AD5">
        <w:rPr>
          <w:rFonts w:ascii="Times New Roman" w:hAnsi="Times New Roman"/>
          <w:sz w:val="24"/>
          <w:szCs w:val="24"/>
        </w:rPr>
        <w:t>Мининского</w:t>
      </w:r>
      <w:proofErr w:type="spellEnd"/>
      <w:r w:rsidRPr="009B1AD5">
        <w:rPr>
          <w:rFonts w:ascii="Times New Roman" w:hAnsi="Times New Roman"/>
          <w:sz w:val="24"/>
          <w:szCs w:val="24"/>
        </w:rPr>
        <w:t xml:space="preserve"> университета, в том числе взаимодействия с помощью сетевых ресурсов, например </w:t>
      </w:r>
      <w:proofErr w:type="spellStart"/>
      <w:r w:rsidRPr="009B1AD5">
        <w:rPr>
          <w:rFonts w:ascii="Times New Roman" w:hAnsi="Times New Roman"/>
          <w:sz w:val="24"/>
          <w:szCs w:val="24"/>
        </w:rPr>
        <w:t>Google</w:t>
      </w:r>
      <w:proofErr w:type="spellEnd"/>
      <w:r w:rsidRPr="009B1AD5">
        <w:rPr>
          <w:rFonts w:ascii="Times New Roman" w:hAnsi="Times New Roman"/>
          <w:sz w:val="24"/>
          <w:szCs w:val="24"/>
        </w:rPr>
        <w:t>-сервисов.</w:t>
      </w:r>
    </w:p>
    <w:p w:rsidR="009B1AD5" w:rsidRPr="009B1AD5" w:rsidRDefault="009B1AD5" w:rsidP="009B1AD5">
      <w:pPr>
        <w:spacing w:after="0" w:line="240" w:lineRule="auto"/>
        <w:ind w:firstLine="709"/>
        <w:jc w:val="both"/>
        <w:rPr>
          <w:rFonts w:ascii="Times New Roman" w:hAnsi="Times New Roman"/>
          <w:sz w:val="24"/>
          <w:szCs w:val="24"/>
        </w:rPr>
      </w:pPr>
    </w:p>
    <w:p w:rsidR="009B1AD5" w:rsidRPr="009B1AD5" w:rsidRDefault="009B1AD5" w:rsidP="009B1AD5">
      <w:pPr>
        <w:spacing w:after="0" w:line="240" w:lineRule="auto"/>
        <w:ind w:firstLine="709"/>
        <w:jc w:val="both"/>
        <w:rPr>
          <w:rFonts w:ascii="Times New Roman" w:hAnsi="Times New Roman"/>
          <w:sz w:val="24"/>
          <w:szCs w:val="24"/>
        </w:rPr>
      </w:pPr>
    </w:p>
    <w:p w:rsidR="009B1AD5" w:rsidRPr="009B1AD5" w:rsidRDefault="009B1AD5" w:rsidP="009B1AD5">
      <w:pPr>
        <w:spacing w:after="0" w:line="240" w:lineRule="auto"/>
        <w:ind w:firstLine="709"/>
        <w:jc w:val="both"/>
        <w:rPr>
          <w:rFonts w:ascii="Times New Roman" w:hAnsi="Times New Roman"/>
          <w:sz w:val="24"/>
          <w:szCs w:val="24"/>
        </w:rPr>
      </w:pPr>
    </w:p>
    <w:p w:rsidR="009B1AD5" w:rsidRPr="009B1AD5" w:rsidRDefault="009B1AD5" w:rsidP="009B1AD5">
      <w:pPr>
        <w:suppressAutoHyphens/>
        <w:spacing w:after="0" w:line="240" w:lineRule="auto"/>
        <w:jc w:val="center"/>
        <w:rPr>
          <w:rFonts w:ascii="Times New Roman" w:eastAsia="Times New Roman" w:hAnsi="Times New Roman"/>
          <w:b/>
          <w:sz w:val="24"/>
          <w:szCs w:val="24"/>
          <w:lang w:eastAsia="ru-RU"/>
        </w:rPr>
      </w:pPr>
    </w:p>
    <w:p w:rsidR="009B1AD5" w:rsidRPr="009B1AD5" w:rsidRDefault="009B1AD5" w:rsidP="009B1AD5">
      <w:pPr>
        <w:suppressAutoHyphens/>
        <w:spacing w:after="0" w:line="240" w:lineRule="auto"/>
        <w:jc w:val="center"/>
        <w:rPr>
          <w:rFonts w:ascii="Times New Roman" w:eastAsia="Times New Roman" w:hAnsi="Times New Roman"/>
          <w:b/>
          <w:sz w:val="24"/>
          <w:szCs w:val="24"/>
          <w:lang w:eastAsia="ru-RU"/>
        </w:rPr>
      </w:pPr>
      <w:r w:rsidRPr="009B1AD5">
        <w:rPr>
          <w:rFonts w:ascii="Times New Roman" w:eastAsia="Times New Roman" w:hAnsi="Times New Roman"/>
          <w:b/>
          <w:sz w:val="24"/>
          <w:szCs w:val="24"/>
          <w:lang w:eastAsia="ru-RU"/>
        </w:rPr>
        <w:t>ПРОИЗВОДСТВЕННАЯ ПРАКТИКА (НАУЧНО-ИССЛЕДОВАТЕЛЬСКАЯ РАБОТА) К.М.14.05(П)</w:t>
      </w:r>
    </w:p>
    <w:p w:rsidR="009B1AD5" w:rsidRPr="009B1AD5" w:rsidRDefault="009B1AD5" w:rsidP="009B1AD5">
      <w:pPr>
        <w:suppressAutoHyphens/>
        <w:spacing w:after="0" w:line="240" w:lineRule="auto"/>
        <w:jc w:val="center"/>
        <w:rPr>
          <w:rFonts w:ascii="Times New Roman" w:eastAsia="Times New Roman" w:hAnsi="Times New Roman"/>
          <w:b/>
          <w:sz w:val="24"/>
          <w:szCs w:val="24"/>
          <w:lang w:eastAsia="ru-RU"/>
        </w:rPr>
      </w:pP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9B1AD5">
        <w:rPr>
          <w:rFonts w:ascii="Times New Roman" w:eastAsia="Times New Roman" w:hAnsi="Times New Roman"/>
          <w:bCs/>
          <w:sz w:val="24"/>
          <w:szCs w:val="24"/>
          <w:lang w:eastAsia="ru-RU"/>
        </w:rPr>
        <w:t>Вид практики:</w:t>
      </w:r>
      <w:r w:rsidRPr="009B1AD5">
        <w:rPr>
          <w:rFonts w:ascii="Times New Roman" w:eastAsia="Times New Roman" w:hAnsi="Times New Roman"/>
          <w:bCs/>
          <w:i/>
          <w:sz w:val="24"/>
          <w:szCs w:val="24"/>
          <w:lang w:eastAsia="ru-RU"/>
        </w:rPr>
        <w:t xml:space="preserve"> </w:t>
      </w:r>
      <w:r w:rsidRPr="009B1AD5">
        <w:rPr>
          <w:rFonts w:ascii="Times New Roman" w:eastAsia="Times New Roman" w:hAnsi="Times New Roman"/>
          <w:bCs/>
          <w:sz w:val="24"/>
          <w:szCs w:val="24"/>
          <w:lang w:eastAsia="ru-RU"/>
        </w:rPr>
        <w:t>производственная практика</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9B1AD5">
        <w:rPr>
          <w:rFonts w:ascii="Times New Roman" w:eastAsia="Times New Roman" w:hAnsi="Times New Roman"/>
          <w:bCs/>
          <w:sz w:val="24"/>
          <w:szCs w:val="24"/>
          <w:lang w:eastAsia="ru-RU"/>
        </w:rPr>
        <w:t>Тип практики:</w:t>
      </w:r>
      <w:r w:rsidRPr="009B1AD5">
        <w:rPr>
          <w:rFonts w:ascii="Times New Roman" w:eastAsia="Times New Roman" w:hAnsi="Times New Roman"/>
          <w:bCs/>
          <w:i/>
          <w:sz w:val="24"/>
          <w:szCs w:val="24"/>
          <w:lang w:eastAsia="ru-RU"/>
        </w:rPr>
        <w:t xml:space="preserve"> </w:t>
      </w:r>
      <w:r w:rsidRPr="009B1AD5">
        <w:rPr>
          <w:rFonts w:ascii="Times New Roman" w:hAnsi="Times New Roman"/>
          <w:spacing w:val="-1"/>
          <w:sz w:val="24"/>
          <w:szCs w:val="24"/>
        </w:rPr>
        <w:t>научно-исследовательская работа</w:t>
      </w:r>
    </w:p>
    <w:p w:rsidR="009B1AD5" w:rsidRPr="009B1AD5" w:rsidRDefault="009B1AD5" w:rsidP="009B1AD5">
      <w:pPr>
        <w:numPr>
          <w:ilvl w:val="2"/>
          <w:numId w:val="7"/>
        </w:numPr>
        <w:tabs>
          <w:tab w:val="num" w:pos="709"/>
          <w:tab w:val="left" w:pos="993"/>
        </w:tabs>
        <w:suppressAutoHyphens/>
        <w:autoSpaceDE w:val="0"/>
        <w:autoSpaceDN w:val="0"/>
        <w:adjustRightInd w:val="0"/>
        <w:spacing w:after="0" w:line="240" w:lineRule="auto"/>
        <w:ind w:left="0" w:firstLine="709"/>
        <w:jc w:val="both"/>
        <w:rPr>
          <w:rFonts w:ascii="Times New Roman" w:eastAsia="Times New Roman" w:hAnsi="Times New Roman"/>
          <w:b/>
          <w:bCs/>
          <w:sz w:val="24"/>
          <w:szCs w:val="24"/>
          <w:lang w:eastAsia="ru-RU"/>
        </w:rPr>
      </w:pPr>
      <w:r w:rsidRPr="009B1AD5">
        <w:rPr>
          <w:rFonts w:ascii="Times New Roman" w:eastAsia="Times New Roman" w:hAnsi="Times New Roman"/>
          <w:b/>
          <w:bCs/>
          <w:sz w:val="24"/>
          <w:szCs w:val="24"/>
          <w:lang w:eastAsia="ru-RU"/>
        </w:rPr>
        <w:t>Пояснительная записка</w:t>
      </w:r>
    </w:p>
    <w:p w:rsidR="009B1AD5" w:rsidRPr="009B1AD5" w:rsidRDefault="009B1AD5" w:rsidP="009B1AD5">
      <w:pPr>
        <w:spacing w:after="0" w:line="240" w:lineRule="auto"/>
        <w:ind w:firstLine="709"/>
        <w:jc w:val="both"/>
        <w:rPr>
          <w:rFonts w:ascii="Times New Roman" w:eastAsia="Times New Roman" w:hAnsi="Times New Roman"/>
          <w:sz w:val="24"/>
          <w:szCs w:val="24"/>
          <w:lang w:eastAsia="ru-RU"/>
        </w:rPr>
      </w:pPr>
      <w:r w:rsidRPr="009B1AD5">
        <w:rPr>
          <w:rFonts w:ascii="Times New Roman" w:eastAsia="Times New Roman" w:hAnsi="Times New Roman"/>
          <w:spacing w:val="-1"/>
          <w:sz w:val="24"/>
          <w:szCs w:val="24"/>
          <w:highlight w:val="white"/>
          <w:lang w:eastAsia="ru-RU"/>
        </w:rPr>
        <w:t xml:space="preserve">  </w:t>
      </w:r>
      <w:r w:rsidRPr="009B1AD5">
        <w:rPr>
          <w:rFonts w:ascii="Times New Roman" w:eastAsia="Times New Roman" w:hAnsi="Times New Roman"/>
          <w:spacing w:val="-1"/>
          <w:sz w:val="24"/>
          <w:szCs w:val="24"/>
          <w:lang w:eastAsia="ru-RU"/>
        </w:rPr>
        <w:t xml:space="preserve">Производственная практика (научно-исследовательская работа) </w:t>
      </w:r>
      <w:r w:rsidRPr="009B1AD5">
        <w:rPr>
          <w:rFonts w:ascii="Times New Roman" w:eastAsia="Times New Roman" w:hAnsi="Times New Roman"/>
          <w:spacing w:val="-1"/>
          <w:sz w:val="24"/>
          <w:szCs w:val="24"/>
          <w:highlight w:val="white"/>
          <w:lang w:eastAsia="ru-RU"/>
        </w:rPr>
        <w:t xml:space="preserve">является </w:t>
      </w:r>
      <w:r w:rsidRPr="009B1AD5">
        <w:rPr>
          <w:rFonts w:ascii="Times New Roman" w:eastAsia="Times New Roman" w:hAnsi="Times New Roman"/>
          <w:spacing w:val="-1"/>
          <w:sz w:val="24"/>
          <w:szCs w:val="24"/>
          <w:lang w:eastAsia="ru-RU"/>
        </w:rPr>
        <w:t xml:space="preserve">базовой составляющей </w:t>
      </w:r>
      <w:r w:rsidRPr="009B1AD5">
        <w:rPr>
          <w:rFonts w:ascii="Times New Roman" w:eastAsia="Times New Roman" w:hAnsi="Times New Roman"/>
          <w:sz w:val="24"/>
          <w:szCs w:val="24"/>
          <w:lang w:eastAsia="ru-RU"/>
        </w:rPr>
        <w:t>профессиональной подготовки специалистов в области специального и инклюзивного образования (по направлению подготовки 44.03.03 Специальное (дефектологическое) образование) и выступает как одно из эффективных средств формирования знаний, умений и навыков, необходимых для успешной и эффективной профессиональной деятельности будущих специалистов профиля «Специальная психология». Практика ориентирована на формирование у обучающихся компетенций в научно- исследовательской деятельности.</w:t>
      </w:r>
      <w:r w:rsidRPr="009B1AD5">
        <w:rPr>
          <w:rFonts w:ascii="Times New Roman" w:eastAsia="Times New Roman" w:hAnsi="Times New Roman"/>
          <w:spacing w:val="-1"/>
          <w:sz w:val="24"/>
          <w:szCs w:val="24"/>
          <w:highlight w:val="white"/>
          <w:lang w:eastAsia="ru-RU"/>
        </w:rPr>
        <w:t xml:space="preserve">  </w:t>
      </w:r>
      <w:r w:rsidRPr="009B1AD5">
        <w:rPr>
          <w:rFonts w:ascii="Times New Roman" w:eastAsia="Times New Roman" w:hAnsi="Times New Roman"/>
          <w:spacing w:val="-1"/>
          <w:sz w:val="24"/>
          <w:szCs w:val="24"/>
          <w:lang w:eastAsia="ru-RU"/>
        </w:rPr>
        <w:t xml:space="preserve">Производственная практика (научно-исследовательская работа) </w:t>
      </w:r>
      <w:r w:rsidRPr="009B1AD5">
        <w:rPr>
          <w:rFonts w:ascii="Times New Roman" w:eastAsia="Times New Roman" w:hAnsi="Times New Roman"/>
          <w:sz w:val="24"/>
          <w:szCs w:val="24"/>
          <w:lang w:eastAsia="ru-RU"/>
        </w:rPr>
        <w:t>проводится для приобретения студентами навыков проведения экспериментального исследования, его рациональной организации и методического оснащения. Система обучения в ходе прохождения данного вида практики способствует овладению студентами предметными знаниями и умениями, развитию и повышению мотивации к профессиональной деятельности, осознанию себя как компетентного специалист</w:t>
      </w:r>
      <w:proofErr w:type="gramStart"/>
      <w:r w:rsidRPr="009B1AD5">
        <w:rPr>
          <w:rFonts w:ascii="Times New Roman" w:eastAsia="Times New Roman" w:hAnsi="Times New Roman"/>
          <w:sz w:val="24"/>
          <w:szCs w:val="24"/>
          <w:lang w:eastAsia="ru-RU"/>
        </w:rPr>
        <w:t>а-</w:t>
      </w:r>
      <w:proofErr w:type="gramEnd"/>
      <w:r w:rsidRPr="009B1AD5">
        <w:rPr>
          <w:rFonts w:ascii="Times New Roman" w:eastAsia="Times New Roman" w:hAnsi="Times New Roman"/>
          <w:sz w:val="24"/>
          <w:szCs w:val="24"/>
          <w:lang w:eastAsia="ru-RU"/>
        </w:rPr>
        <w:t xml:space="preserve"> исследователя, прошедшего все этапы профессиональной подготовки.</w:t>
      </w:r>
    </w:p>
    <w:p w:rsidR="009B1AD5" w:rsidRPr="009B1AD5" w:rsidRDefault="009B1AD5" w:rsidP="009B1AD5">
      <w:pPr>
        <w:spacing w:after="0" w:line="240" w:lineRule="auto"/>
        <w:ind w:firstLine="709"/>
        <w:jc w:val="both"/>
        <w:rPr>
          <w:rFonts w:ascii="Times New Roman" w:eastAsia="Times New Roman" w:hAnsi="Times New Roman"/>
          <w:sz w:val="24"/>
          <w:szCs w:val="24"/>
          <w:lang w:eastAsia="ru-RU"/>
        </w:rPr>
      </w:pPr>
      <w:r w:rsidRPr="009B1AD5">
        <w:rPr>
          <w:rFonts w:ascii="Times New Roman" w:eastAsia="Times New Roman" w:hAnsi="Times New Roman"/>
          <w:spacing w:val="-1"/>
          <w:sz w:val="24"/>
          <w:szCs w:val="24"/>
          <w:highlight w:val="white"/>
          <w:lang w:eastAsia="ru-RU"/>
        </w:rPr>
        <w:t xml:space="preserve">  </w:t>
      </w:r>
      <w:r w:rsidRPr="009B1AD5">
        <w:rPr>
          <w:rFonts w:ascii="Times New Roman" w:eastAsia="Times New Roman" w:hAnsi="Times New Roman"/>
          <w:spacing w:val="-1"/>
          <w:sz w:val="24"/>
          <w:szCs w:val="24"/>
          <w:lang w:eastAsia="ru-RU"/>
        </w:rPr>
        <w:t xml:space="preserve">Производственная практика (научно-исследовательская работа) </w:t>
      </w:r>
      <w:r w:rsidRPr="009B1AD5">
        <w:rPr>
          <w:rFonts w:ascii="Times New Roman" w:eastAsia="Times New Roman" w:hAnsi="Times New Roman"/>
          <w:sz w:val="24"/>
          <w:szCs w:val="24"/>
          <w:lang w:eastAsia="ru-RU"/>
        </w:rPr>
        <w:t>организуется и проводится на основе утвержденной программы, в которой определено содержание практики в  учреждениях, осуществляющих психологическое сопровождение лиц с ограниченными возможностями здоровья разных возрастов, обладающих необходимым научно-методическим и кадровым потенциалом. В процессе прохождения</w:t>
      </w:r>
      <w:r w:rsidRPr="009B1AD5">
        <w:rPr>
          <w:rFonts w:ascii="Times New Roman" w:eastAsia="Times New Roman" w:hAnsi="Times New Roman"/>
          <w:spacing w:val="-1"/>
          <w:sz w:val="24"/>
          <w:szCs w:val="24"/>
          <w:highlight w:val="white"/>
          <w:lang w:eastAsia="ru-RU"/>
        </w:rPr>
        <w:t xml:space="preserve">  </w:t>
      </w:r>
      <w:r w:rsidRPr="009B1AD5">
        <w:rPr>
          <w:rFonts w:ascii="Times New Roman" w:eastAsia="Times New Roman" w:hAnsi="Times New Roman"/>
          <w:spacing w:val="-1"/>
          <w:sz w:val="24"/>
          <w:szCs w:val="24"/>
          <w:lang w:eastAsia="ru-RU"/>
        </w:rPr>
        <w:t>производственной практики (научно-исследовательской работы)</w:t>
      </w:r>
      <w:r w:rsidRPr="009B1AD5">
        <w:rPr>
          <w:rFonts w:ascii="Times New Roman" w:eastAsia="Times New Roman" w:hAnsi="Times New Roman"/>
          <w:sz w:val="24"/>
          <w:szCs w:val="24"/>
          <w:lang w:eastAsia="ru-RU"/>
        </w:rPr>
        <w:t xml:space="preserve">, студент должен научиться решать профессиональные задачи, соответствующие его квалификации. </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r w:rsidRPr="009B1AD5">
        <w:rPr>
          <w:rFonts w:ascii="Times New Roman" w:eastAsia="Times New Roman" w:hAnsi="Times New Roman"/>
          <w:b/>
          <w:bCs/>
          <w:sz w:val="24"/>
          <w:szCs w:val="24"/>
          <w:lang w:eastAsia="ru-RU"/>
        </w:rPr>
        <w:t>2.Место в структуре образовательного модуля</w:t>
      </w:r>
    </w:p>
    <w:p w:rsidR="009B1AD5" w:rsidRPr="009B1AD5" w:rsidRDefault="009B1AD5" w:rsidP="009B1AD5">
      <w:pPr>
        <w:widowControl w:val="0"/>
        <w:autoSpaceDE w:val="0"/>
        <w:autoSpaceDN w:val="0"/>
        <w:adjustRightInd w:val="0"/>
        <w:spacing w:after="0" w:line="240" w:lineRule="auto"/>
        <w:ind w:firstLine="709"/>
        <w:jc w:val="both"/>
        <w:rPr>
          <w:rFonts w:ascii="Times New Roman" w:hAnsi="Times New Roman"/>
          <w:sz w:val="24"/>
          <w:szCs w:val="24"/>
        </w:rPr>
      </w:pPr>
      <w:r w:rsidRPr="009B1AD5">
        <w:rPr>
          <w:rFonts w:ascii="Times New Roman" w:hAnsi="Times New Roman"/>
          <w:spacing w:val="-1"/>
          <w:sz w:val="24"/>
          <w:szCs w:val="24"/>
        </w:rPr>
        <w:t xml:space="preserve">Производственная практика (научно-исследовательская работа) </w:t>
      </w:r>
      <w:r w:rsidRPr="009B1AD5">
        <w:rPr>
          <w:rFonts w:ascii="Times New Roman" w:hAnsi="Times New Roman"/>
          <w:sz w:val="24"/>
          <w:szCs w:val="24"/>
        </w:rPr>
        <w:t>относится к образовательному модулю «</w:t>
      </w:r>
      <w:r w:rsidRPr="009B1AD5">
        <w:rPr>
          <w:rFonts w:ascii="Times New Roman" w:hAnsi="Times New Roman"/>
          <w:bCs/>
          <w:sz w:val="24"/>
          <w:szCs w:val="24"/>
        </w:rPr>
        <w:t>Психологические основы специальной андрагогики</w:t>
      </w:r>
      <w:r w:rsidRPr="009B1AD5">
        <w:rPr>
          <w:rFonts w:ascii="Times New Roman" w:hAnsi="Times New Roman"/>
          <w:sz w:val="24"/>
          <w:szCs w:val="24"/>
        </w:rPr>
        <w:t>» в рамках основной образовательной программы бакалавриата по направлению подготовки – 44.03.03 Специальное (дефектологическое) образование, профилю подготовки «Специальная психология».</w:t>
      </w:r>
    </w:p>
    <w:p w:rsidR="009B1AD5" w:rsidRPr="009B1AD5" w:rsidRDefault="009B1AD5" w:rsidP="009B1AD5">
      <w:pPr>
        <w:widowControl w:val="0"/>
        <w:autoSpaceDE w:val="0"/>
        <w:autoSpaceDN w:val="0"/>
        <w:adjustRightInd w:val="0"/>
        <w:spacing w:after="0" w:line="240" w:lineRule="auto"/>
        <w:ind w:firstLine="709"/>
        <w:jc w:val="both"/>
        <w:rPr>
          <w:rFonts w:ascii="Times New Roman" w:hAnsi="Times New Roman"/>
        </w:rPr>
      </w:pPr>
      <w:r w:rsidRPr="009B1AD5">
        <w:rPr>
          <w:rFonts w:ascii="Times New Roman" w:hAnsi="Times New Roman"/>
          <w:sz w:val="24"/>
          <w:szCs w:val="24"/>
        </w:rPr>
        <w:t>Практика направлена на теоретическую и практическую подготовку студентов к профессиональной деятельности. Особенность и значимость</w:t>
      </w:r>
      <w:r w:rsidRPr="009B1AD5">
        <w:rPr>
          <w:spacing w:val="-1"/>
          <w:highlight w:val="white"/>
        </w:rPr>
        <w:t xml:space="preserve">  </w:t>
      </w:r>
      <w:r w:rsidRPr="009B1AD5">
        <w:rPr>
          <w:rFonts w:ascii="Times New Roman" w:hAnsi="Times New Roman"/>
          <w:spacing w:val="-1"/>
          <w:sz w:val="24"/>
          <w:szCs w:val="24"/>
        </w:rPr>
        <w:t>производственной практики (научно-исследовательской работы)</w:t>
      </w:r>
      <w:r w:rsidRPr="009B1AD5">
        <w:rPr>
          <w:spacing w:val="-1"/>
        </w:rPr>
        <w:t xml:space="preserve"> </w:t>
      </w:r>
      <w:r w:rsidRPr="009B1AD5">
        <w:rPr>
          <w:rFonts w:ascii="Times New Roman" w:hAnsi="Times New Roman"/>
          <w:sz w:val="24"/>
          <w:szCs w:val="24"/>
        </w:rPr>
        <w:t>студентов бакалавриата состоит в том, что она ориентирована  на закрепление уже сформированных умений и проведение прикладного исследования</w:t>
      </w:r>
      <w:r w:rsidRPr="009B1AD5">
        <w:rPr>
          <w:rFonts w:ascii="Times New Roman" w:hAnsi="Times New Roman"/>
        </w:rPr>
        <w:t>.</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9B1AD5">
        <w:rPr>
          <w:rFonts w:ascii="Times New Roman" w:eastAsia="Times New Roman" w:hAnsi="Times New Roman"/>
          <w:b/>
          <w:bCs/>
          <w:sz w:val="24"/>
          <w:szCs w:val="24"/>
          <w:lang w:eastAsia="ru-RU"/>
        </w:rPr>
        <w:t>3. Цели и задачи</w:t>
      </w:r>
      <w:r w:rsidRPr="009B1AD5">
        <w:rPr>
          <w:rFonts w:ascii="Times New Roman" w:hAnsi="Times New Roman"/>
          <w:spacing w:val="-1"/>
          <w:sz w:val="24"/>
          <w:szCs w:val="24"/>
          <w:highlight w:val="white"/>
        </w:rPr>
        <w:t xml:space="preserve">  </w:t>
      </w:r>
      <w:r w:rsidRPr="009B1AD5">
        <w:rPr>
          <w:rFonts w:ascii="Times New Roman" w:hAnsi="Times New Roman"/>
          <w:spacing w:val="-1"/>
          <w:sz w:val="24"/>
          <w:szCs w:val="24"/>
        </w:rPr>
        <w:t>производственной практики (научно-исследовательской работы)</w:t>
      </w:r>
    </w:p>
    <w:p w:rsidR="009B1AD5" w:rsidRPr="009B1AD5" w:rsidRDefault="009B1AD5" w:rsidP="009B1AD5">
      <w:pPr>
        <w:suppressAutoHyphens/>
        <w:autoSpaceDE w:val="0"/>
        <w:autoSpaceDN w:val="0"/>
        <w:adjustRightInd w:val="0"/>
        <w:spacing w:after="0" w:line="240" w:lineRule="auto"/>
        <w:ind w:firstLine="709"/>
        <w:jc w:val="both"/>
        <w:rPr>
          <w:rFonts w:ascii="Times New Roman" w:hAnsi="Times New Roman"/>
          <w:iCs/>
          <w:sz w:val="24"/>
          <w:szCs w:val="24"/>
        </w:rPr>
      </w:pPr>
      <w:r w:rsidRPr="009B1AD5">
        <w:rPr>
          <w:rFonts w:ascii="Times New Roman" w:hAnsi="Times New Roman"/>
          <w:b/>
          <w:iCs/>
          <w:sz w:val="24"/>
          <w:szCs w:val="24"/>
        </w:rPr>
        <w:t>Целью</w:t>
      </w:r>
      <w:r w:rsidRPr="009B1AD5">
        <w:rPr>
          <w:rFonts w:ascii="Times New Roman" w:hAnsi="Times New Roman"/>
          <w:iCs/>
          <w:sz w:val="24"/>
          <w:szCs w:val="24"/>
        </w:rPr>
        <w:t xml:space="preserve"> </w:t>
      </w:r>
      <w:r w:rsidRPr="009B1AD5">
        <w:rPr>
          <w:rFonts w:ascii="Times New Roman" w:hAnsi="Times New Roman"/>
          <w:spacing w:val="-1"/>
          <w:sz w:val="24"/>
          <w:szCs w:val="24"/>
        </w:rPr>
        <w:t xml:space="preserve">производственной практики (научно-исследовательской работы) </w:t>
      </w:r>
      <w:r w:rsidRPr="009B1AD5">
        <w:rPr>
          <w:rFonts w:ascii="Times New Roman" w:hAnsi="Times New Roman"/>
          <w:iCs/>
          <w:sz w:val="24"/>
          <w:szCs w:val="24"/>
        </w:rPr>
        <w:t xml:space="preserve">является </w:t>
      </w:r>
      <w:r w:rsidRPr="009B1AD5">
        <w:rPr>
          <w:rFonts w:ascii="Times New Roman" w:hAnsi="Times New Roman"/>
          <w:color w:val="000000"/>
          <w:sz w:val="24"/>
          <w:szCs w:val="24"/>
        </w:rPr>
        <w:t>подготовка к решению профессиональных задач при организации научно-исследовательской деятельности обучающихся.</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B1AD5">
        <w:rPr>
          <w:rFonts w:ascii="Times New Roman" w:eastAsia="Times New Roman" w:hAnsi="Times New Roman"/>
          <w:b/>
          <w:iCs/>
          <w:sz w:val="24"/>
          <w:szCs w:val="24"/>
          <w:lang w:eastAsia="ru-RU"/>
        </w:rPr>
        <w:t>Задачами</w:t>
      </w:r>
      <w:r w:rsidRPr="009B1AD5">
        <w:rPr>
          <w:rFonts w:ascii="Times New Roman" w:eastAsia="Times New Roman" w:hAnsi="Times New Roman"/>
          <w:iCs/>
          <w:sz w:val="24"/>
          <w:szCs w:val="24"/>
          <w:lang w:eastAsia="ru-RU"/>
        </w:rPr>
        <w:t xml:space="preserve"> </w:t>
      </w:r>
      <w:r w:rsidRPr="009B1AD5">
        <w:rPr>
          <w:rFonts w:ascii="Times New Roman" w:hAnsi="Times New Roman"/>
          <w:spacing w:val="-1"/>
          <w:sz w:val="24"/>
          <w:szCs w:val="24"/>
        </w:rPr>
        <w:t xml:space="preserve">производственной практики (научно-исследовательской работы) </w:t>
      </w:r>
      <w:r w:rsidRPr="009B1AD5">
        <w:rPr>
          <w:rFonts w:ascii="Times New Roman" w:eastAsia="Times New Roman" w:hAnsi="Times New Roman"/>
          <w:iCs/>
          <w:sz w:val="24"/>
          <w:szCs w:val="24"/>
          <w:lang w:eastAsia="ru-RU"/>
        </w:rPr>
        <w:t>являются:</w:t>
      </w:r>
      <w:r w:rsidRPr="009B1AD5">
        <w:rPr>
          <w:rFonts w:ascii="Times New Roman" w:eastAsia="Times New Roman" w:hAnsi="Times New Roman"/>
          <w:sz w:val="24"/>
          <w:szCs w:val="24"/>
          <w:lang w:eastAsia="ru-RU"/>
        </w:rPr>
        <w:t xml:space="preserve">  </w:t>
      </w:r>
    </w:p>
    <w:p w:rsidR="009B1AD5" w:rsidRPr="009B1AD5" w:rsidRDefault="009B1AD5" w:rsidP="009B1AD5">
      <w:pPr>
        <w:numPr>
          <w:ilvl w:val="0"/>
          <w:numId w:val="32"/>
        </w:numPr>
        <w:shd w:val="clear" w:color="auto" w:fill="FFFFFF"/>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9B1AD5">
        <w:rPr>
          <w:rFonts w:ascii="Times New Roman" w:hAnsi="Times New Roman"/>
          <w:color w:val="000000"/>
          <w:sz w:val="24"/>
          <w:szCs w:val="24"/>
        </w:rPr>
        <w:t xml:space="preserve">Формирование готовности и способности к </w:t>
      </w:r>
      <w:r w:rsidRPr="009B1AD5">
        <w:rPr>
          <w:rFonts w:ascii="Times New Roman" w:hAnsi="Times New Roman"/>
          <w:sz w:val="24"/>
          <w:szCs w:val="24"/>
        </w:rPr>
        <w:t>анализу научно-методических основ психологического сопровождения лиц с ограниченными возможностями здоровья различных клинических групп</w:t>
      </w:r>
      <w:r w:rsidRPr="009B1AD5">
        <w:rPr>
          <w:rFonts w:ascii="Times New Roman" w:hAnsi="Times New Roman"/>
          <w:color w:val="000000"/>
          <w:sz w:val="24"/>
          <w:szCs w:val="24"/>
        </w:rPr>
        <w:t>.</w:t>
      </w:r>
    </w:p>
    <w:p w:rsidR="009B1AD5" w:rsidRPr="009B1AD5" w:rsidRDefault="009B1AD5" w:rsidP="009B1AD5">
      <w:pPr>
        <w:numPr>
          <w:ilvl w:val="0"/>
          <w:numId w:val="32"/>
        </w:numPr>
        <w:shd w:val="clear" w:color="auto" w:fill="FFFFFF"/>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9B1AD5">
        <w:rPr>
          <w:rFonts w:ascii="Times New Roman" w:hAnsi="Times New Roman"/>
          <w:color w:val="000000"/>
          <w:sz w:val="24"/>
          <w:szCs w:val="24"/>
        </w:rPr>
        <w:t xml:space="preserve">Овладение навыками разработки и реализации индивидуального образовательного маршрута лиц с ОВЗ и инвалидностью. </w:t>
      </w:r>
    </w:p>
    <w:p w:rsidR="009B1AD5" w:rsidRPr="009B1AD5" w:rsidRDefault="009B1AD5" w:rsidP="009B1AD5">
      <w:pPr>
        <w:numPr>
          <w:ilvl w:val="0"/>
          <w:numId w:val="32"/>
        </w:numPr>
        <w:shd w:val="clear" w:color="auto" w:fill="FFFFFF"/>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9B1AD5">
        <w:rPr>
          <w:rFonts w:ascii="Times New Roman" w:hAnsi="Times New Roman"/>
          <w:sz w:val="24"/>
          <w:szCs w:val="24"/>
        </w:rPr>
        <w:lastRenderedPageBreak/>
        <w:t>Закрепление результатов освоения дисциплин в ходе решения научно-исследовательских задач</w:t>
      </w:r>
      <w:r w:rsidRPr="009B1AD5">
        <w:rPr>
          <w:rFonts w:ascii="Times New Roman" w:hAnsi="Times New Roman"/>
          <w:color w:val="000000"/>
          <w:sz w:val="24"/>
          <w:szCs w:val="24"/>
        </w:rPr>
        <w:t xml:space="preserve"> в области специальной психологии.</w:t>
      </w:r>
    </w:p>
    <w:p w:rsidR="009B1AD5" w:rsidRPr="009B1AD5" w:rsidRDefault="009B1AD5" w:rsidP="009B1AD5">
      <w:pPr>
        <w:numPr>
          <w:ilvl w:val="0"/>
          <w:numId w:val="32"/>
        </w:numPr>
        <w:shd w:val="clear" w:color="auto" w:fill="FFFFFF"/>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9B1AD5">
        <w:rPr>
          <w:rFonts w:ascii="Times New Roman" w:hAnsi="Times New Roman"/>
          <w:sz w:val="24"/>
          <w:szCs w:val="24"/>
        </w:rPr>
        <w:t>Развитие у студентов творческого мышления и самостоятельности, углубление и закрепление полученных при обучении теоретических и практических знаний.</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ar-SA"/>
        </w:rPr>
      </w:pPr>
      <w:r w:rsidRPr="009B1AD5">
        <w:rPr>
          <w:rFonts w:ascii="Times New Roman" w:eastAsia="Times New Roman" w:hAnsi="Times New Roman"/>
          <w:b/>
          <w:bCs/>
          <w:sz w:val="24"/>
          <w:szCs w:val="24"/>
          <w:lang w:eastAsia="ru-RU"/>
        </w:rPr>
        <w:t xml:space="preserve">4. </w:t>
      </w:r>
      <w:r w:rsidRPr="009B1AD5">
        <w:rPr>
          <w:rFonts w:ascii="Times New Roman" w:eastAsia="Times New Roman" w:hAnsi="Times New Roman"/>
          <w:b/>
          <w:bCs/>
          <w:sz w:val="24"/>
          <w:szCs w:val="24"/>
          <w:lang w:eastAsia="ar-SA"/>
        </w:rPr>
        <w:t>Перечень планируемых образовательных результатов при прохождении</w:t>
      </w:r>
      <w:r w:rsidRPr="009B1AD5">
        <w:rPr>
          <w:rFonts w:ascii="Times New Roman" w:hAnsi="Times New Roman"/>
          <w:b/>
          <w:spacing w:val="-1"/>
          <w:sz w:val="24"/>
          <w:szCs w:val="24"/>
        </w:rPr>
        <w:t xml:space="preserve"> производственной практики (научно-исследовательской работы)</w:t>
      </w:r>
      <w:r w:rsidRPr="009B1AD5">
        <w:rPr>
          <w:rFonts w:ascii="Times New Roman" w:eastAsia="Times New Roman" w:hAnsi="Times New Roman"/>
          <w:b/>
          <w:bCs/>
          <w:sz w:val="24"/>
          <w:szCs w:val="24"/>
          <w:lang w:eastAsia="ar-SA"/>
        </w:rPr>
        <w:t>, соотнесенных с планируемыми результатами освоения ОПОП</w:t>
      </w:r>
    </w:p>
    <w:p w:rsidR="009B1AD5" w:rsidRPr="009B1AD5" w:rsidRDefault="009B1AD5" w:rsidP="009B1AD5">
      <w:pPr>
        <w:suppressAutoHyphens/>
        <w:autoSpaceDE w:val="0"/>
        <w:autoSpaceDN w:val="0"/>
        <w:adjustRightInd w:val="0"/>
        <w:spacing w:after="0" w:line="240" w:lineRule="auto"/>
        <w:ind w:firstLine="708"/>
        <w:jc w:val="both"/>
      </w:pPr>
      <w:r w:rsidRPr="009B1AD5">
        <w:rPr>
          <w:rFonts w:ascii="Times New Roman" w:eastAsia="Times New Roman" w:hAnsi="Times New Roman"/>
          <w:bCs/>
          <w:i/>
          <w:sz w:val="24"/>
          <w:szCs w:val="24"/>
          <w:lang w:eastAsia="ar-SA"/>
        </w:rPr>
        <w:t>4.1 Перечень формируемых компетенций</w:t>
      </w:r>
      <w:r w:rsidRPr="009B1AD5">
        <w:t xml:space="preserve"> </w:t>
      </w:r>
    </w:p>
    <w:tbl>
      <w:tblPr>
        <w:tblStyle w:val="23"/>
        <w:tblW w:w="0" w:type="auto"/>
        <w:tblInd w:w="108" w:type="dxa"/>
        <w:tblLook w:val="04A0" w:firstRow="1" w:lastRow="0" w:firstColumn="1" w:lastColumn="0" w:noHBand="0" w:noVBand="1"/>
      </w:tblPr>
      <w:tblGrid>
        <w:gridCol w:w="2110"/>
        <w:gridCol w:w="7353"/>
      </w:tblGrid>
      <w:tr w:rsidR="009B1AD5" w:rsidRPr="009B1AD5" w:rsidTr="00A32D2D">
        <w:tc>
          <w:tcPr>
            <w:tcW w:w="2110" w:type="dxa"/>
            <w:tcBorders>
              <w:top w:val="single" w:sz="4" w:space="0" w:color="auto"/>
              <w:left w:val="single" w:sz="4" w:space="0" w:color="auto"/>
              <w:bottom w:val="single" w:sz="4" w:space="0" w:color="auto"/>
              <w:right w:val="single" w:sz="4" w:space="0" w:color="auto"/>
            </w:tcBorders>
            <w:hideMark/>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bCs/>
                <w:sz w:val="24"/>
                <w:szCs w:val="24"/>
                <w:lang w:eastAsia="ru-RU"/>
              </w:rPr>
            </w:pPr>
            <w:r w:rsidRPr="009B1AD5">
              <w:rPr>
                <w:rFonts w:ascii="Times New Roman" w:eastAsia="Times New Roman" w:hAnsi="Times New Roman"/>
                <w:bCs/>
                <w:sz w:val="24"/>
                <w:szCs w:val="24"/>
                <w:lang w:eastAsia="ru-RU"/>
              </w:rPr>
              <w:t>Код ИДК</w:t>
            </w:r>
          </w:p>
        </w:tc>
        <w:tc>
          <w:tcPr>
            <w:tcW w:w="7353" w:type="dxa"/>
            <w:tcBorders>
              <w:top w:val="single" w:sz="4" w:space="0" w:color="auto"/>
              <w:left w:val="single" w:sz="4" w:space="0" w:color="auto"/>
              <w:bottom w:val="single" w:sz="4" w:space="0" w:color="auto"/>
              <w:right w:val="single" w:sz="4" w:space="0" w:color="auto"/>
            </w:tcBorders>
            <w:hideMark/>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bCs/>
                <w:sz w:val="24"/>
                <w:szCs w:val="24"/>
                <w:lang w:eastAsia="ru-RU"/>
              </w:rPr>
            </w:pPr>
            <w:r w:rsidRPr="009B1AD5">
              <w:rPr>
                <w:rFonts w:ascii="Times New Roman" w:eastAsia="Times New Roman" w:hAnsi="Times New Roman"/>
                <w:bCs/>
                <w:sz w:val="24"/>
                <w:szCs w:val="24"/>
                <w:lang w:eastAsia="ru-RU"/>
              </w:rPr>
              <w:t>Результаты освоения ОПОП</w:t>
            </w:r>
          </w:p>
          <w:p w:rsidR="009B1AD5" w:rsidRPr="009B1AD5" w:rsidRDefault="009B1AD5" w:rsidP="009B1AD5">
            <w:pPr>
              <w:autoSpaceDE w:val="0"/>
              <w:autoSpaceDN w:val="0"/>
              <w:adjustRightInd w:val="0"/>
              <w:spacing w:after="0" w:line="240" w:lineRule="auto"/>
              <w:jc w:val="center"/>
              <w:rPr>
                <w:rFonts w:ascii="Times New Roman" w:eastAsia="Times New Roman" w:hAnsi="Times New Roman"/>
                <w:bCs/>
                <w:i/>
                <w:iCs/>
                <w:sz w:val="24"/>
                <w:szCs w:val="24"/>
                <w:lang w:eastAsia="ru-RU"/>
              </w:rPr>
            </w:pPr>
            <w:r w:rsidRPr="009B1AD5">
              <w:rPr>
                <w:rFonts w:ascii="Times New Roman" w:eastAsia="Times New Roman" w:hAnsi="Times New Roman"/>
                <w:bCs/>
                <w:i/>
                <w:iCs/>
                <w:sz w:val="24"/>
                <w:szCs w:val="24"/>
                <w:lang w:eastAsia="ru-RU"/>
              </w:rPr>
              <w:t xml:space="preserve">Содержание компетенций (в соответствии с ФГОС </w:t>
            </w:r>
            <w:proofErr w:type="gramStart"/>
            <w:r w:rsidRPr="009B1AD5">
              <w:rPr>
                <w:rFonts w:ascii="Times New Roman" w:eastAsia="Times New Roman" w:hAnsi="Times New Roman"/>
                <w:bCs/>
                <w:i/>
                <w:iCs/>
                <w:sz w:val="24"/>
                <w:szCs w:val="24"/>
                <w:lang w:eastAsia="ru-RU"/>
              </w:rPr>
              <w:t>ВО</w:t>
            </w:r>
            <w:proofErr w:type="gramEnd"/>
            <w:r w:rsidRPr="009B1AD5">
              <w:rPr>
                <w:rFonts w:ascii="Times New Roman" w:eastAsia="Times New Roman" w:hAnsi="Times New Roman"/>
                <w:bCs/>
                <w:i/>
                <w:iCs/>
                <w:sz w:val="24"/>
                <w:szCs w:val="24"/>
                <w:lang w:eastAsia="ru-RU"/>
              </w:rPr>
              <w:t>)</w:t>
            </w:r>
          </w:p>
        </w:tc>
      </w:tr>
      <w:tr w:rsidR="009B1AD5" w:rsidRPr="009B1AD5" w:rsidTr="00A32D2D">
        <w:tc>
          <w:tcPr>
            <w:tcW w:w="2110" w:type="dxa"/>
            <w:tcBorders>
              <w:top w:val="single" w:sz="4" w:space="0" w:color="auto"/>
              <w:left w:val="single" w:sz="4" w:space="0" w:color="auto"/>
              <w:bottom w:val="single" w:sz="4" w:space="0" w:color="auto"/>
              <w:right w:val="single" w:sz="4" w:space="0" w:color="auto"/>
            </w:tcBorders>
            <w:hideMark/>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bCs/>
                <w:sz w:val="24"/>
                <w:szCs w:val="24"/>
                <w:lang w:eastAsia="ru-RU"/>
              </w:rPr>
            </w:pPr>
            <w:r w:rsidRPr="009B1AD5">
              <w:rPr>
                <w:rFonts w:ascii="Times New Roman" w:eastAsia="Times New Roman" w:hAnsi="Times New Roman"/>
                <w:sz w:val="24"/>
                <w:szCs w:val="24"/>
                <w:lang w:eastAsia="ru-RU"/>
              </w:rPr>
              <w:t xml:space="preserve">УК 2.4. </w:t>
            </w:r>
          </w:p>
        </w:tc>
        <w:tc>
          <w:tcPr>
            <w:tcW w:w="7353" w:type="dxa"/>
            <w:tcBorders>
              <w:top w:val="single" w:sz="4" w:space="0" w:color="auto"/>
              <w:left w:val="single" w:sz="4" w:space="0" w:color="auto"/>
              <w:bottom w:val="single" w:sz="4" w:space="0" w:color="auto"/>
              <w:right w:val="single" w:sz="4" w:space="0" w:color="auto"/>
            </w:tcBorders>
            <w:hideMark/>
          </w:tcPr>
          <w:p w:rsidR="009B1AD5" w:rsidRPr="009B1AD5" w:rsidRDefault="009B1AD5" w:rsidP="009B1AD5">
            <w:pPr>
              <w:tabs>
                <w:tab w:val="left" w:pos="318"/>
              </w:tabs>
              <w:spacing w:after="0" w:line="240" w:lineRule="auto"/>
              <w:rPr>
                <w:rFonts w:ascii="Times New Roman" w:eastAsia="Times New Roman" w:hAnsi="Times New Roman"/>
                <w:bCs/>
                <w:sz w:val="24"/>
                <w:szCs w:val="24"/>
                <w:lang w:eastAsia="ru-RU"/>
              </w:rPr>
            </w:pPr>
            <w:r w:rsidRPr="009B1AD5">
              <w:rPr>
                <w:rFonts w:ascii="Times New Roman" w:eastAsia="Times New Roman" w:hAnsi="Times New Roman"/>
                <w:sz w:val="24"/>
                <w:szCs w:val="24"/>
                <w:lang w:eastAsia="ru-RU"/>
              </w:rPr>
              <w:t>О</w:t>
            </w:r>
            <w:r w:rsidRPr="009B1AD5">
              <w:rPr>
                <w:rFonts w:ascii="Times New Roman" w:hAnsi="Times New Roman"/>
                <w:sz w:val="24"/>
                <w:szCs w:val="24"/>
              </w:rPr>
              <w:t>существляет поиск необходимой информации для достижения задач проекта</w:t>
            </w:r>
          </w:p>
        </w:tc>
      </w:tr>
      <w:tr w:rsidR="009B1AD5" w:rsidRPr="009B1AD5" w:rsidTr="00A32D2D">
        <w:tc>
          <w:tcPr>
            <w:tcW w:w="2110" w:type="dxa"/>
            <w:tcBorders>
              <w:top w:val="single" w:sz="4" w:space="0" w:color="auto"/>
              <w:left w:val="single" w:sz="4" w:space="0" w:color="auto"/>
              <w:bottom w:val="single" w:sz="4" w:space="0" w:color="auto"/>
              <w:right w:val="single" w:sz="4" w:space="0" w:color="auto"/>
            </w:tcBorders>
            <w:hideMark/>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bCs/>
                <w:sz w:val="24"/>
                <w:szCs w:val="24"/>
                <w:lang w:eastAsia="ru-RU"/>
              </w:rPr>
            </w:pPr>
            <w:r w:rsidRPr="009B1AD5">
              <w:rPr>
                <w:rFonts w:ascii="Times New Roman" w:eastAsia="Times New Roman" w:hAnsi="Times New Roman"/>
                <w:sz w:val="24"/>
                <w:szCs w:val="24"/>
                <w:lang w:eastAsia="ru-RU"/>
              </w:rPr>
              <w:t xml:space="preserve">УК 2.5 </w:t>
            </w:r>
          </w:p>
        </w:tc>
        <w:tc>
          <w:tcPr>
            <w:tcW w:w="7353" w:type="dxa"/>
            <w:tcBorders>
              <w:top w:val="single" w:sz="4" w:space="0" w:color="auto"/>
              <w:left w:val="single" w:sz="4" w:space="0" w:color="auto"/>
              <w:bottom w:val="single" w:sz="4" w:space="0" w:color="auto"/>
              <w:right w:val="single" w:sz="4" w:space="0" w:color="auto"/>
            </w:tcBorders>
            <w:hideMark/>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bCs/>
                <w:sz w:val="24"/>
                <w:szCs w:val="24"/>
                <w:lang w:eastAsia="ru-RU"/>
              </w:rPr>
            </w:pPr>
            <w:r w:rsidRPr="009B1AD5">
              <w:rPr>
                <w:rFonts w:ascii="Times New Roman" w:hAnsi="Times New Roman"/>
                <w:sz w:val="24"/>
                <w:szCs w:val="24"/>
              </w:rPr>
              <w:t>Выявляет и анализирует различные способы решения задач в рамках цели проекта и аргументирует их выбор</w:t>
            </w:r>
          </w:p>
        </w:tc>
      </w:tr>
      <w:tr w:rsidR="009B1AD5" w:rsidRPr="009B1AD5" w:rsidTr="00A32D2D">
        <w:tc>
          <w:tcPr>
            <w:tcW w:w="2110" w:type="dxa"/>
            <w:tcBorders>
              <w:top w:val="single" w:sz="4" w:space="0" w:color="auto"/>
              <w:left w:val="single" w:sz="4" w:space="0" w:color="auto"/>
              <w:bottom w:val="single" w:sz="4" w:space="0" w:color="auto"/>
              <w:right w:val="single" w:sz="4" w:space="0" w:color="auto"/>
            </w:tcBorders>
            <w:hideMark/>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ОПК 5.2.</w:t>
            </w:r>
          </w:p>
        </w:tc>
        <w:tc>
          <w:tcPr>
            <w:tcW w:w="7353" w:type="dxa"/>
            <w:tcBorders>
              <w:top w:val="single" w:sz="4" w:space="0" w:color="auto"/>
              <w:left w:val="single" w:sz="4" w:space="0" w:color="auto"/>
              <w:bottom w:val="single" w:sz="4" w:space="0" w:color="auto"/>
              <w:right w:val="single" w:sz="4" w:space="0" w:color="auto"/>
            </w:tcBorders>
            <w:hideMark/>
          </w:tcPr>
          <w:p w:rsidR="009B1AD5" w:rsidRPr="009B1AD5" w:rsidRDefault="009B1AD5" w:rsidP="009B1AD5">
            <w:pPr>
              <w:suppressAutoHyphens/>
              <w:autoSpaceDE w:val="0"/>
              <w:autoSpaceDN w:val="0"/>
              <w:adjustRightInd w:val="0"/>
              <w:spacing w:after="0" w:line="240" w:lineRule="auto"/>
              <w:jc w:val="both"/>
              <w:rPr>
                <w:rFonts w:ascii="Times New Roman" w:hAnsi="Times New Roman"/>
                <w:sz w:val="24"/>
                <w:szCs w:val="24"/>
              </w:rPr>
            </w:pPr>
            <w:r w:rsidRPr="009B1AD5">
              <w:rPr>
                <w:rFonts w:ascii="Times New Roman" w:hAnsi="Times New Roman"/>
                <w:sz w:val="24"/>
                <w:szCs w:val="24"/>
              </w:rPr>
              <w:t>Осуществляет отбор диагностических средств, форм контроля и оценки сформированности образовательных результатов обучающихся</w:t>
            </w:r>
          </w:p>
        </w:tc>
      </w:tr>
      <w:tr w:rsidR="009B1AD5" w:rsidRPr="009B1AD5" w:rsidTr="00A32D2D">
        <w:tc>
          <w:tcPr>
            <w:tcW w:w="2110" w:type="dxa"/>
            <w:tcBorders>
              <w:top w:val="single" w:sz="4" w:space="0" w:color="auto"/>
              <w:left w:val="single" w:sz="4" w:space="0" w:color="auto"/>
              <w:bottom w:val="single" w:sz="4" w:space="0" w:color="auto"/>
              <w:right w:val="single" w:sz="4" w:space="0" w:color="auto"/>
            </w:tcBorders>
            <w:hideMark/>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bCs/>
                <w:sz w:val="24"/>
                <w:szCs w:val="24"/>
                <w:lang w:eastAsia="ru-RU"/>
              </w:rPr>
            </w:pPr>
            <w:r w:rsidRPr="009B1AD5">
              <w:rPr>
                <w:rFonts w:ascii="Times New Roman" w:eastAsia="Times New Roman" w:hAnsi="Times New Roman"/>
                <w:color w:val="00B050"/>
                <w:sz w:val="24"/>
                <w:szCs w:val="24"/>
                <w:lang w:eastAsia="ru-RU"/>
              </w:rPr>
              <w:t xml:space="preserve"> </w:t>
            </w:r>
            <w:r w:rsidRPr="009B1AD5">
              <w:rPr>
                <w:rFonts w:ascii="Times New Roman" w:eastAsia="Times New Roman" w:hAnsi="Times New Roman"/>
                <w:sz w:val="24"/>
                <w:szCs w:val="24"/>
                <w:lang w:eastAsia="ru-RU"/>
              </w:rPr>
              <w:t>ПК 1.1.</w:t>
            </w:r>
          </w:p>
        </w:tc>
        <w:tc>
          <w:tcPr>
            <w:tcW w:w="7353" w:type="dxa"/>
            <w:tcBorders>
              <w:top w:val="single" w:sz="4" w:space="0" w:color="auto"/>
              <w:left w:val="single" w:sz="4" w:space="0" w:color="auto"/>
              <w:bottom w:val="single" w:sz="4" w:space="0" w:color="auto"/>
              <w:right w:val="single" w:sz="4" w:space="0" w:color="auto"/>
            </w:tcBorders>
            <w:hideMark/>
          </w:tcPr>
          <w:p w:rsidR="009B1AD5" w:rsidRPr="009B1AD5" w:rsidRDefault="009B1AD5" w:rsidP="009B1AD5">
            <w:pPr>
              <w:tabs>
                <w:tab w:val="left" w:pos="318"/>
              </w:tabs>
              <w:spacing w:after="0" w:line="240" w:lineRule="auto"/>
              <w:rPr>
                <w:rFonts w:ascii="Times New Roman" w:eastAsia="Times New Roman" w:hAnsi="Times New Roman"/>
                <w:bCs/>
                <w:sz w:val="24"/>
                <w:szCs w:val="24"/>
                <w:lang w:eastAsia="ru-RU"/>
              </w:rPr>
            </w:pPr>
            <w:r w:rsidRPr="009B1AD5">
              <w:rPr>
                <w:rFonts w:ascii="Times New Roman" w:eastAsia="Times New Roman" w:hAnsi="Times New Roman"/>
                <w:sz w:val="24"/>
                <w:szCs w:val="24"/>
                <w:lang w:eastAsia="ru-RU"/>
              </w:rPr>
              <w:t>П</w:t>
            </w:r>
            <w:r w:rsidRPr="009B1AD5">
              <w:rPr>
                <w:rFonts w:ascii="Times New Roman" w:eastAsia="Andale Sans UI" w:hAnsi="Times New Roman"/>
                <w:sz w:val="24"/>
                <w:szCs w:val="24"/>
                <w:lang w:bidi="en-US"/>
              </w:rPr>
              <w:t>оказывает владение специальной профессиональной терминологией, в том числе отражающей интегральные знания медико-биологических основ дефектологии</w:t>
            </w:r>
          </w:p>
        </w:tc>
      </w:tr>
      <w:tr w:rsidR="009B1AD5" w:rsidRPr="009B1AD5" w:rsidTr="00A32D2D">
        <w:tc>
          <w:tcPr>
            <w:tcW w:w="2110" w:type="dxa"/>
            <w:tcBorders>
              <w:top w:val="single" w:sz="4" w:space="0" w:color="auto"/>
              <w:left w:val="single" w:sz="4" w:space="0" w:color="auto"/>
              <w:bottom w:val="single" w:sz="4" w:space="0" w:color="auto"/>
              <w:right w:val="single" w:sz="4" w:space="0" w:color="auto"/>
            </w:tcBorders>
            <w:hideMark/>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bCs/>
                <w:sz w:val="24"/>
                <w:szCs w:val="24"/>
                <w:lang w:eastAsia="ru-RU"/>
              </w:rPr>
            </w:pPr>
            <w:r w:rsidRPr="009B1AD5">
              <w:rPr>
                <w:rFonts w:ascii="Times New Roman" w:eastAsia="Times New Roman" w:hAnsi="Times New Roman"/>
                <w:sz w:val="24"/>
                <w:szCs w:val="24"/>
                <w:lang w:eastAsia="ru-RU"/>
              </w:rPr>
              <w:t xml:space="preserve">ПК 1.2.  </w:t>
            </w:r>
          </w:p>
        </w:tc>
        <w:tc>
          <w:tcPr>
            <w:tcW w:w="7353" w:type="dxa"/>
            <w:tcBorders>
              <w:top w:val="single" w:sz="4" w:space="0" w:color="auto"/>
              <w:left w:val="single" w:sz="4" w:space="0" w:color="auto"/>
              <w:bottom w:val="single" w:sz="4" w:space="0" w:color="auto"/>
              <w:right w:val="single" w:sz="4" w:space="0" w:color="auto"/>
            </w:tcBorders>
            <w:hideMark/>
          </w:tcPr>
          <w:p w:rsidR="009B1AD5" w:rsidRPr="009B1AD5" w:rsidRDefault="009B1AD5" w:rsidP="009B1AD5">
            <w:pPr>
              <w:tabs>
                <w:tab w:val="left" w:pos="318"/>
              </w:tabs>
              <w:spacing w:after="0" w:line="240" w:lineRule="auto"/>
              <w:rPr>
                <w:rFonts w:ascii="Times New Roman" w:eastAsia="Times New Roman" w:hAnsi="Times New Roman"/>
                <w:bCs/>
                <w:sz w:val="24"/>
                <w:szCs w:val="24"/>
                <w:lang w:eastAsia="ru-RU"/>
              </w:rPr>
            </w:pPr>
            <w:r w:rsidRPr="009B1AD5">
              <w:rPr>
                <w:rFonts w:ascii="Times New Roman" w:eastAsia="Times New Roman" w:hAnsi="Times New Roman"/>
                <w:sz w:val="24"/>
                <w:szCs w:val="24"/>
                <w:lang w:eastAsia="ru-RU"/>
              </w:rPr>
              <w:t>Д</w:t>
            </w:r>
            <w:r w:rsidRPr="009B1AD5">
              <w:rPr>
                <w:rFonts w:ascii="Times New Roman" w:eastAsia="Andale Sans UI" w:hAnsi="Times New Roman"/>
                <w:sz w:val="24"/>
                <w:szCs w:val="24"/>
                <w:lang w:bidi="en-US"/>
              </w:rPr>
              <w:t>емонстрирует рациональный выбор диагностического  инструментария в  соответствии с профессиональными задачами и индивидуально-типологическими  особенностями лиц с ОВЗ</w:t>
            </w:r>
          </w:p>
        </w:tc>
      </w:tr>
      <w:tr w:rsidR="009B1AD5" w:rsidRPr="009B1AD5" w:rsidTr="00A32D2D">
        <w:tc>
          <w:tcPr>
            <w:tcW w:w="2110" w:type="dxa"/>
            <w:tcBorders>
              <w:top w:val="single" w:sz="4" w:space="0" w:color="auto"/>
              <w:left w:val="single" w:sz="4" w:space="0" w:color="auto"/>
              <w:bottom w:val="single" w:sz="4" w:space="0" w:color="auto"/>
              <w:right w:val="single" w:sz="4" w:space="0" w:color="auto"/>
            </w:tcBorders>
            <w:hideMark/>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bCs/>
                <w:sz w:val="24"/>
                <w:szCs w:val="24"/>
                <w:lang w:eastAsia="ru-RU"/>
              </w:rPr>
            </w:pPr>
            <w:r w:rsidRPr="009B1AD5">
              <w:rPr>
                <w:rFonts w:ascii="Times New Roman" w:eastAsia="Times New Roman" w:hAnsi="Times New Roman"/>
                <w:sz w:val="24"/>
                <w:szCs w:val="24"/>
                <w:lang w:eastAsia="ru-RU"/>
              </w:rPr>
              <w:t>ПК 1.3.</w:t>
            </w:r>
          </w:p>
        </w:tc>
        <w:tc>
          <w:tcPr>
            <w:tcW w:w="7353" w:type="dxa"/>
            <w:tcBorders>
              <w:top w:val="single" w:sz="4" w:space="0" w:color="auto"/>
              <w:left w:val="single" w:sz="4" w:space="0" w:color="auto"/>
              <w:bottom w:val="single" w:sz="4" w:space="0" w:color="auto"/>
              <w:right w:val="single" w:sz="4" w:space="0" w:color="auto"/>
            </w:tcBorders>
            <w:hideMark/>
          </w:tcPr>
          <w:p w:rsidR="009B1AD5" w:rsidRPr="009B1AD5" w:rsidRDefault="009B1AD5" w:rsidP="009B1AD5">
            <w:pPr>
              <w:tabs>
                <w:tab w:val="left" w:pos="318"/>
              </w:tabs>
              <w:spacing w:after="0" w:line="240" w:lineRule="auto"/>
              <w:rPr>
                <w:rFonts w:ascii="Times New Roman" w:eastAsia="Times New Roman" w:hAnsi="Times New Roman"/>
                <w:bCs/>
                <w:sz w:val="24"/>
                <w:szCs w:val="24"/>
                <w:lang w:eastAsia="ru-RU"/>
              </w:rPr>
            </w:pPr>
            <w:r w:rsidRPr="009B1AD5">
              <w:rPr>
                <w:rFonts w:ascii="Times New Roman" w:eastAsia="Times New Roman" w:hAnsi="Times New Roman"/>
                <w:sz w:val="24"/>
                <w:szCs w:val="24"/>
                <w:lang w:eastAsia="ru-RU"/>
              </w:rPr>
              <w:t>У</w:t>
            </w:r>
            <w:r w:rsidRPr="009B1AD5">
              <w:rPr>
                <w:rFonts w:ascii="Times New Roman" w:eastAsia="Andale Sans UI" w:hAnsi="Times New Roman"/>
                <w:sz w:val="24"/>
                <w:szCs w:val="24"/>
                <w:lang w:bidi="en-US"/>
              </w:rPr>
              <w:t>меет осуществлять диагностику  актуальных и потенциальных уровней развития лиц с ОВЗ</w:t>
            </w:r>
          </w:p>
        </w:tc>
      </w:tr>
      <w:tr w:rsidR="009B1AD5" w:rsidRPr="009B1AD5" w:rsidTr="00A32D2D">
        <w:tc>
          <w:tcPr>
            <w:tcW w:w="2110" w:type="dxa"/>
            <w:tcBorders>
              <w:top w:val="single" w:sz="4" w:space="0" w:color="auto"/>
              <w:left w:val="single" w:sz="4" w:space="0" w:color="auto"/>
              <w:bottom w:val="single" w:sz="4" w:space="0" w:color="auto"/>
              <w:right w:val="single" w:sz="4" w:space="0" w:color="auto"/>
            </w:tcBorders>
            <w:hideMark/>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ПК 2.3.</w:t>
            </w:r>
          </w:p>
        </w:tc>
        <w:tc>
          <w:tcPr>
            <w:tcW w:w="7353" w:type="dxa"/>
            <w:tcBorders>
              <w:top w:val="single" w:sz="4" w:space="0" w:color="auto"/>
              <w:left w:val="single" w:sz="4" w:space="0" w:color="auto"/>
              <w:bottom w:val="single" w:sz="4" w:space="0" w:color="auto"/>
              <w:right w:val="single" w:sz="4" w:space="0" w:color="auto"/>
            </w:tcBorders>
            <w:hideMark/>
          </w:tcPr>
          <w:p w:rsidR="009B1AD5" w:rsidRPr="009B1AD5" w:rsidRDefault="009B1AD5" w:rsidP="009B1AD5">
            <w:pPr>
              <w:tabs>
                <w:tab w:val="left" w:pos="318"/>
              </w:tabs>
              <w:spacing w:after="0" w:line="240" w:lineRule="auto"/>
              <w:rPr>
                <w:rFonts w:ascii="Times New Roman" w:eastAsia="Times New Roman" w:hAnsi="Times New Roman"/>
                <w:bCs/>
                <w:sz w:val="24"/>
                <w:szCs w:val="24"/>
                <w:lang w:eastAsia="ru-RU"/>
              </w:rPr>
            </w:pPr>
            <w:r w:rsidRPr="009B1AD5">
              <w:rPr>
                <w:rFonts w:ascii="Times New Roman" w:eastAsia="Andale Sans UI" w:hAnsi="Times New Roman"/>
                <w:sz w:val="24"/>
                <w:szCs w:val="24"/>
                <w:lang w:bidi="en-US"/>
              </w:rPr>
              <w:t>Умеет прогнозировать достижения, риски и перспективы развития лиц с ОВЗ и / или получения ими качественного образования</w:t>
            </w:r>
          </w:p>
        </w:tc>
      </w:tr>
      <w:tr w:rsidR="009B1AD5" w:rsidRPr="009B1AD5" w:rsidTr="00A32D2D">
        <w:tc>
          <w:tcPr>
            <w:tcW w:w="2110" w:type="dxa"/>
            <w:tcBorders>
              <w:top w:val="single" w:sz="4" w:space="0" w:color="auto"/>
              <w:left w:val="single" w:sz="4" w:space="0" w:color="auto"/>
              <w:bottom w:val="single" w:sz="4" w:space="0" w:color="auto"/>
              <w:right w:val="single" w:sz="4" w:space="0" w:color="auto"/>
            </w:tcBorders>
            <w:hideMark/>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bCs/>
                <w:sz w:val="24"/>
                <w:szCs w:val="24"/>
                <w:lang w:eastAsia="ru-RU"/>
              </w:rPr>
            </w:pPr>
            <w:r w:rsidRPr="009B1AD5">
              <w:rPr>
                <w:rFonts w:ascii="Times New Roman" w:eastAsia="Times New Roman" w:hAnsi="Times New Roman"/>
                <w:sz w:val="24"/>
                <w:szCs w:val="24"/>
                <w:lang w:eastAsia="ru-RU"/>
              </w:rPr>
              <w:t>ПК 3.2.</w:t>
            </w:r>
          </w:p>
        </w:tc>
        <w:tc>
          <w:tcPr>
            <w:tcW w:w="7353" w:type="dxa"/>
            <w:tcBorders>
              <w:top w:val="single" w:sz="4" w:space="0" w:color="auto"/>
              <w:left w:val="single" w:sz="4" w:space="0" w:color="auto"/>
              <w:bottom w:val="single" w:sz="4" w:space="0" w:color="auto"/>
              <w:right w:val="single" w:sz="4" w:space="0" w:color="auto"/>
            </w:tcBorders>
            <w:hideMark/>
          </w:tcPr>
          <w:p w:rsidR="009B1AD5" w:rsidRPr="009B1AD5" w:rsidRDefault="009B1AD5" w:rsidP="009B1AD5">
            <w:pPr>
              <w:shd w:val="clear" w:color="auto" w:fill="FFFFFF"/>
              <w:tabs>
                <w:tab w:val="left" w:pos="1123"/>
              </w:tabs>
              <w:spacing w:after="0" w:line="240" w:lineRule="auto"/>
              <w:jc w:val="both"/>
              <w:rPr>
                <w:rFonts w:ascii="Times New Roman" w:eastAsia="Times New Roman" w:hAnsi="Times New Roman"/>
                <w:bCs/>
                <w:sz w:val="24"/>
                <w:szCs w:val="24"/>
                <w:lang w:eastAsia="ru-RU"/>
              </w:rPr>
            </w:pPr>
            <w:r w:rsidRPr="009B1AD5">
              <w:rPr>
                <w:rFonts w:ascii="Times New Roman" w:hAnsi="Times New Roman"/>
                <w:sz w:val="24"/>
                <w:szCs w:val="24"/>
              </w:rPr>
              <w:t>Осуществляет отбор эффективных стратегий, форм, средств и методов психолого-педагогического сопровождения семей лиц с ОВЗ</w:t>
            </w:r>
          </w:p>
        </w:tc>
      </w:tr>
      <w:tr w:rsidR="009B1AD5" w:rsidRPr="009B1AD5" w:rsidTr="00A32D2D">
        <w:tc>
          <w:tcPr>
            <w:tcW w:w="2110" w:type="dxa"/>
            <w:tcBorders>
              <w:top w:val="single" w:sz="4" w:space="0" w:color="auto"/>
              <w:left w:val="single" w:sz="4" w:space="0" w:color="auto"/>
              <w:bottom w:val="single" w:sz="4" w:space="0" w:color="auto"/>
              <w:right w:val="single" w:sz="4" w:space="0" w:color="auto"/>
            </w:tcBorders>
            <w:hideMark/>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bCs/>
                <w:sz w:val="24"/>
                <w:szCs w:val="24"/>
                <w:lang w:eastAsia="ru-RU"/>
              </w:rPr>
            </w:pPr>
            <w:r w:rsidRPr="009B1AD5">
              <w:rPr>
                <w:rFonts w:ascii="Times New Roman" w:eastAsia="Times New Roman" w:hAnsi="Times New Roman"/>
                <w:sz w:val="24"/>
                <w:szCs w:val="24"/>
                <w:lang w:eastAsia="ru-RU"/>
              </w:rPr>
              <w:t>ПК 5.1.</w:t>
            </w:r>
          </w:p>
        </w:tc>
        <w:tc>
          <w:tcPr>
            <w:tcW w:w="7353" w:type="dxa"/>
            <w:tcBorders>
              <w:top w:val="single" w:sz="4" w:space="0" w:color="auto"/>
              <w:left w:val="single" w:sz="4" w:space="0" w:color="auto"/>
              <w:bottom w:val="single" w:sz="4" w:space="0" w:color="auto"/>
              <w:right w:val="single" w:sz="4" w:space="0" w:color="auto"/>
            </w:tcBorders>
            <w:hideMark/>
          </w:tcPr>
          <w:p w:rsidR="009B1AD5" w:rsidRPr="009B1AD5" w:rsidRDefault="009B1AD5" w:rsidP="009B1AD5">
            <w:pPr>
              <w:tabs>
                <w:tab w:val="left" w:pos="318"/>
              </w:tabs>
              <w:spacing w:after="0" w:line="240" w:lineRule="auto"/>
              <w:rPr>
                <w:rFonts w:ascii="Times New Roman" w:eastAsia="Times New Roman" w:hAnsi="Times New Roman"/>
                <w:bCs/>
                <w:sz w:val="24"/>
                <w:szCs w:val="24"/>
                <w:lang w:eastAsia="ru-RU"/>
              </w:rPr>
            </w:pPr>
            <w:r w:rsidRPr="009B1AD5">
              <w:rPr>
                <w:rFonts w:ascii="Times New Roman" w:hAnsi="Times New Roman"/>
                <w:sz w:val="24"/>
                <w:szCs w:val="24"/>
              </w:rPr>
              <w:t>Демонстрирует знания технологий и методик комплексного сопровождения лиц с ОВЗ</w:t>
            </w:r>
          </w:p>
        </w:tc>
      </w:tr>
    </w:tbl>
    <w:p w:rsidR="009B1AD5" w:rsidRPr="009B1AD5" w:rsidRDefault="009B1AD5" w:rsidP="009B1AD5">
      <w:pPr>
        <w:suppressAutoHyphens/>
        <w:autoSpaceDE w:val="0"/>
        <w:autoSpaceDN w:val="0"/>
        <w:adjustRightInd w:val="0"/>
        <w:spacing w:after="0" w:line="240" w:lineRule="auto"/>
        <w:ind w:firstLine="708"/>
        <w:jc w:val="both"/>
        <w:rPr>
          <w:rFonts w:ascii="Times New Roman" w:eastAsia="Times New Roman" w:hAnsi="Times New Roman"/>
          <w:bCs/>
          <w:i/>
          <w:sz w:val="24"/>
          <w:szCs w:val="24"/>
          <w:lang w:eastAsia="ar-SA"/>
        </w:rPr>
      </w:pPr>
    </w:p>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bCs/>
          <w:i/>
          <w:sz w:val="24"/>
          <w:szCs w:val="24"/>
          <w:lang w:eastAsia="ru-RU"/>
        </w:rPr>
      </w:pPr>
      <w:r w:rsidRPr="009B1AD5">
        <w:rPr>
          <w:rFonts w:ascii="Times New Roman" w:eastAsia="Times New Roman" w:hAnsi="Times New Roman"/>
          <w:b/>
          <w:bCs/>
          <w:sz w:val="24"/>
          <w:szCs w:val="24"/>
          <w:lang w:eastAsia="ru-RU"/>
        </w:rPr>
        <w:tab/>
      </w:r>
      <w:r w:rsidRPr="009B1AD5">
        <w:rPr>
          <w:rFonts w:ascii="Times New Roman" w:eastAsia="Times New Roman" w:hAnsi="Times New Roman"/>
          <w:bCs/>
          <w:i/>
          <w:sz w:val="24"/>
          <w:szCs w:val="24"/>
          <w:lang w:eastAsia="ru-RU"/>
        </w:rPr>
        <w:t xml:space="preserve">4.2 Перечень образовательных результатов </w:t>
      </w:r>
    </w:p>
    <w:tbl>
      <w:tblPr>
        <w:tblW w:w="4962" w:type="pct"/>
        <w:tblInd w:w="108" w:type="dxa"/>
        <w:tblLayout w:type="fixed"/>
        <w:tblLook w:val="04A0" w:firstRow="1" w:lastRow="0" w:firstColumn="1" w:lastColumn="0" w:noHBand="0" w:noVBand="1"/>
      </w:tblPr>
      <w:tblGrid>
        <w:gridCol w:w="1103"/>
        <w:gridCol w:w="2264"/>
        <w:gridCol w:w="1515"/>
        <w:gridCol w:w="1908"/>
        <w:gridCol w:w="1532"/>
        <w:gridCol w:w="1457"/>
      </w:tblGrid>
      <w:tr w:rsidR="009B1AD5" w:rsidRPr="009B1AD5" w:rsidTr="00A32D2D">
        <w:trPr>
          <w:trHeight w:val="385"/>
        </w:trPr>
        <w:tc>
          <w:tcPr>
            <w:tcW w:w="1072" w:type="dxa"/>
            <w:tcBorders>
              <w:top w:val="single" w:sz="2" w:space="0" w:color="000000"/>
              <w:left w:val="single" w:sz="2" w:space="0" w:color="000000"/>
              <w:bottom w:val="single" w:sz="2" w:space="0" w:color="000000"/>
              <w:right w:val="single" w:sz="2" w:space="0" w:color="000000"/>
            </w:tcBorders>
            <w:hideMark/>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9B1AD5">
              <w:rPr>
                <w:rFonts w:ascii="Times New Roman CYR" w:eastAsia="Times New Roman" w:hAnsi="Times New Roman CYR" w:cs="Times New Roman CYR"/>
                <w:sz w:val="24"/>
                <w:szCs w:val="24"/>
                <w:lang w:eastAsia="ru-RU"/>
              </w:rPr>
              <w:t>Код ОР модуля</w:t>
            </w:r>
          </w:p>
        </w:tc>
        <w:tc>
          <w:tcPr>
            <w:tcW w:w="2199" w:type="dxa"/>
            <w:tcBorders>
              <w:top w:val="single" w:sz="2" w:space="0" w:color="000000"/>
              <w:left w:val="single" w:sz="2" w:space="0" w:color="000000"/>
              <w:bottom w:val="single" w:sz="2" w:space="0" w:color="000000"/>
              <w:right w:val="single" w:sz="2" w:space="0" w:color="000000"/>
            </w:tcBorders>
            <w:hideMark/>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9B1AD5">
              <w:rPr>
                <w:rFonts w:ascii="Times New Roman CYR" w:eastAsia="Times New Roman" w:hAnsi="Times New Roman CYR" w:cs="Times New Roman CYR"/>
                <w:sz w:val="24"/>
                <w:szCs w:val="24"/>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hideMark/>
          </w:tcPr>
          <w:p w:rsidR="009B1AD5" w:rsidRPr="009B1AD5" w:rsidRDefault="009B1AD5" w:rsidP="009B1AD5">
            <w:pPr>
              <w:suppressAutoHyphen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9B1AD5">
              <w:rPr>
                <w:rFonts w:ascii="Times New Roman CYR" w:eastAsia="Times New Roman" w:hAnsi="Times New Roman CYR" w:cs="Times New Roman CYR"/>
                <w:sz w:val="24"/>
                <w:szCs w:val="24"/>
                <w:lang w:eastAsia="ru-RU"/>
              </w:rPr>
              <w:t>Код ОР практики</w:t>
            </w:r>
          </w:p>
        </w:tc>
        <w:tc>
          <w:tcPr>
            <w:tcW w:w="1853" w:type="dxa"/>
            <w:tcBorders>
              <w:top w:val="single" w:sz="2" w:space="0" w:color="000000"/>
              <w:left w:val="single" w:sz="2" w:space="0" w:color="000000"/>
              <w:bottom w:val="single" w:sz="2" w:space="0" w:color="000000"/>
              <w:right w:val="single" w:sz="2" w:space="0" w:color="000000"/>
            </w:tcBorders>
            <w:hideMark/>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9B1AD5">
              <w:rPr>
                <w:rFonts w:ascii="Times New Roman CYR" w:eastAsia="Times New Roman" w:hAnsi="Times New Roman CYR" w:cs="Times New Roman CYR"/>
                <w:sz w:val="24"/>
                <w:szCs w:val="24"/>
                <w:lang w:eastAsia="ru-RU"/>
              </w:rPr>
              <w:t>Образовательные результаты практики</w:t>
            </w:r>
          </w:p>
        </w:tc>
        <w:tc>
          <w:tcPr>
            <w:tcW w:w="1488" w:type="dxa"/>
            <w:tcBorders>
              <w:top w:val="single" w:sz="2" w:space="0" w:color="000000"/>
              <w:left w:val="single" w:sz="2" w:space="0" w:color="000000"/>
              <w:bottom w:val="single" w:sz="2" w:space="0" w:color="000000"/>
              <w:right w:val="single" w:sz="2" w:space="0" w:color="000000"/>
            </w:tcBorders>
            <w:shd w:val="clear" w:color="auto" w:fill="FFFFFF"/>
            <w:hideMark/>
          </w:tcPr>
          <w:p w:rsidR="009B1AD5" w:rsidRPr="009B1AD5" w:rsidRDefault="009B1AD5" w:rsidP="009B1AD5">
            <w:pPr>
              <w:suppressAutoHyphen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9B1AD5">
              <w:rPr>
                <w:rFonts w:ascii="Times New Roman CYR" w:eastAsia="Times New Roman" w:hAnsi="Times New Roman CYR" w:cs="Times New Roman CYR"/>
                <w:sz w:val="24"/>
                <w:szCs w:val="24"/>
                <w:lang w:eastAsia="ru-RU"/>
              </w:rPr>
              <w:t>Код ИДК</w:t>
            </w:r>
          </w:p>
        </w:tc>
        <w:tc>
          <w:tcPr>
            <w:tcW w:w="1415" w:type="dxa"/>
            <w:tcBorders>
              <w:top w:val="single" w:sz="2" w:space="0" w:color="000000"/>
              <w:left w:val="single" w:sz="2" w:space="0" w:color="000000"/>
              <w:bottom w:val="single" w:sz="2" w:space="0" w:color="000000"/>
              <w:right w:val="single" w:sz="2" w:space="0" w:color="000000"/>
            </w:tcBorders>
            <w:shd w:val="clear" w:color="auto" w:fill="FFFFFF"/>
            <w:hideMark/>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9B1AD5">
              <w:rPr>
                <w:rFonts w:ascii="Times New Roman CYR" w:eastAsia="Times New Roman" w:hAnsi="Times New Roman CYR" w:cs="Times New Roman CYR"/>
                <w:sz w:val="24"/>
                <w:szCs w:val="24"/>
                <w:lang w:eastAsia="ru-RU"/>
              </w:rPr>
              <w:t>Средства оценивания ОР</w:t>
            </w:r>
          </w:p>
        </w:tc>
      </w:tr>
      <w:tr w:rsidR="009B1AD5" w:rsidRPr="009B1AD5" w:rsidTr="00A32D2D">
        <w:trPr>
          <w:trHeight w:val="331"/>
        </w:trPr>
        <w:tc>
          <w:tcPr>
            <w:tcW w:w="1072" w:type="dxa"/>
            <w:tcBorders>
              <w:top w:val="single" w:sz="2" w:space="0" w:color="000000"/>
              <w:left w:val="single" w:sz="2" w:space="0" w:color="000000"/>
              <w:bottom w:val="single" w:sz="2" w:space="0" w:color="000000"/>
              <w:right w:val="single" w:sz="2" w:space="0" w:color="000000"/>
            </w:tcBorders>
            <w:vAlign w:val="center"/>
            <w:hideMark/>
          </w:tcPr>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9B1AD5">
              <w:rPr>
                <w:rFonts w:ascii="Times New Roman" w:eastAsia="Times New Roman" w:hAnsi="Times New Roman" w:cs="Calibri"/>
                <w:sz w:val="24"/>
                <w:szCs w:val="24"/>
                <w:lang w:eastAsia="ru-RU"/>
              </w:rPr>
              <w:t>ОР 1</w:t>
            </w:r>
          </w:p>
        </w:tc>
        <w:tc>
          <w:tcPr>
            <w:tcW w:w="2199" w:type="dxa"/>
            <w:tcBorders>
              <w:top w:val="single" w:sz="2" w:space="0" w:color="000000"/>
              <w:left w:val="single" w:sz="2" w:space="0" w:color="000000"/>
              <w:bottom w:val="single" w:sz="2" w:space="0" w:color="000000"/>
              <w:right w:val="single" w:sz="2" w:space="0" w:color="000000"/>
            </w:tcBorders>
            <w:vAlign w:val="center"/>
            <w:hideMark/>
          </w:tcPr>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9B1AD5">
              <w:rPr>
                <w:rFonts w:ascii="Times New Roman" w:eastAsia="Times New Roman" w:hAnsi="Times New Roman" w:cs="Calibri"/>
                <w:sz w:val="24"/>
                <w:szCs w:val="24"/>
                <w:lang w:eastAsia="ru-RU"/>
              </w:rPr>
              <w:t xml:space="preserve">Демонстрирует навыки коммуникации и определяет характер и формы взаимодействия с общественными и социальными организациями, учреждениями образования, здравоохранения, культуры,  исходя из задач </w:t>
            </w:r>
            <w:r w:rsidRPr="009B1AD5">
              <w:rPr>
                <w:rFonts w:ascii="Times New Roman" w:eastAsia="Times New Roman" w:hAnsi="Times New Roman" w:cs="Calibri"/>
                <w:sz w:val="24"/>
                <w:szCs w:val="24"/>
                <w:lang w:eastAsia="ru-RU"/>
              </w:rPr>
              <w:lastRenderedPageBreak/>
              <w:t>профессиональной деятельности</w:t>
            </w:r>
          </w:p>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p>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p>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p>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p>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p>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p>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p>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p>
        </w:tc>
        <w:tc>
          <w:tcPr>
            <w:tcW w:w="1471" w:type="dxa"/>
            <w:tcBorders>
              <w:top w:val="single" w:sz="2" w:space="0" w:color="000000"/>
              <w:left w:val="single" w:sz="2" w:space="0" w:color="000000"/>
              <w:bottom w:val="single" w:sz="2" w:space="0" w:color="000000"/>
              <w:right w:val="single" w:sz="2" w:space="0" w:color="000000"/>
            </w:tcBorders>
            <w:vAlign w:val="center"/>
            <w:hideMark/>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9B1AD5">
              <w:rPr>
                <w:rFonts w:ascii="Times New Roman" w:eastAsia="Times New Roman" w:hAnsi="Times New Roman" w:cs="Calibri"/>
                <w:sz w:val="24"/>
                <w:szCs w:val="24"/>
                <w:lang w:eastAsia="ru-RU"/>
              </w:rPr>
              <w:lastRenderedPageBreak/>
              <w:t>ОР 1.4.1</w:t>
            </w:r>
          </w:p>
        </w:tc>
        <w:tc>
          <w:tcPr>
            <w:tcW w:w="1853" w:type="dxa"/>
            <w:tcBorders>
              <w:top w:val="single" w:sz="2" w:space="0" w:color="000000"/>
              <w:left w:val="single" w:sz="2" w:space="0" w:color="000000"/>
              <w:bottom w:val="single" w:sz="2" w:space="0" w:color="000000"/>
              <w:right w:val="single" w:sz="2" w:space="0" w:color="000000"/>
            </w:tcBorders>
            <w:vAlign w:val="center"/>
          </w:tcPr>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9B1AD5">
              <w:rPr>
                <w:rFonts w:ascii="Times New Roman" w:eastAsia="Times New Roman" w:hAnsi="Times New Roman" w:cs="Calibri"/>
                <w:sz w:val="24"/>
                <w:szCs w:val="24"/>
                <w:lang w:eastAsia="ru-RU"/>
              </w:rPr>
              <w:t xml:space="preserve">Демонстрирует умение осуществлять психологическое сопровождение лиц с  ОВЗ:  </w:t>
            </w:r>
            <w:r w:rsidRPr="009B1AD5">
              <w:rPr>
                <w:rFonts w:ascii="Times New Roman" w:hAnsi="Times New Roman"/>
                <w:sz w:val="24"/>
                <w:szCs w:val="24"/>
              </w:rPr>
              <w:t xml:space="preserve">коррекционно-развивающей, </w:t>
            </w:r>
            <w:proofErr w:type="spellStart"/>
            <w:r w:rsidRPr="009B1AD5">
              <w:rPr>
                <w:rFonts w:ascii="Times New Roman" w:hAnsi="Times New Roman"/>
                <w:sz w:val="24"/>
                <w:szCs w:val="24"/>
              </w:rPr>
              <w:t>диагностико</w:t>
            </w:r>
            <w:proofErr w:type="spellEnd"/>
            <w:r w:rsidRPr="009B1AD5">
              <w:rPr>
                <w:rFonts w:ascii="Times New Roman" w:hAnsi="Times New Roman"/>
                <w:sz w:val="24"/>
                <w:szCs w:val="24"/>
              </w:rPr>
              <w:t xml:space="preserve">-консультативной, исследовательской </w:t>
            </w:r>
            <w:r w:rsidRPr="009B1AD5">
              <w:rPr>
                <w:rFonts w:ascii="Times New Roman" w:hAnsi="Times New Roman"/>
                <w:sz w:val="24"/>
                <w:szCs w:val="24"/>
              </w:rPr>
              <w:lastRenderedPageBreak/>
              <w:t>деятельности</w:t>
            </w:r>
          </w:p>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9B1AD5">
              <w:rPr>
                <w:rFonts w:ascii="Times New Roman" w:eastAsia="Times New Roman" w:hAnsi="Times New Roman" w:cs="Calibri"/>
                <w:sz w:val="24"/>
                <w:szCs w:val="24"/>
                <w:lang w:eastAsia="ru-RU"/>
              </w:rPr>
              <w:t>в условиях организаций образования, здравоохранения и социальной защиты</w:t>
            </w:r>
          </w:p>
        </w:tc>
        <w:tc>
          <w:tcPr>
            <w:tcW w:w="1488" w:type="dxa"/>
            <w:tcBorders>
              <w:top w:val="single" w:sz="2" w:space="0" w:color="000000"/>
              <w:left w:val="single" w:sz="2" w:space="0" w:color="000000"/>
              <w:bottom w:val="single" w:sz="2" w:space="0" w:color="000000"/>
              <w:right w:val="single" w:sz="2" w:space="0" w:color="000000"/>
            </w:tcBorders>
            <w:shd w:val="clear" w:color="auto" w:fill="FFFFFF"/>
            <w:hideMark/>
          </w:tcPr>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lastRenderedPageBreak/>
              <w:t xml:space="preserve">УК 2.4., УК 2.5., ОПК 5.2.,  ПК 1.1., ПК 1.2., ПК 1.3., ПК 2.3., ПК 3.2, ПК 5.1 </w:t>
            </w:r>
          </w:p>
        </w:tc>
        <w:tc>
          <w:tcPr>
            <w:tcW w:w="1415" w:type="dxa"/>
            <w:tcBorders>
              <w:top w:val="single" w:sz="2" w:space="0" w:color="000000"/>
              <w:left w:val="single" w:sz="2" w:space="0" w:color="000000"/>
              <w:bottom w:val="single" w:sz="2" w:space="0" w:color="000000"/>
              <w:right w:val="single" w:sz="2" w:space="0" w:color="000000"/>
            </w:tcBorders>
            <w:shd w:val="clear" w:color="auto" w:fill="FFFFFF"/>
          </w:tcPr>
          <w:p w:rsidR="009B1AD5" w:rsidRPr="009B1AD5" w:rsidRDefault="009B1AD5" w:rsidP="009B1AD5">
            <w:pPr>
              <w:tabs>
                <w:tab w:val="left" w:pos="168"/>
                <w:tab w:val="left" w:pos="379"/>
              </w:tabs>
              <w:autoSpaceDE w:val="0"/>
              <w:autoSpaceDN w:val="0"/>
              <w:adjustRightInd w:val="0"/>
              <w:spacing w:after="0" w:line="240" w:lineRule="auto"/>
              <w:rPr>
                <w:rFonts w:ascii="Times New Roman" w:hAnsi="Times New Roman"/>
                <w:sz w:val="24"/>
                <w:szCs w:val="24"/>
                <w:shd w:val="clear" w:color="auto" w:fill="FFFFFF"/>
              </w:rPr>
            </w:pPr>
            <w:r w:rsidRPr="009B1AD5">
              <w:rPr>
                <w:rFonts w:ascii="Times New Roman" w:eastAsia="Times New Roman" w:hAnsi="Times New Roman"/>
                <w:sz w:val="24"/>
                <w:szCs w:val="24"/>
                <w:lang w:eastAsia="ru-RU"/>
              </w:rPr>
              <w:t>1.</w:t>
            </w:r>
            <w:r w:rsidRPr="009B1AD5">
              <w:rPr>
                <w:rFonts w:ascii="Times New Roman" w:hAnsi="Times New Roman"/>
                <w:sz w:val="24"/>
                <w:szCs w:val="24"/>
                <w:shd w:val="clear" w:color="auto" w:fill="FFFFFF"/>
              </w:rPr>
              <w:t xml:space="preserve"> Тестирование в ЭИОС</w:t>
            </w:r>
          </w:p>
          <w:p w:rsidR="009B1AD5" w:rsidRPr="009B1AD5" w:rsidRDefault="009B1AD5" w:rsidP="009B1AD5">
            <w:pPr>
              <w:tabs>
                <w:tab w:val="left" w:pos="168"/>
              </w:tabs>
              <w:autoSpaceDE w:val="0"/>
              <w:autoSpaceDN w:val="0"/>
              <w:adjustRightInd w:val="0"/>
              <w:spacing w:after="0" w:line="240" w:lineRule="auto"/>
              <w:rPr>
                <w:rFonts w:ascii="Times New Roman" w:eastAsia="Times New Roman" w:hAnsi="Times New Roman"/>
                <w:sz w:val="24"/>
                <w:szCs w:val="24"/>
                <w:lang w:eastAsia="ru-RU"/>
              </w:rPr>
            </w:pPr>
            <w:r w:rsidRPr="009B1AD5">
              <w:rPr>
                <w:rFonts w:ascii="Times New Roman" w:hAnsi="Times New Roman"/>
                <w:sz w:val="24"/>
                <w:szCs w:val="24"/>
                <w:shd w:val="clear" w:color="auto" w:fill="FFFFFF"/>
              </w:rPr>
              <w:t xml:space="preserve">2.Формы для оценки: </w:t>
            </w:r>
            <w:r w:rsidRPr="009B1AD5">
              <w:rPr>
                <w:rFonts w:ascii="Times New Roman" w:hAnsi="Times New Roman"/>
                <w:sz w:val="24"/>
                <w:szCs w:val="24"/>
                <w:shd w:val="clear" w:color="auto" w:fill="F9F9F9"/>
              </w:rPr>
              <w:t xml:space="preserve">контрольной работы; </w:t>
            </w:r>
            <w:r w:rsidRPr="009B1AD5">
              <w:rPr>
                <w:rFonts w:ascii="Times New Roman" w:hAnsi="Times New Roman"/>
                <w:sz w:val="24"/>
                <w:szCs w:val="24"/>
              </w:rPr>
              <w:t>портфолио;</w:t>
            </w:r>
          </w:p>
          <w:p w:rsidR="009B1AD5" w:rsidRPr="009B1AD5" w:rsidRDefault="009B1AD5" w:rsidP="009B1AD5">
            <w:pPr>
              <w:tabs>
                <w:tab w:val="left" w:pos="168"/>
              </w:tabs>
              <w:autoSpaceDE w:val="0"/>
              <w:autoSpaceDN w:val="0"/>
              <w:adjustRightInd w:val="0"/>
              <w:spacing w:after="0" w:line="240" w:lineRule="auto"/>
              <w:rPr>
                <w:rFonts w:ascii="Times New Roman" w:eastAsia="Times New Roman" w:hAnsi="Times New Roman"/>
                <w:sz w:val="24"/>
                <w:szCs w:val="24"/>
                <w:lang w:eastAsia="ru-RU"/>
              </w:rPr>
            </w:pPr>
            <w:r w:rsidRPr="009B1AD5">
              <w:rPr>
                <w:rFonts w:ascii="Times New Roman" w:hAnsi="Times New Roman"/>
                <w:sz w:val="24"/>
                <w:szCs w:val="24"/>
                <w:shd w:val="clear" w:color="auto" w:fill="FFFFFF"/>
              </w:rPr>
              <w:t xml:space="preserve">реферата; </w:t>
            </w:r>
          </w:p>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sz w:val="24"/>
                <w:szCs w:val="24"/>
                <w:lang w:eastAsia="ru-RU"/>
              </w:rPr>
            </w:pPr>
            <w:r w:rsidRPr="009B1AD5">
              <w:rPr>
                <w:rFonts w:ascii="Times New Roman" w:hAnsi="Times New Roman"/>
                <w:sz w:val="24"/>
                <w:szCs w:val="24"/>
                <w:shd w:val="clear" w:color="auto" w:fill="F9F9F9"/>
              </w:rPr>
              <w:t>доклад</w:t>
            </w:r>
            <w:proofErr w:type="gramStart"/>
            <w:r w:rsidRPr="009B1AD5">
              <w:rPr>
                <w:rFonts w:ascii="Times New Roman" w:hAnsi="Times New Roman"/>
                <w:sz w:val="24"/>
                <w:szCs w:val="24"/>
                <w:shd w:val="clear" w:color="auto" w:fill="F9F9F9"/>
              </w:rPr>
              <w:t>а-</w:t>
            </w:r>
            <w:proofErr w:type="gramEnd"/>
            <w:r w:rsidRPr="009B1AD5">
              <w:rPr>
                <w:rFonts w:ascii="Times New Roman" w:hAnsi="Times New Roman"/>
                <w:sz w:val="24"/>
                <w:szCs w:val="24"/>
                <w:shd w:val="clear" w:color="auto" w:fill="F9F9F9"/>
              </w:rPr>
              <w:t xml:space="preserve"> презентации</w:t>
            </w:r>
          </w:p>
        </w:tc>
      </w:tr>
    </w:tbl>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9B1AD5">
        <w:rPr>
          <w:rFonts w:ascii="Times New Roman" w:eastAsia="Times New Roman" w:hAnsi="Times New Roman"/>
          <w:b/>
          <w:bCs/>
          <w:sz w:val="24"/>
          <w:szCs w:val="24"/>
          <w:lang w:eastAsia="ru-RU"/>
        </w:rPr>
        <w:t xml:space="preserve">5. Формы и способы проведения </w:t>
      </w:r>
      <w:r w:rsidRPr="009B1AD5">
        <w:rPr>
          <w:rFonts w:ascii="Times New Roman" w:hAnsi="Times New Roman"/>
          <w:b/>
          <w:spacing w:val="-1"/>
          <w:sz w:val="24"/>
          <w:szCs w:val="24"/>
        </w:rPr>
        <w:t>производственной практики (научно-исследовательской работы)</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9B1AD5">
        <w:rPr>
          <w:rFonts w:ascii="Times New Roman" w:eastAsia="Times New Roman" w:hAnsi="Times New Roman"/>
          <w:bCs/>
          <w:sz w:val="24"/>
          <w:szCs w:val="24"/>
          <w:lang w:eastAsia="ru-RU"/>
        </w:rPr>
        <w:t>Вид практики:</w:t>
      </w:r>
      <w:r w:rsidRPr="009B1AD5">
        <w:rPr>
          <w:rFonts w:ascii="Times New Roman" w:eastAsia="Times New Roman" w:hAnsi="Times New Roman"/>
          <w:bCs/>
          <w:i/>
          <w:sz w:val="24"/>
          <w:szCs w:val="24"/>
          <w:lang w:eastAsia="ru-RU"/>
        </w:rPr>
        <w:t xml:space="preserve"> </w:t>
      </w:r>
      <w:r w:rsidRPr="009B1AD5">
        <w:rPr>
          <w:rFonts w:ascii="Times New Roman" w:eastAsia="Times New Roman" w:hAnsi="Times New Roman"/>
          <w:bCs/>
          <w:sz w:val="24"/>
          <w:szCs w:val="24"/>
          <w:lang w:eastAsia="ru-RU"/>
        </w:rPr>
        <w:t>производственная практика.</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9B1AD5">
        <w:rPr>
          <w:rFonts w:ascii="Times New Roman" w:eastAsia="Times New Roman" w:hAnsi="Times New Roman"/>
          <w:bCs/>
          <w:sz w:val="24"/>
          <w:szCs w:val="24"/>
          <w:lang w:eastAsia="ru-RU"/>
        </w:rPr>
        <w:t>Тип практики</w:t>
      </w:r>
      <w:r w:rsidRPr="009B1AD5">
        <w:rPr>
          <w:rFonts w:ascii="Times New Roman" w:eastAsia="Times New Roman" w:hAnsi="Times New Roman"/>
          <w:bCs/>
          <w:i/>
          <w:sz w:val="24"/>
          <w:szCs w:val="24"/>
          <w:lang w:eastAsia="ru-RU"/>
        </w:rPr>
        <w:t>: научно- исследовательская работа</w:t>
      </w:r>
    </w:p>
    <w:p w:rsidR="009B1AD5" w:rsidRPr="009B1AD5" w:rsidRDefault="009B1AD5" w:rsidP="009B1AD5">
      <w:pPr>
        <w:autoSpaceDE w:val="0"/>
        <w:autoSpaceDN w:val="0"/>
        <w:adjustRightInd w:val="0"/>
        <w:spacing w:after="0" w:line="240" w:lineRule="auto"/>
        <w:ind w:firstLine="709"/>
        <w:jc w:val="both"/>
        <w:rPr>
          <w:rFonts w:ascii="Times New Roman" w:hAnsi="Times New Roman"/>
          <w:bCs/>
          <w:sz w:val="24"/>
          <w:szCs w:val="24"/>
        </w:rPr>
      </w:pPr>
      <w:r w:rsidRPr="009B1AD5">
        <w:rPr>
          <w:rFonts w:ascii="Times New Roman" w:hAnsi="Times New Roman"/>
          <w:bCs/>
          <w:sz w:val="24"/>
          <w:szCs w:val="24"/>
        </w:rPr>
        <w:t>Способ проведения практики:</w:t>
      </w:r>
      <w:r w:rsidRPr="009B1AD5">
        <w:rPr>
          <w:rFonts w:ascii="Times New Roman" w:hAnsi="Times New Roman"/>
          <w:bCs/>
          <w:i/>
          <w:sz w:val="24"/>
          <w:szCs w:val="24"/>
        </w:rPr>
        <w:t xml:space="preserve"> </w:t>
      </w:r>
      <w:r w:rsidRPr="009B1AD5">
        <w:rPr>
          <w:rFonts w:ascii="Times New Roman" w:hAnsi="Times New Roman"/>
          <w:bCs/>
          <w:sz w:val="24"/>
          <w:szCs w:val="24"/>
        </w:rPr>
        <w:t>стационарная и выездная практика.</w:t>
      </w:r>
    </w:p>
    <w:p w:rsidR="009B1AD5" w:rsidRPr="009B1AD5" w:rsidRDefault="009B1AD5" w:rsidP="009B1AD5">
      <w:pPr>
        <w:autoSpaceDE w:val="0"/>
        <w:autoSpaceDN w:val="0"/>
        <w:adjustRightInd w:val="0"/>
        <w:spacing w:after="0" w:line="240" w:lineRule="auto"/>
        <w:ind w:firstLine="709"/>
        <w:jc w:val="both"/>
        <w:rPr>
          <w:rFonts w:ascii="Times New Roman" w:hAnsi="Times New Roman"/>
          <w:sz w:val="24"/>
          <w:szCs w:val="24"/>
        </w:rPr>
      </w:pPr>
      <w:r w:rsidRPr="009B1AD5">
        <w:rPr>
          <w:rFonts w:ascii="Times New Roman" w:hAnsi="Times New Roman"/>
          <w:bCs/>
          <w:sz w:val="24"/>
          <w:szCs w:val="24"/>
        </w:rPr>
        <w:t xml:space="preserve">Форма проведения: </w:t>
      </w:r>
      <w:r w:rsidRPr="009B1AD5">
        <w:rPr>
          <w:rFonts w:ascii="Times New Roman" w:hAnsi="Times New Roman"/>
          <w:sz w:val="24"/>
          <w:szCs w:val="24"/>
        </w:rPr>
        <w:t xml:space="preserve">дискретная практика. </w:t>
      </w:r>
    </w:p>
    <w:p w:rsidR="009B1AD5" w:rsidRPr="009B1AD5" w:rsidRDefault="009B1AD5" w:rsidP="009B1AD5">
      <w:pPr>
        <w:tabs>
          <w:tab w:val="right" w:leader="underscore" w:pos="9356"/>
        </w:tabs>
        <w:spacing w:after="0" w:line="240" w:lineRule="auto"/>
        <w:ind w:firstLine="709"/>
        <w:jc w:val="both"/>
        <w:rPr>
          <w:rFonts w:ascii="Times New Roman" w:hAnsi="Times New Roman"/>
          <w:spacing w:val="8"/>
          <w:sz w:val="24"/>
          <w:szCs w:val="24"/>
        </w:rPr>
      </w:pPr>
      <w:r w:rsidRPr="009B1AD5">
        <w:rPr>
          <w:rFonts w:ascii="Times New Roman" w:hAnsi="Times New Roman"/>
          <w:spacing w:val="-1"/>
          <w:sz w:val="24"/>
          <w:szCs w:val="24"/>
        </w:rPr>
        <w:t>Производственная практика (научно-исследовательская работа)</w:t>
      </w:r>
      <w:r w:rsidRPr="009B1AD5">
        <w:rPr>
          <w:rFonts w:ascii="Times New Roman" w:hAnsi="Times New Roman"/>
          <w:b/>
          <w:spacing w:val="-1"/>
          <w:sz w:val="24"/>
          <w:szCs w:val="24"/>
        </w:rPr>
        <w:t xml:space="preserve"> </w:t>
      </w:r>
      <w:r w:rsidRPr="009B1AD5">
        <w:rPr>
          <w:rFonts w:ascii="Times New Roman" w:hAnsi="Times New Roman"/>
          <w:spacing w:val="8"/>
          <w:sz w:val="24"/>
          <w:szCs w:val="24"/>
        </w:rPr>
        <w:t xml:space="preserve">осуществляется на базе профильных организаций, осуществляющих деятельность, соответствующую объектам и видам профессиональной деятельности в соответствии с ФГОС </w:t>
      </w:r>
      <w:proofErr w:type="gramStart"/>
      <w:r w:rsidRPr="009B1AD5">
        <w:rPr>
          <w:rFonts w:ascii="Times New Roman" w:hAnsi="Times New Roman"/>
          <w:spacing w:val="8"/>
          <w:sz w:val="24"/>
          <w:szCs w:val="24"/>
        </w:rPr>
        <w:t>ВО</w:t>
      </w:r>
      <w:proofErr w:type="gramEnd"/>
      <w:r w:rsidRPr="009B1AD5">
        <w:rPr>
          <w:rFonts w:ascii="Times New Roman" w:hAnsi="Times New Roman"/>
          <w:spacing w:val="8"/>
          <w:sz w:val="24"/>
          <w:szCs w:val="24"/>
        </w:rPr>
        <w:t xml:space="preserve">, </w:t>
      </w:r>
      <w:proofErr w:type="gramStart"/>
      <w:r w:rsidRPr="009B1AD5">
        <w:rPr>
          <w:rFonts w:ascii="Times New Roman" w:hAnsi="Times New Roman"/>
          <w:spacing w:val="8"/>
          <w:sz w:val="24"/>
          <w:szCs w:val="24"/>
        </w:rPr>
        <w:t>в</w:t>
      </w:r>
      <w:proofErr w:type="gramEnd"/>
      <w:r w:rsidRPr="009B1AD5">
        <w:rPr>
          <w:rFonts w:ascii="Times New Roman" w:hAnsi="Times New Roman"/>
          <w:spacing w:val="8"/>
          <w:sz w:val="24"/>
          <w:szCs w:val="24"/>
        </w:rPr>
        <w:t xml:space="preserve"> том числе в условиях сетевого взаимодействия.</w:t>
      </w:r>
    </w:p>
    <w:p w:rsidR="009B1AD5" w:rsidRPr="009B1AD5" w:rsidRDefault="009B1AD5" w:rsidP="009B1AD5">
      <w:pPr>
        <w:tabs>
          <w:tab w:val="right" w:leader="underscore" w:pos="9356"/>
        </w:tabs>
        <w:spacing w:after="0" w:line="240" w:lineRule="auto"/>
        <w:ind w:firstLine="709"/>
        <w:jc w:val="both"/>
        <w:rPr>
          <w:rFonts w:ascii="Times New Roman" w:hAnsi="Times New Roman"/>
          <w:sz w:val="24"/>
          <w:szCs w:val="24"/>
        </w:rPr>
      </w:pPr>
      <w:proofErr w:type="gramStart"/>
      <w:r w:rsidRPr="009B1AD5">
        <w:rPr>
          <w:rFonts w:ascii="Times New Roman" w:hAnsi="Times New Roman"/>
          <w:sz w:val="24"/>
          <w:szCs w:val="24"/>
        </w:rPr>
        <w:t xml:space="preserve">В соответствии с учебным планом ОПОП бакалавриата по направлению  44.03.03 «Специальное (дефектологическое) образование», </w:t>
      </w:r>
      <w:r w:rsidRPr="009B1AD5">
        <w:rPr>
          <w:rFonts w:ascii="Times New Roman" w:hAnsi="Times New Roman"/>
          <w:spacing w:val="-1"/>
          <w:sz w:val="24"/>
          <w:szCs w:val="24"/>
        </w:rPr>
        <w:t>производственная практика (научно-исследовательская работа)</w:t>
      </w:r>
      <w:r w:rsidRPr="009B1AD5">
        <w:rPr>
          <w:rFonts w:ascii="Times New Roman" w:hAnsi="Times New Roman"/>
          <w:b/>
          <w:spacing w:val="-1"/>
          <w:sz w:val="24"/>
          <w:szCs w:val="24"/>
        </w:rPr>
        <w:t xml:space="preserve"> </w:t>
      </w:r>
      <w:r w:rsidRPr="009B1AD5">
        <w:rPr>
          <w:rFonts w:ascii="Times New Roman" w:hAnsi="Times New Roman"/>
          <w:sz w:val="24"/>
          <w:szCs w:val="24"/>
        </w:rPr>
        <w:t xml:space="preserve">включает камеральную работу (подготовительный этап, подготовку и защиту отчета) и работу исследовательского, методического характера в качестве специалиста, осуществляющего психологическое сопровождение лиц с ОВЗ в организациях города Нижнего Новгорода, Нижегородской области и других регионов РФ. </w:t>
      </w:r>
      <w:proofErr w:type="gramEnd"/>
    </w:p>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9B1AD5">
        <w:rPr>
          <w:rFonts w:ascii="Times New Roman" w:eastAsia="Times New Roman" w:hAnsi="Times New Roman"/>
          <w:b/>
          <w:bCs/>
          <w:sz w:val="24"/>
          <w:szCs w:val="24"/>
          <w:lang w:eastAsia="ru-RU"/>
        </w:rPr>
        <w:t xml:space="preserve">6. Место и время проведения  </w:t>
      </w:r>
      <w:r w:rsidRPr="009B1AD5">
        <w:rPr>
          <w:rFonts w:ascii="Times New Roman" w:hAnsi="Times New Roman"/>
          <w:b/>
          <w:spacing w:val="-1"/>
          <w:sz w:val="24"/>
          <w:szCs w:val="24"/>
        </w:rPr>
        <w:t>производственной практики (научно-исследовательской работы)</w:t>
      </w:r>
    </w:p>
    <w:p w:rsidR="009B1AD5" w:rsidRPr="009B1AD5" w:rsidRDefault="009B1AD5" w:rsidP="009B1AD5">
      <w:pPr>
        <w:numPr>
          <w:ilvl w:val="0"/>
          <w:numId w:val="20"/>
        </w:numPr>
        <w:tabs>
          <w:tab w:val="left" w:pos="284"/>
          <w:tab w:val="right" w:leader="underscore" w:pos="9356"/>
        </w:tabs>
        <w:spacing w:after="0" w:line="240" w:lineRule="auto"/>
        <w:jc w:val="both"/>
        <w:rPr>
          <w:rFonts w:ascii="Times New Roman" w:hAnsi="Times New Roman"/>
          <w:sz w:val="24"/>
          <w:szCs w:val="24"/>
          <w:u w:val="single"/>
        </w:rPr>
      </w:pPr>
      <w:r w:rsidRPr="009B1AD5">
        <w:rPr>
          <w:rFonts w:ascii="Times New Roman" w:hAnsi="Times New Roman"/>
          <w:bCs/>
          <w:sz w:val="24"/>
          <w:szCs w:val="24"/>
        </w:rPr>
        <w:t>НГПУ им. К. Минина, кафедра специальной педагогики и психологии.</w:t>
      </w:r>
    </w:p>
    <w:p w:rsidR="009B1AD5" w:rsidRPr="009B1AD5" w:rsidRDefault="009B1AD5" w:rsidP="009B1AD5">
      <w:pPr>
        <w:tabs>
          <w:tab w:val="left" w:pos="284"/>
          <w:tab w:val="right" w:leader="underscore" w:pos="9356"/>
        </w:tabs>
        <w:spacing w:after="0" w:line="240" w:lineRule="auto"/>
        <w:ind w:firstLine="851"/>
        <w:jc w:val="both"/>
        <w:rPr>
          <w:rFonts w:ascii="Times New Roman" w:hAnsi="Times New Roman"/>
          <w:sz w:val="24"/>
          <w:szCs w:val="24"/>
          <w:u w:val="single"/>
        </w:rPr>
      </w:pPr>
      <w:r w:rsidRPr="009B1AD5">
        <w:rPr>
          <w:rFonts w:ascii="Times New Roman" w:hAnsi="Times New Roman"/>
          <w:sz w:val="24"/>
          <w:szCs w:val="24"/>
        </w:rPr>
        <w:t>Для инвалидов и лиц с ограниченными возможностями здоровья выбор мест прохождения практик согласуется с требованием их доступности для данных обучающихся.</w:t>
      </w:r>
    </w:p>
    <w:p w:rsidR="009B1AD5" w:rsidRPr="009B1AD5" w:rsidRDefault="009B1AD5" w:rsidP="009B1AD5">
      <w:pPr>
        <w:tabs>
          <w:tab w:val="left" w:pos="284"/>
          <w:tab w:val="right" w:leader="underscore" w:pos="9639"/>
        </w:tabs>
        <w:spacing w:after="0" w:line="240" w:lineRule="auto"/>
        <w:ind w:firstLine="709"/>
        <w:jc w:val="both"/>
        <w:rPr>
          <w:rFonts w:ascii="Times New Roman" w:hAnsi="Times New Roman"/>
          <w:i/>
          <w:sz w:val="24"/>
          <w:szCs w:val="24"/>
        </w:rPr>
      </w:pPr>
      <w:r w:rsidRPr="009B1AD5">
        <w:rPr>
          <w:rFonts w:ascii="Times New Roman" w:hAnsi="Times New Roman"/>
          <w:sz w:val="24"/>
          <w:szCs w:val="24"/>
        </w:rPr>
        <w:t>Время проведения практики: 4 курс, 7 семестр.</w:t>
      </w:r>
    </w:p>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9B1AD5">
        <w:rPr>
          <w:rFonts w:ascii="Times New Roman" w:eastAsia="Times New Roman" w:hAnsi="Times New Roman"/>
          <w:b/>
          <w:bCs/>
          <w:sz w:val="24"/>
          <w:szCs w:val="24"/>
          <w:lang w:eastAsia="ru-RU"/>
        </w:rPr>
        <w:t xml:space="preserve">7. Структура и содержание </w:t>
      </w:r>
      <w:r w:rsidRPr="009B1AD5">
        <w:rPr>
          <w:rFonts w:ascii="Times New Roman" w:hAnsi="Times New Roman"/>
          <w:b/>
          <w:spacing w:val="-1"/>
          <w:sz w:val="24"/>
          <w:szCs w:val="24"/>
        </w:rPr>
        <w:t>производственной практики (научно-исследовательской работы)</w:t>
      </w:r>
    </w:p>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9B1AD5">
        <w:rPr>
          <w:rFonts w:ascii="Times New Roman" w:eastAsia="Times New Roman" w:hAnsi="Times New Roman"/>
          <w:bCs/>
          <w:i/>
          <w:sz w:val="24"/>
          <w:szCs w:val="24"/>
          <w:lang w:eastAsia="ru-RU"/>
        </w:rPr>
        <w:t xml:space="preserve">7.1. Общая трудоемкость </w:t>
      </w:r>
      <w:r w:rsidRPr="009B1AD5">
        <w:rPr>
          <w:rFonts w:ascii="Times New Roman" w:hAnsi="Times New Roman"/>
          <w:spacing w:val="-1"/>
          <w:sz w:val="24"/>
          <w:szCs w:val="24"/>
        </w:rPr>
        <w:t>производственной практики (научно-исследовательской работы)</w:t>
      </w:r>
    </w:p>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9B1AD5">
        <w:rPr>
          <w:rFonts w:ascii="Times New Roman" w:eastAsia="Times New Roman" w:hAnsi="Times New Roman"/>
          <w:bCs/>
          <w:sz w:val="24"/>
          <w:szCs w:val="24"/>
          <w:lang w:eastAsia="ru-RU"/>
        </w:rPr>
        <w:t xml:space="preserve">Общая трудоемкость </w:t>
      </w:r>
      <w:r w:rsidRPr="009B1AD5">
        <w:rPr>
          <w:rFonts w:ascii="Times New Roman" w:hAnsi="Times New Roman"/>
          <w:spacing w:val="-1"/>
          <w:sz w:val="24"/>
          <w:szCs w:val="24"/>
        </w:rPr>
        <w:t>производственной практики (научно-исследовательской работы)</w:t>
      </w:r>
      <w:r w:rsidRPr="009B1AD5">
        <w:rPr>
          <w:rFonts w:ascii="Times New Roman" w:hAnsi="Times New Roman"/>
          <w:b/>
          <w:spacing w:val="-1"/>
          <w:sz w:val="24"/>
          <w:szCs w:val="24"/>
        </w:rPr>
        <w:t xml:space="preserve"> </w:t>
      </w:r>
      <w:r w:rsidRPr="009B1AD5">
        <w:rPr>
          <w:rFonts w:ascii="Times New Roman" w:eastAsia="Times New Roman" w:hAnsi="Times New Roman"/>
          <w:bCs/>
          <w:sz w:val="24"/>
          <w:szCs w:val="24"/>
          <w:lang w:eastAsia="ru-RU"/>
        </w:rPr>
        <w:t xml:space="preserve">составляет 3 </w:t>
      </w:r>
      <w:proofErr w:type="spellStart"/>
      <w:r w:rsidRPr="009B1AD5">
        <w:rPr>
          <w:rFonts w:ascii="Times New Roman" w:eastAsia="Times New Roman" w:hAnsi="Times New Roman"/>
          <w:bCs/>
          <w:sz w:val="24"/>
          <w:szCs w:val="24"/>
          <w:lang w:eastAsia="ru-RU"/>
        </w:rPr>
        <w:t>з.е</w:t>
      </w:r>
      <w:proofErr w:type="spellEnd"/>
      <w:r w:rsidRPr="009B1AD5">
        <w:rPr>
          <w:rFonts w:ascii="Times New Roman" w:eastAsia="Times New Roman" w:hAnsi="Times New Roman"/>
          <w:bCs/>
          <w:sz w:val="24"/>
          <w:szCs w:val="24"/>
          <w:lang w:eastAsia="ru-RU"/>
        </w:rPr>
        <w:t>./  2 недели.</w:t>
      </w:r>
    </w:p>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9B1AD5">
        <w:rPr>
          <w:rFonts w:ascii="Times New Roman" w:eastAsia="Times New Roman" w:hAnsi="Times New Roman"/>
          <w:bCs/>
          <w:i/>
          <w:sz w:val="24"/>
          <w:szCs w:val="24"/>
          <w:lang w:eastAsia="ru-RU"/>
        </w:rPr>
        <w:t>7.2. Структура и содержание производственной практики</w:t>
      </w:r>
    </w:p>
    <w:tbl>
      <w:tblPr>
        <w:tblW w:w="5000" w:type="pct"/>
        <w:tblLayout w:type="fixed"/>
        <w:tblLook w:val="0000" w:firstRow="0" w:lastRow="0" w:firstColumn="0" w:lastColumn="0" w:noHBand="0" w:noVBand="0"/>
      </w:tblPr>
      <w:tblGrid>
        <w:gridCol w:w="580"/>
        <w:gridCol w:w="3548"/>
        <w:gridCol w:w="1145"/>
        <w:gridCol w:w="1287"/>
        <w:gridCol w:w="1004"/>
        <w:gridCol w:w="863"/>
        <w:gridCol w:w="1427"/>
      </w:tblGrid>
      <w:tr w:rsidR="009B1AD5" w:rsidRPr="009B1AD5" w:rsidTr="00A32D2D">
        <w:trPr>
          <w:trHeight w:val="942"/>
        </w:trPr>
        <w:tc>
          <w:tcPr>
            <w:tcW w:w="567" w:type="dxa"/>
            <w:vMerge w:val="restart"/>
            <w:tcBorders>
              <w:top w:val="single" w:sz="2" w:space="0" w:color="000000"/>
              <w:left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w:t>
            </w:r>
          </w:p>
          <w:p w:rsidR="009B1AD5" w:rsidRPr="009B1AD5" w:rsidRDefault="009B1AD5" w:rsidP="009B1AD5">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proofErr w:type="gramStart"/>
            <w:r w:rsidRPr="009B1AD5">
              <w:rPr>
                <w:rFonts w:ascii="Times New Roman CYR" w:eastAsia="Times New Roman" w:hAnsi="Times New Roman CYR" w:cs="Times New Roman CYR"/>
                <w:sz w:val="24"/>
                <w:szCs w:val="24"/>
                <w:lang w:eastAsia="ru-RU"/>
              </w:rPr>
              <w:t>п</w:t>
            </w:r>
            <w:proofErr w:type="gramEnd"/>
            <w:r w:rsidRPr="009B1AD5">
              <w:rPr>
                <w:rFonts w:ascii="Times New Roman CYR" w:eastAsia="Times New Roman" w:hAnsi="Times New Roman CYR" w:cs="Times New Roman CYR"/>
                <w:sz w:val="24"/>
                <w:szCs w:val="24"/>
                <w:lang w:eastAsia="ru-RU"/>
              </w:rPr>
              <w:t>/п</w:t>
            </w:r>
          </w:p>
        </w:tc>
        <w:tc>
          <w:tcPr>
            <w:tcW w:w="3468" w:type="dxa"/>
            <w:vMerge w:val="restart"/>
            <w:tcBorders>
              <w:top w:val="single" w:sz="2" w:space="0" w:color="000000"/>
              <w:left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9B1AD5">
              <w:rPr>
                <w:rFonts w:ascii="Times New Roman CYR" w:eastAsia="Times New Roman" w:hAnsi="Times New Roman CYR" w:cs="Times New Roman CYR"/>
                <w:sz w:val="24"/>
                <w:szCs w:val="24"/>
                <w:lang w:eastAsia="ru-RU"/>
              </w:rPr>
              <w:t>Разделы (этапы) практики</w:t>
            </w:r>
          </w:p>
        </w:tc>
        <w:tc>
          <w:tcPr>
            <w:tcW w:w="4202" w:type="dxa"/>
            <w:gridSpan w:val="4"/>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firstLine="440"/>
              <w:jc w:val="center"/>
              <w:rPr>
                <w:rFonts w:ascii="Times New Roman" w:eastAsia="Times New Roman" w:hAnsi="Times New Roman" w:cs="Calibri"/>
                <w:sz w:val="24"/>
                <w:szCs w:val="24"/>
                <w:lang w:eastAsia="ru-RU"/>
              </w:rPr>
            </w:pPr>
            <w:proofErr w:type="gramStart"/>
            <w:r w:rsidRPr="009B1AD5">
              <w:rPr>
                <w:rFonts w:ascii="Times New Roman CYR" w:eastAsia="Times New Roman" w:hAnsi="Times New Roman CYR" w:cs="Times New Roman CYR"/>
                <w:sz w:val="24"/>
                <w:szCs w:val="24"/>
                <w:lang w:eastAsia="ru-RU"/>
              </w:rPr>
              <w:t>Виды деятельности на практике, включая самостоятельную работу обучающихся и трудоемкость (в часах)</w:t>
            </w:r>
            <w:proofErr w:type="gramEnd"/>
          </w:p>
        </w:tc>
        <w:tc>
          <w:tcPr>
            <w:tcW w:w="1395" w:type="dxa"/>
            <w:vMerge w:val="restart"/>
            <w:tcBorders>
              <w:top w:val="single" w:sz="2" w:space="0" w:color="000000"/>
              <w:left w:val="single" w:sz="2" w:space="0" w:color="000000"/>
              <w:right w:val="single" w:sz="2" w:space="0" w:color="000000"/>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9B1AD5">
              <w:rPr>
                <w:rFonts w:ascii="Times New Roman CYR" w:eastAsia="Times New Roman" w:hAnsi="Times New Roman CYR" w:cs="Times New Roman CYR"/>
                <w:sz w:val="24"/>
                <w:szCs w:val="24"/>
                <w:lang w:eastAsia="ru-RU"/>
              </w:rPr>
              <w:t xml:space="preserve">Формы </w:t>
            </w:r>
            <w:proofErr w:type="gramStart"/>
            <w:r w:rsidRPr="009B1AD5">
              <w:rPr>
                <w:rFonts w:ascii="Times New Roman CYR" w:eastAsia="Times New Roman" w:hAnsi="Times New Roman CYR" w:cs="Times New Roman CYR"/>
                <w:sz w:val="24"/>
                <w:szCs w:val="24"/>
                <w:lang w:eastAsia="ru-RU"/>
              </w:rPr>
              <w:t>текущего</w:t>
            </w:r>
            <w:proofErr w:type="gramEnd"/>
          </w:p>
          <w:p w:rsidR="009B1AD5" w:rsidRPr="009B1AD5" w:rsidRDefault="009B1AD5" w:rsidP="009B1AD5">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9B1AD5">
              <w:rPr>
                <w:rFonts w:ascii="Times New Roman CYR" w:eastAsia="Times New Roman" w:hAnsi="Times New Roman CYR" w:cs="Times New Roman CYR"/>
                <w:sz w:val="24"/>
                <w:szCs w:val="24"/>
                <w:lang w:eastAsia="ru-RU"/>
              </w:rPr>
              <w:t>контроля</w:t>
            </w:r>
          </w:p>
        </w:tc>
      </w:tr>
      <w:tr w:rsidR="009B1AD5" w:rsidRPr="009B1AD5" w:rsidTr="00A32D2D">
        <w:trPr>
          <w:trHeight w:val="1213"/>
        </w:trPr>
        <w:tc>
          <w:tcPr>
            <w:tcW w:w="567" w:type="dxa"/>
            <w:vMerge/>
            <w:tcBorders>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4"/>
                <w:szCs w:val="24"/>
                <w:lang w:eastAsia="ru-RU"/>
              </w:rPr>
            </w:pPr>
          </w:p>
        </w:tc>
        <w:tc>
          <w:tcPr>
            <w:tcW w:w="3468" w:type="dxa"/>
            <w:vMerge/>
            <w:tcBorders>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i/>
                <w:sz w:val="24"/>
                <w:szCs w:val="24"/>
                <w:lang w:eastAsia="ru-RU"/>
              </w:rPr>
            </w:pPr>
          </w:p>
        </w:tc>
        <w:tc>
          <w:tcPr>
            <w:tcW w:w="1119"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9B1AD5">
              <w:rPr>
                <w:rFonts w:ascii="Times New Roman CYR" w:eastAsia="Times New Roman" w:hAnsi="Times New Roman CYR" w:cs="Times New Roman CYR"/>
                <w:sz w:val="20"/>
                <w:szCs w:val="20"/>
                <w:lang w:eastAsia="ru-RU"/>
              </w:rPr>
              <w:t>В организации (база практик)</w:t>
            </w:r>
          </w:p>
        </w:tc>
        <w:tc>
          <w:tcPr>
            <w:tcW w:w="1258"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9B1AD5">
              <w:rPr>
                <w:rFonts w:ascii="Times New Roman CYR" w:eastAsia="Times New Roman" w:hAnsi="Times New Roman CYR" w:cs="Times New Roman CYR"/>
                <w:sz w:val="20"/>
                <w:szCs w:val="20"/>
                <w:lang w:eastAsia="ru-RU"/>
              </w:rPr>
              <w:t>Контактная работа с руководителем практики от вуза (в том числе работа в ЭИОС)</w:t>
            </w:r>
          </w:p>
        </w:tc>
        <w:tc>
          <w:tcPr>
            <w:tcW w:w="981"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9B1AD5">
              <w:rPr>
                <w:rFonts w:ascii="Times New Roman CYR" w:eastAsia="Times New Roman" w:hAnsi="Times New Roman CYR" w:cs="Times New Roman CYR"/>
                <w:sz w:val="20"/>
                <w:szCs w:val="20"/>
                <w:lang w:eastAsia="ru-RU"/>
              </w:rPr>
              <w:t>Самостоятельная работа</w:t>
            </w:r>
          </w:p>
        </w:tc>
        <w:tc>
          <w:tcPr>
            <w:tcW w:w="844"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9B1AD5">
              <w:rPr>
                <w:rFonts w:ascii="Times New Roman CYR" w:eastAsia="Times New Roman" w:hAnsi="Times New Roman CYR" w:cs="Times New Roman CYR"/>
                <w:sz w:val="20"/>
                <w:szCs w:val="20"/>
                <w:lang w:eastAsia="ru-RU"/>
              </w:rPr>
              <w:t>Общая трудоемкость в часах</w:t>
            </w:r>
          </w:p>
        </w:tc>
        <w:tc>
          <w:tcPr>
            <w:tcW w:w="1395" w:type="dxa"/>
            <w:vMerge/>
            <w:tcBorders>
              <w:left w:val="single" w:sz="2" w:space="0" w:color="000000"/>
              <w:bottom w:val="single" w:sz="2" w:space="0" w:color="000000"/>
              <w:right w:val="single" w:sz="2" w:space="0" w:color="000000"/>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4"/>
                <w:szCs w:val="24"/>
                <w:lang w:eastAsia="ru-RU"/>
              </w:rPr>
            </w:pPr>
          </w:p>
        </w:tc>
      </w:tr>
      <w:tr w:rsidR="009B1AD5" w:rsidRPr="009B1AD5" w:rsidTr="00A32D2D">
        <w:trPr>
          <w:trHeight w:val="23"/>
        </w:trPr>
        <w:tc>
          <w:tcPr>
            <w:tcW w:w="9632" w:type="dxa"/>
            <w:gridSpan w:val="7"/>
            <w:tcBorders>
              <w:top w:val="single" w:sz="2" w:space="0" w:color="000000"/>
              <w:left w:val="single" w:sz="2" w:space="0" w:color="000000"/>
              <w:bottom w:val="single" w:sz="2" w:space="0" w:color="000000"/>
              <w:right w:val="single" w:sz="2" w:space="0" w:color="000000"/>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jc w:val="center"/>
              <w:rPr>
                <w:rFonts w:ascii="Times New Roman CYR" w:eastAsia="Times New Roman" w:hAnsi="Times New Roman CYR" w:cs="Times New Roman CYR"/>
                <w:bCs/>
                <w:i/>
                <w:sz w:val="24"/>
                <w:szCs w:val="24"/>
                <w:lang w:eastAsia="ru-RU"/>
              </w:rPr>
            </w:pPr>
            <w:r w:rsidRPr="009B1AD5">
              <w:rPr>
                <w:rFonts w:ascii="Times New Roman CYR" w:eastAsia="Times New Roman" w:hAnsi="Times New Roman CYR" w:cs="Times New Roman CYR"/>
                <w:bCs/>
                <w:iCs/>
                <w:sz w:val="24"/>
                <w:szCs w:val="24"/>
                <w:lang w:eastAsia="ru-RU"/>
              </w:rPr>
              <w:t>Раздел 1.</w:t>
            </w:r>
          </w:p>
          <w:p w:rsidR="009B1AD5" w:rsidRPr="009B1AD5" w:rsidRDefault="009B1AD5" w:rsidP="009B1AD5">
            <w:pPr>
              <w:tabs>
                <w:tab w:val="left" w:pos="708"/>
                <w:tab w:val="right" w:leader="underscore" w:pos="9639"/>
              </w:tabs>
              <w:suppressAutoHyphens/>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9B1AD5">
              <w:rPr>
                <w:rFonts w:ascii="Times New Roman CYR" w:eastAsia="Times New Roman" w:hAnsi="Times New Roman CYR" w:cs="Times New Roman CYR"/>
                <w:bCs/>
                <w:i/>
                <w:sz w:val="24"/>
                <w:szCs w:val="24"/>
                <w:lang w:eastAsia="ru-RU"/>
              </w:rPr>
              <w:lastRenderedPageBreak/>
              <w:t xml:space="preserve">                                          Подготовительно-организационный этап</w:t>
            </w:r>
          </w:p>
        </w:tc>
      </w:tr>
      <w:tr w:rsidR="009B1AD5" w:rsidRPr="009B1AD5" w:rsidTr="00A32D2D">
        <w:trPr>
          <w:trHeight w:val="23"/>
        </w:trPr>
        <w:tc>
          <w:tcPr>
            <w:tcW w:w="567"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9B1AD5">
              <w:rPr>
                <w:rFonts w:ascii="Times New Roman" w:eastAsia="Times New Roman" w:hAnsi="Times New Roman" w:cs="Calibri"/>
                <w:sz w:val="24"/>
                <w:szCs w:val="24"/>
                <w:lang w:eastAsia="ru-RU"/>
              </w:rPr>
              <w:lastRenderedPageBreak/>
              <w:t>1</w:t>
            </w:r>
          </w:p>
        </w:tc>
        <w:tc>
          <w:tcPr>
            <w:tcW w:w="3468"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9360"/>
              </w:tabs>
              <w:spacing w:after="0" w:line="240" w:lineRule="auto"/>
              <w:jc w:val="both"/>
              <w:rPr>
                <w:rFonts w:ascii="Times New Roman" w:hAnsi="Times New Roman"/>
                <w:sz w:val="24"/>
                <w:szCs w:val="24"/>
              </w:rPr>
            </w:pPr>
            <w:r w:rsidRPr="009B1AD5">
              <w:rPr>
                <w:rFonts w:ascii="Times New Roman" w:hAnsi="Times New Roman"/>
                <w:sz w:val="24"/>
                <w:szCs w:val="24"/>
              </w:rPr>
              <w:t>Проведение установочной конференции</w:t>
            </w:r>
          </w:p>
        </w:tc>
        <w:tc>
          <w:tcPr>
            <w:tcW w:w="1119"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w:t>
            </w:r>
          </w:p>
        </w:tc>
        <w:tc>
          <w:tcPr>
            <w:tcW w:w="1258"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2</w:t>
            </w:r>
          </w:p>
        </w:tc>
        <w:tc>
          <w:tcPr>
            <w:tcW w:w="981"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p>
        </w:tc>
        <w:tc>
          <w:tcPr>
            <w:tcW w:w="844"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7</w:t>
            </w:r>
          </w:p>
        </w:tc>
        <w:tc>
          <w:tcPr>
            <w:tcW w:w="1395" w:type="dxa"/>
            <w:tcBorders>
              <w:top w:val="single" w:sz="2" w:space="0" w:color="000000"/>
              <w:left w:val="single" w:sz="2" w:space="0" w:color="000000"/>
              <w:bottom w:val="single" w:sz="2" w:space="0" w:color="000000"/>
              <w:right w:val="single" w:sz="2" w:space="0" w:color="000000"/>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108"/>
              <w:rPr>
                <w:rFonts w:ascii="Times New Roman" w:eastAsia="Times New Roman" w:hAnsi="Times New Roman" w:cs="Calibri"/>
                <w:sz w:val="24"/>
                <w:szCs w:val="24"/>
                <w:lang w:eastAsia="ru-RU"/>
              </w:rPr>
            </w:pPr>
          </w:p>
        </w:tc>
      </w:tr>
      <w:tr w:rsidR="009B1AD5" w:rsidRPr="009B1AD5" w:rsidTr="00A32D2D">
        <w:trPr>
          <w:trHeight w:val="23"/>
        </w:trPr>
        <w:tc>
          <w:tcPr>
            <w:tcW w:w="567"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9B1AD5">
              <w:rPr>
                <w:rFonts w:ascii="Times New Roman" w:eastAsia="Times New Roman" w:hAnsi="Times New Roman" w:cs="Calibri"/>
                <w:sz w:val="24"/>
                <w:szCs w:val="24"/>
                <w:lang w:eastAsia="ru-RU"/>
              </w:rPr>
              <w:t>2</w:t>
            </w:r>
          </w:p>
        </w:tc>
        <w:tc>
          <w:tcPr>
            <w:tcW w:w="3468"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9360"/>
              </w:tabs>
              <w:spacing w:after="0" w:line="240" w:lineRule="auto"/>
              <w:jc w:val="both"/>
              <w:rPr>
                <w:rFonts w:ascii="Times New Roman" w:hAnsi="Times New Roman"/>
                <w:sz w:val="24"/>
                <w:szCs w:val="24"/>
              </w:rPr>
            </w:pPr>
            <w:r w:rsidRPr="009B1AD5">
              <w:rPr>
                <w:rFonts w:ascii="Times New Roman" w:hAnsi="Times New Roman"/>
                <w:bCs/>
                <w:sz w:val="24"/>
                <w:szCs w:val="24"/>
              </w:rPr>
              <w:t>Производственный инструктаж. Постановка задач, выбор методов и методик, планирование работы на практике</w:t>
            </w:r>
          </w:p>
        </w:tc>
        <w:tc>
          <w:tcPr>
            <w:tcW w:w="1119"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w:t>
            </w:r>
          </w:p>
        </w:tc>
        <w:tc>
          <w:tcPr>
            <w:tcW w:w="1258"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81"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w:t>
            </w:r>
          </w:p>
        </w:tc>
        <w:tc>
          <w:tcPr>
            <w:tcW w:w="844"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10</w:t>
            </w:r>
          </w:p>
        </w:tc>
        <w:tc>
          <w:tcPr>
            <w:tcW w:w="1395" w:type="dxa"/>
            <w:tcBorders>
              <w:top w:val="single" w:sz="2" w:space="0" w:color="000000"/>
              <w:left w:val="single" w:sz="2" w:space="0" w:color="000000"/>
              <w:bottom w:val="single" w:sz="2" w:space="0" w:color="000000"/>
              <w:right w:val="single" w:sz="2" w:space="0" w:color="000000"/>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108"/>
              <w:rPr>
                <w:rFonts w:ascii="Times New Roman" w:eastAsia="Times New Roman" w:hAnsi="Times New Roman" w:cs="Calibri"/>
                <w:sz w:val="24"/>
                <w:szCs w:val="24"/>
                <w:lang w:eastAsia="ru-RU"/>
              </w:rPr>
            </w:pPr>
          </w:p>
        </w:tc>
      </w:tr>
      <w:tr w:rsidR="009B1AD5" w:rsidRPr="009B1AD5" w:rsidTr="00A32D2D">
        <w:trPr>
          <w:trHeight w:val="23"/>
        </w:trPr>
        <w:tc>
          <w:tcPr>
            <w:tcW w:w="9632" w:type="dxa"/>
            <w:gridSpan w:val="7"/>
            <w:tcBorders>
              <w:top w:val="single" w:sz="2" w:space="0" w:color="000000"/>
              <w:left w:val="single" w:sz="2" w:space="0" w:color="000000"/>
              <w:bottom w:val="single" w:sz="2" w:space="0" w:color="000000"/>
              <w:right w:val="single" w:sz="2" w:space="0" w:color="000000"/>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108"/>
              <w:jc w:val="center"/>
              <w:rPr>
                <w:rFonts w:ascii="Times New Roman" w:eastAsia="Times New Roman" w:hAnsi="Times New Roman" w:cs="Calibri"/>
                <w:i/>
                <w:sz w:val="24"/>
                <w:szCs w:val="24"/>
                <w:lang w:eastAsia="ru-RU"/>
              </w:rPr>
            </w:pPr>
            <w:r w:rsidRPr="009B1AD5">
              <w:rPr>
                <w:rFonts w:ascii="Times New Roman" w:eastAsia="Times New Roman" w:hAnsi="Times New Roman"/>
                <w:sz w:val="24"/>
                <w:szCs w:val="24"/>
                <w:lang w:eastAsia="ru-RU"/>
              </w:rPr>
              <w:br w:type="page"/>
            </w:r>
            <w:r w:rsidRPr="009B1AD5">
              <w:rPr>
                <w:rFonts w:ascii="Times New Roman CYR" w:eastAsia="Times New Roman" w:hAnsi="Times New Roman CYR" w:cs="Times New Roman CYR"/>
                <w:bCs/>
                <w:i/>
                <w:sz w:val="24"/>
                <w:szCs w:val="24"/>
                <w:lang w:eastAsia="ru-RU"/>
              </w:rPr>
              <w:t>Производственный этап прохождения практики</w:t>
            </w:r>
          </w:p>
        </w:tc>
      </w:tr>
      <w:tr w:rsidR="009B1AD5" w:rsidRPr="009B1AD5" w:rsidTr="00A32D2D">
        <w:trPr>
          <w:trHeight w:val="23"/>
        </w:trPr>
        <w:tc>
          <w:tcPr>
            <w:tcW w:w="567"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3</w:t>
            </w:r>
          </w:p>
        </w:tc>
        <w:tc>
          <w:tcPr>
            <w:tcW w:w="3468"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B1AD5">
              <w:rPr>
                <w:rFonts w:ascii="Times New Roman" w:hAnsi="Times New Roman"/>
                <w:sz w:val="24"/>
                <w:szCs w:val="24"/>
              </w:rPr>
              <w:t>Содержательный анализ научно-методических основ психологического сопровождения лиц с ограниченными возможностями здоровья различных клинических групп</w:t>
            </w:r>
          </w:p>
        </w:tc>
        <w:tc>
          <w:tcPr>
            <w:tcW w:w="1119"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10</w:t>
            </w:r>
          </w:p>
        </w:tc>
        <w:tc>
          <w:tcPr>
            <w:tcW w:w="1258"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81"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w:t>
            </w:r>
          </w:p>
        </w:tc>
        <w:tc>
          <w:tcPr>
            <w:tcW w:w="844"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15</w:t>
            </w:r>
          </w:p>
        </w:tc>
        <w:tc>
          <w:tcPr>
            <w:tcW w:w="1395" w:type="dxa"/>
            <w:vMerge w:val="restart"/>
            <w:tcBorders>
              <w:top w:val="single" w:sz="2" w:space="0" w:color="000000"/>
              <w:left w:val="single" w:sz="2" w:space="0" w:color="000000"/>
              <w:right w:val="single" w:sz="2" w:space="0" w:color="000000"/>
            </w:tcBorders>
            <w:vAlign w:val="center"/>
          </w:tcPr>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bCs/>
                <w:sz w:val="24"/>
                <w:szCs w:val="24"/>
              </w:rPr>
            </w:pPr>
            <w:r w:rsidRPr="009B1AD5">
              <w:rPr>
                <w:rFonts w:ascii="Times New Roman" w:hAnsi="Times New Roman"/>
                <w:bCs/>
                <w:sz w:val="24"/>
                <w:szCs w:val="24"/>
              </w:rPr>
              <w:t>Оформление дневника практики</w:t>
            </w:r>
          </w:p>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tc>
      </w:tr>
      <w:tr w:rsidR="009B1AD5" w:rsidRPr="009B1AD5" w:rsidTr="00A32D2D">
        <w:trPr>
          <w:trHeight w:val="23"/>
        </w:trPr>
        <w:tc>
          <w:tcPr>
            <w:tcW w:w="567"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4</w:t>
            </w:r>
          </w:p>
        </w:tc>
        <w:tc>
          <w:tcPr>
            <w:tcW w:w="3468"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9360"/>
              </w:tabs>
              <w:spacing w:after="0" w:line="240" w:lineRule="auto"/>
              <w:jc w:val="both"/>
              <w:rPr>
                <w:rFonts w:ascii="Times New Roman" w:hAnsi="Times New Roman"/>
                <w:sz w:val="24"/>
                <w:szCs w:val="24"/>
              </w:rPr>
            </w:pPr>
            <w:r w:rsidRPr="009B1AD5">
              <w:rPr>
                <w:rFonts w:ascii="Times New Roman" w:hAnsi="Times New Roman"/>
                <w:sz w:val="24"/>
                <w:szCs w:val="24"/>
              </w:rPr>
              <w:t>Подготовка и научное обоснование отбора содержания, моделирования и проведения психологического обследования лиц с нарушениями психофизического развития с учетом клинической группы ограничений в состоянии здоровья</w:t>
            </w:r>
          </w:p>
        </w:tc>
        <w:tc>
          <w:tcPr>
            <w:tcW w:w="1119"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10</w:t>
            </w:r>
          </w:p>
        </w:tc>
        <w:tc>
          <w:tcPr>
            <w:tcW w:w="1258"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81"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w:t>
            </w:r>
          </w:p>
        </w:tc>
        <w:tc>
          <w:tcPr>
            <w:tcW w:w="844"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15</w:t>
            </w:r>
          </w:p>
        </w:tc>
        <w:tc>
          <w:tcPr>
            <w:tcW w:w="1395" w:type="dxa"/>
            <w:vMerge/>
            <w:tcBorders>
              <w:left w:val="single" w:sz="2" w:space="0" w:color="000000"/>
              <w:right w:val="single" w:sz="2" w:space="0" w:color="000000"/>
            </w:tcBorders>
            <w:vAlign w:val="center"/>
          </w:tcPr>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tc>
      </w:tr>
      <w:tr w:rsidR="009B1AD5" w:rsidRPr="009B1AD5" w:rsidTr="00A32D2D">
        <w:trPr>
          <w:trHeight w:val="23"/>
        </w:trPr>
        <w:tc>
          <w:tcPr>
            <w:tcW w:w="567"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w:t>
            </w:r>
          </w:p>
        </w:tc>
        <w:tc>
          <w:tcPr>
            <w:tcW w:w="3468"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9360"/>
              </w:tabs>
              <w:spacing w:after="0" w:line="240" w:lineRule="auto"/>
              <w:jc w:val="both"/>
              <w:rPr>
                <w:rFonts w:ascii="Times New Roman" w:hAnsi="Times New Roman"/>
                <w:sz w:val="24"/>
                <w:szCs w:val="24"/>
              </w:rPr>
            </w:pPr>
            <w:r w:rsidRPr="009B1AD5">
              <w:rPr>
                <w:rFonts w:ascii="Times New Roman" w:hAnsi="Times New Roman"/>
                <w:sz w:val="24"/>
                <w:szCs w:val="24"/>
              </w:rPr>
              <w:t>Разработка и написание концептуальной основы индивидуального маршрута сопровождения</w:t>
            </w:r>
          </w:p>
        </w:tc>
        <w:tc>
          <w:tcPr>
            <w:tcW w:w="1119"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10</w:t>
            </w:r>
          </w:p>
        </w:tc>
        <w:tc>
          <w:tcPr>
            <w:tcW w:w="1258"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81"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w:t>
            </w:r>
          </w:p>
        </w:tc>
        <w:tc>
          <w:tcPr>
            <w:tcW w:w="844"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15</w:t>
            </w:r>
          </w:p>
        </w:tc>
        <w:tc>
          <w:tcPr>
            <w:tcW w:w="1395" w:type="dxa"/>
            <w:vMerge/>
            <w:tcBorders>
              <w:left w:val="single" w:sz="2" w:space="0" w:color="000000"/>
              <w:right w:val="single" w:sz="2" w:space="0" w:color="000000"/>
            </w:tcBorders>
            <w:vAlign w:val="center"/>
          </w:tcPr>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tc>
      </w:tr>
      <w:tr w:rsidR="009B1AD5" w:rsidRPr="009B1AD5" w:rsidTr="00A32D2D">
        <w:trPr>
          <w:trHeight w:val="23"/>
        </w:trPr>
        <w:tc>
          <w:tcPr>
            <w:tcW w:w="567"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6</w:t>
            </w:r>
          </w:p>
        </w:tc>
        <w:tc>
          <w:tcPr>
            <w:tcW w:w="3468"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9360"/>
              </w:tabs>
              <w:spacing w:after="0" w:line="240" w:lineRule="auto"/>
              <w:jc w:val="both"/>
              <w:rPr>
                <w:rFonts w:ascii="Times New Roman" w:hAnsi="Times New Roman"/>
                <w:sz w:val="24"/>
                <w:szCs w:val="24"/>
              </w:rPr>
            </w:pPr>
            <w:r w:rsidRPr="009B1AD5">
              <w:rPr>
                <w:rFonts w:ascii="Times New Roman" w:hAnsi="Times New Roman"/>
                <w:sz w:val="24"/>
                <w:szCs w:val="24"/>
              </w:rPr>
              <w:t>Составление технологической карты комплексного сопровождения для конкретной группы лиц</w:t>
            </w:r>
          </w:p>
        </w:tc>
        <w:tc>
          <w:tcPr>
            <w:tcW w:w="1119"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10</w:t>
            </w:r>
          </w:p>
        </w:tc>
        <w:tc>
          <w:tcPr>
            <w:tcW w:w="1258"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81"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w:t>
            </w:r>
          </w:p>
        </w:tc>
        <w:tc>
          <w:tcPr>
            <w:tcW w:w="844"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15</w:t>
            </w:r>
          </w:p>
        </w:tc>
        <w:tc>
          <w:tcPr>
            <w:tcW w:w="1395" w:type="dxa"/>
            <w:vMerge/>
            <w:tcBorders>
              <w:left w:val="single" w:sz="2" w:space="0" w:color="000000"/>
              <w:right w:val="single" w:sz="2" w:space="0" w:color="000000"/>
            </w:tcBorders>
            <w:vAlign w:val="center"/>
          </w:tcPr>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tc>
      </w:tr>
      <w:tr w:rsidR="009B1AD5" w:rsidRPr="009B1AD5" w:rsidTr="00A32D2D">
        <w:trPr>
          <w:trHeight w:val="23"/>
        </w:trPr>
        <w:tc>
          <w:tcPr>
            <w:tcW w:w="567"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7</w:t>
            </w:r>
          </w:p>
        </w:tc>
        <w:tc>
          <w:tcPr>
            <w:tcW w:w="3468"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9360"/>
              </w:tabs>
              <w:spacing w:after="0" w:line="240" w:lineRule="auto"/>
              <w:jc w:val="both"/>
              <w:rPr>
                <w:rFonts w:ascii="Times New Roman" w:hAnsi="Times New Roman"/>
                <w:sz w:val="24"/>
                <w:szCs w:val="24"/>
              </w:rPr>
            </w:pPr>
            <w:r w:rsidRPr="009B1AD5">
              <w:rPr>
                <w:rFonts w:ascii="Times New Roman" w:hAnsi="Times New Roman"/>
                <w:sz w:val="24"/>
                <w:szCs w:val="24"/>
              </w:rPr>
              <w:t>Сравнительный анализ данных, полученных в ходе психодиагностики с данными научной литературы с аргументацией</w:t>
            </w:r>
          </w:p>
        </w:tc>
        <w:tc>
          <w:tcPr>
            <w:tcW w:w="1119"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10</w:t>
            </w:r>
          </w:p>
        </w:tc>
        <w:tc>
          <w:tcPr>
            <w:tcW w:w="1258"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81"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w:t>
            </w:r>
          </w:p>
        </w:tc>
        <w:tc>
          <w:tcPr>
            <w:tcW w:w="844"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15</w:t>
            </w:r>
          </w:p>
        </w:tc>
        <w:tc>
          <w:tcPr>
            <w:tcW w:w="1395" w:type="dxa"/>
            <w:vMerge/>
            <w:tcBorders>
              <w:left w:val="single" w:sz="2" w:space="0" w:color="000000"/>
              <w:right w:val="single" w:sz="2" w:space="0" w:color="000000"/>
            </w:tcBorders>
            <w:vAlign w:val="center"/>
          </w:tcPr>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tc>
      </w:tr>
      <w:tr w:rsidR="009B1AD5" w:rsidRPr="009B1AD5" w:rsidTr="00A32D2D">
        <w:trPr>
          <w:trHeight w:val="23"/>
        </w:trPr>
        <w:tc>
          <w:tcPr>
            <w:tcW w:w="567"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8</w:t>
            </w:r>
          </w:p>
        </w:tc>
        <w:tc>
          <w:tcPr>
            <w:tcW w:w="3468"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9360"/>
              </w:tabs>
              <w:spacing w:after="0" w:line="240" w:lineRule="auto"/>
              <w:jc w:val="both"/>
              <w:rPr>
                <w:rFonts w:ascii="Times New Roman" w:hAnsi="Times New Roman"/>
                <w:sz w:val="24"/>
                <w:szCs w:val="24"/>
              </w:rPr>
            </w:pPr>
            <w:r w:rsidRPr="009B1AD5">
              <w:rPr>
                <w:rFonts w:ascii="Times New Roman" w:hAnsi="Times New Roman"/>
                <w:sz w:val="24"/>
                <w:szCs w:val="24"/>
              </w:rPr>
              <w:t>Фиксация результатов работы в отчетных формах (в бумажном или электронном виде)</w:t>
            </w:r>
          </w:p>
        </w:tc>
        <w:tc>
          <w:tcPr>
            <w:tcW w:w="1119"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w:t>
            </w:r>
          </w:p>
        </w:tc>
        <w:tc>
          <w:tcPr>
            <w:tcW w:w="1258"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2</w:t>
            </w:r>
          </w:p>
        </w:tc>
        <w:tc>
          <w:tcPr>
            <w:tcW w:w="981"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p>
        </w:tc>
        <w:tc>
          <w:tcPr>
            <w:tcW w:w="844"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7</w:t>
            </w:r>
          </w:p>
        </w:tc>
        <w:tc>
          <w:tcPr>
            <w:tcW w:w="1395" w:type="dxa"/>
            <w:vMerge/>
            <w:tcBorders>
              <w:left w:val="single" w:sz="2" w:space="0" w:color="000000"/>
              <w:right w:val="single" w:sz="2" w:space="0" w:color="000000"/>
            </w:tcBorders>
            <w:vAlign w:val="center"/>
          </w:tcPr>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tc>
      </w:tr>
      <w:tr w:rsidR="009B1AD5" w:rsidRPr="009B1AD5" w:rsidTr="00A32D2D">
        <w:trPr>
          <w:trHeight w:val="23"/>
        </w:trPr>
        <w:tc>
          <w:tcPr>
            <w:tcW w:w="9632" w:type="dxa"/>
            <w:gridSpan w:val="7"/>
            <w:tcBorders>
              <w:top w:val="single" w:sz="2" w:space="0" w:color="000000"/>
              <w:left w:val="single" w:sz="2" w:space="0" w:color="000000"/>
              <w:bottom w:val="single" w:sz="2" w:space="0" w:color="000000"/>
              <w:right w:val="single" w:sz="2" w:space="0" w:color="000000"/>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108"/>
              <w:jc w:val="center"/>
              <w:rPr>
                <w:rFonts w:ascii="Times New Roman" w:eastAsia="Times New Roman" w:hAnsi="Times New Roman" w:cs="Calibri"/>
                <w:i/>
                <w:sz w:val="24"/>
                <w:szCs w:val="24"/>
                <w:lang w:eastAsia="ru-RU"/>
              </w:rPr>
            </w:pPr>
            <w:r w:rsidRPr="009B1AD5">
              <w:rPr>
                <w:rFonts w:ascii="Times New Roman CYR" w:eastAsia="Times New Roman" w:hAnsi="Times New Roman CYR" w:cs="Times New Roman CYR"/>
                <w:bCs/>
                <w:i/>
                <w:sz w:val="24"/>
                <w:szCs w:val="24"/>
                <w:lang w:eastAsia="ru-RU"/>
              </w:rPr>
              <w:t>Заключительный этап</w:t>
            </w:r>
          </w:p>
        </w:tc>
      </w:tr>
      <w:tr w:rsidR="009B1AD5" w:rsidRPr="009B1AD5" w:rsidTr="00A32D2D">
        <w:trPr>
          <w:trHeight w:val="23"/>
        </w:trPr>
        <w:tc>
          <w:tcPr>
            <w:tcW w:w="567"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9</w:t>
            </w:r>
          </w:p>
        </w:tc>
        <w:tc>
          <w:tcPr>
            <w:tcW w:w="3468"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9360"/>
              </w:tabs>
              <w:spacing w:after="0" w:line="240" w:lineRule="auto"/>
              <w:jc w:val="both"/>
              <w:rPr>
                <w:rFonts w:ascii="Times New Roman" w:hAnsi="Times New Roman"/>
                <w:sz w:val="24"/>
                <w:szCs w:val="24"/>
              </w:rPr>
            </w:pPr>
            <w:r w:rsidRPr="009B1AD5">
              <w:rPr>
                <w:rFonts w:ascii="Times New Roman" w:hAnsi="Times New Roman"/>
                <w:sz w:val="24"/>
                <w:szCs w:val="24"/>
              </w:rPr>
              <w:t xml:space="preserve">Аттестация студента по результатам практики </w:t>
            </w:r>
          </w:p>
        </w:tc>
        <w:tc>
          <w:tcPr>
            <w:tcW w:w="1119"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cs="Calibri"/>
                <w:sz w:val="24"/>
                <w:szCs w:val="24"/>
                <w:lang w:eastAsia="ru-RU"/>
              </w:rPr>
            </w:pPr>
            <w:r w:rsidRPr="009B1AD5">
              <w:rPr>
                <w:rFonts w:ascii="Times New Roman" w:eastAsia="Times New Roman" w:hAnsi="Times New Roman" w:cs="Calibri"/>
                <w:sz w:val="24"/>
                <w:szCs w:val="24"/>
                <w:lang w:eastAsia="ru-RU"/>
              </w:rPr>
              <w:t>2</w:t>
            </w:r>
          </w:p>
        </w:tc>
        <w:tc>
          <w:tcPr>
            <w:tcW w:w="1258"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2</w:t>
            </w:r>
          </w:p>
        </w:tc>
        <w:tc>
          <w:tcPr>
            <w:tcW w:w="981"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w:t>
            </w:r>
          </w:p>
        </w:tc>
        <w:tc>
          <w:tcPr>
            <w:tcW w:w="844"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w:t>
            </w:r>
          </w:p>
        </w:tc>
        <w:tc>
          <w:tcPr>
            <w:tcW w:w="1395" w:type="dxa"/>
            <w:vMerge w:val="restart"/>
            <w:tcBorders>
              <w:top w:val="single" w:sz="2" w:space="0" w:color="000000"/>
              <w:left w:val="single" w:sz="2" w:space="0" w:color="000000"/>
              <w:right w:val="single" w:sz="2" w:space="0" w:color="000000"/>
            </w:tcBorders>
          </w:tcPr>
          <w:p w:rsidR="009B1AD5" w:rsidRPr="009B1AD5" w:rsidRDefault="009B1AD5" w:rsidP="009B1AD5">
            <w:pPr>
              <w:tabs>
                <w:tab w:val="left" w:pos="9360"/>
              </w:tabs>
              <w:spacing w:after="0" w:line="240" w:lineRule="auto"/>
              <w:jc w:val="both"/>
              <w:rPr>
                <w:rFonts w:ascii="Times New Roman" w:hAnsi="Times New Roman"/>
                <w:sz w:val="24"/>
                <w:szCs w:val="24"/>
              </w:rPr>
            </w:pPr>
            <w:r w:rsidRPr="009B1AD5">
              <w:rPr>
                <w:rFonts w:ascii="Times New Roman" w:hAnsi="Times New Roman"/>
                <w:sz w:val="24"/>
                <w:szCs w:val="24"/>
              </w:rPr>
              <w:t>Дневник практики</w:t>
            </w:r>
          </w:p>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108"/>
              <w:jc w:val="both"/>
              <w:rPr>
                <w:rFonts w:ascii="Times New Roman" w:eastAsia="Times New Roman" w:hAnsi="Times New Roman" w:cs="Calibri"/>
                <w:sz w:val="24"/>
                <w:szCs w:val="24"/>
                <w:lang w:eastAsia="ru-RU"/>
              </w:rPr>
            </w:pPr>
          </w:p>
        </w:tc>
      </w:tr>
      <w:tr w:rsidR="009B1AD5" w:rsidRPr="009B1AD5" w:rsidTr="00A32D2D">
        <w:trPr>
          <w:trHeight w:val="23"/>
        </w:trPr>
        <w:tc>
          <w:tcPr>
            <w:tcW w:w="567"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10</w:t>
            </w:r>
          </w:p>
        </w:tc>
        <w:tc>
          <w:tcPr>
            <w:tcW w:w="3468"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9360"/>
              </w:tabs>
              <w:spacing w:after="0" w:line="240" w:lineRule="auto"/>
              <w:jc w:val="both"/>
              <w:rPr>
                <w:rFonts w:ascii="Times New Roman" w:hAnsi="Times New Roman"/>
                <w:sz w:val="24"/>
                <w:szCs w:val="24"/>
              </w:rPr>
            </w:pPr>
            <w:r w:rsidRPr="009B1AD5">
              <w:rPr>
                <w:rFonts w:ascii="Times New Roman" w:hAnsi="Times New Roman"/>
                <w:sz w:val="24"/>
                <w:szCs w:val="24"/>
              </w:rPr>
              <w:t>Оформление дневника практики</w:t>
            </w:r>
          </w:p>
        </w:tc>
        <w:tc>
          <w:tcPr>
            <w:tcW w:w="1119"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4"/>
              <w:rPr>
                <w:rFonts w:ascii="Times New Roman" w:eastAsia="Times New Roman" w:hAnsi="Times New Roman" w:cs="Calibri"/>
                <w:sz w:val="24"/>
                <w:szCs w:val="24"/>
                <w:lang w:eastAsia="ru-RU"/>
              </w:rPr>
            </w:pPr>
            <w:r w:rsidRPr="009B1AD5">
              <w:rPr>
                <w:rFonts w:ascii="Times New Roman" w:eastAsia="Times New Roman" w:hAnsi="Times New Roman" w:cs="Calibri"/>
                <w:sz w:val="24"/>
                <w:szCs w:val="24"/>
                <w:lang w:eastAsia="ru-RU"/>
              </w:rPr>
              <w:t>2</w:t>
            </w:r>
          </w:p>
        </w:tc>
        <w:tc>
          <w:tcPr>
            <w:tcW w:w="1258"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81"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p>
        </w:tc>
        <w:tc>
          <w:tcPr>
            <w:tcW w:w="844"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2</w:t>
            </w:r>
          </w:p>
        </w:tc>
        <w:tc>
          <w:tcPr>
            <w:tcW w:w="1395" w:type="dxa"/>
            <w:vMerge/>
            <w:tcBorders>
              <w:left w:val="single" w:sz="2" w:space="0" w:color="000000"/>
              <w:bottom w:val="single" w:sz="2" w:space="0" w:color="000000"/>
              <w:right w:val="single" w:sz="2" w:space="0" w:color="000000"/>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108"/>
              <w:jc w:val="both"/>
              <w:rPr>
                <w:rFonts w:ascii="Times New Roman" w:eastAsia="Times New Roman" w:hAnsi="Times New Roman" w:cs="Calibri"/>
                <w:sz w:val="24"/>
                <w:szCs w:val="24"/>
                <w:lang w:eastAsia="ru-RU"/>
              </w:rPr>
            </w:pPr>
          </w:p>
        </w:tc>
      </w:tr>
      <w:tr w:rsidR="009B1AD5" w:rsidRPr="009B1AD5" w:rsidTr="00A32D2D">
        <w:trPr>
          <w:trHeight w:val="23"/>
        </w:trPr>
        <w:tc>
          <w:tcPr>
            <w:tcW w:w="567"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3468"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9360"/>
              </w:tabs>
              <w:suppressAutoHyphens/>
              <w:autoSpaceDE w:val="0"/>
              <w:autoSpaceDN w:val="0"/>
              <w:adjustRightInd w:val="0"/>
              <w:spacing w:after="0" w:line="240" w:lineRule="auto"/>
              <w:jc w:val="both"/>
              <w:rPr>
                <w:rFonts w:ascii="Times New Roman" w:eastAsia="Times New Roman" w:hAnsi="Times New Roman"/>
                <w:i/>
                <w:sz w:val="24"/>
                <w:szCs w:val="24"/>
                <w:lang w:eastAsia="ru-RU"/>
              </w:rPr>
            </w:pPr>
            <w:r w:rsidRPr="009B1AD5">
              <w:rPr>
                <w:rFonts w:ascii="Times New Roman" w:eastAsia="Times New Roman" w:hAnsi="Times New Roman"/>
                <w:i/>
                <w:sz w:val="24"/>
                <w:szCs w:val="24"/>
                <w:lang w:eastAsia="ru-RU"/>
              </w:rPr>
              <w:t>Итого по разделу</w:t>
            </w:r>
          </w:p>
        </w:tc>
        <w:tc>
          <w:tcPr>
            <w:tcW w:w="1119"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i/>
                <w:sz w:val="24"/>
                <w:szCs w:val="24"/>
                <w:lang w:eastAsia="ru-RU"/>
              </w:rPr>
            </w:pPr>
            <w:r w:rsidRPr="009B1AD5">
              <w:rPr>
                <w:rFonts w:ascii="Times New Roman" w:eastAsia="Times New Roman" w:hAnsi="Times New Roman"/>
                <w:i/>
                <w:sz w:val="24"/>
                <w:szCs w:val="24"/>
                <w:lang w:eastAsia="ru-RU"/>
              </w:rPr>
              <w:t>4</w:t>
            </w:r>
          </w:p>
        </w:tc>
        <w:tc>
          <w:tcPr>
            <w:tcW w:w="1258"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i/>
                <w:sz w:val="24"/>
                <w:szCs w:val="24"/>
                <w:lang w:eastAsia="ru-RU"/>
              </w:rPr>
            </w:pPr>
            <w:r w:rsidRPr="009B1AD5">
              <w:rPr>
                <w:rFonts w:ascii="Times New Roman" w:eastAsia="Times New Roman" w:hAnsi="Times New Roman"/>
                <w:i/>
                <w:sz w:val="24"/>
                <w:szCs w:val="24"/>
                <w:lang w:eastAsia="ru-RU"/>
              </w:rPr>
              <w:t>2</w:t>
            </w:r>
          </w:p>
        </w:tc>
        <w:tc>
          <w:tcPr>
            <w:tcW w:w="981"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i/>
                <w:sz w:val="24"/>
                <w:szCs w:val="24"/>
                <w:lang w:eastAsia="ru-RU"/>
              </w:rPr>
            </w:pPr>
            <w:r w:rsidRPr="009B1AD5">
              <w:rPr>
                <w:rFonts w:ascii="Times New Roman" w:eastAsia="Times New Roman" w:hAnsi="Times New Roman"/>
                <w:i/>
                <w:sz w:val="24"/>
                <w:szCs w:val="24"/>
                <w:lang w:eastAsia="ru-RU"/>
              </w:rPr>
              <w:t>1</w:t>
            </w:r>
          </w:p>
        </w:tc>
        <w:tc>
          <w:tcPr>
            <w:tcW w:w="844"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i/>
                <w:sz w:val="24"/>
                <w:szCs w:val="24"/>
                <w:lang w:eastAsia="ru-RU"/>
              </w:rPr>
            </w:pPr>
            <w:r w:rsidRPr="009B1AD5">
              <w:rPr>
                <w:rFonts w:ascii="Times New Roman" w:eastAsia="Times New Roman" w:hAnsi="Times New Roman"/>
                <w:i/>
                <w:sz w:val="24"/>
                <w:szCs w:val="24"/>
                <w:lang w:eastAsia="ru-RU"/>
              </w:rPr>
              <w:t>7</w:t>
            </w:r>
          </w:p>
        </w:tc>
        <w:tc>
          <w:tcPr>
            <w:tcW w:w="1395" w:type="dxa"/>
            <w:tcBorders>
              <w:top w:val="single" w:sz="2" w:space="0" w:color="000000"/>
              <w:left w:val="single" w:sz="2" w:space="0" w:color="000000"/>
              <w:bottom w:val="single" w:sz="2" w:space="0" w:color="000000"/>
              <w:right w:val="single" w:sz="2" w:space="0" w:color="000000"/>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108"/>
              <w:rPr>
                <w:rFonts w:ascii="Times New Roman CYR" w:eastAsia="Times New Roman" w:hAnsi="Times New Roman CYR" w:cs="Times New Roman CYR"/>
                <w:sz w:val="24"/>
                <w:szCs w:val="24"/>
                <w:lang w:eastAsia="ru-RU"/>
              </w:rPr>
            </w:pPr>
          </w:p>
        </w:tc>
      </w:tr>
      <w:tr w:rsidR="009B1AD5" w:rsidRPr="009B1AD5" w:rsidTr="00A32D2D">
        <w:trPr>
          <w:trHeight w:val="23"/>
        </w:trPr>
        <w:tc>
          <w:tcPr>
            <w:tcW w:w="9632" w:type="dxa"/>
            <w:gridSpan w:val="7"/>
            <w:tcBorders>
              <w:top w:val="single" w:sz="2" w:space="0" w:color="000000"/>
              <w:left w:val="single" w:sz="2" w:space="0" w:color="000000"/>
              <w:bottom w:val="single" w:sz="2" w:space="0" w:color="000000"/>
              <w:right w:val="single" w:sz="2" w:space="0" w:color="000000"/>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firstLine="68"/>
              <w:jc w:val="center"/>
              <w:rPr>
                <w:rFonts w:ascii="Times New Roman CYR" w:eastAsia="Times New Roman" w:hAnsi="Times New Roman CYR" w:cs="Times New Roman CYR"/>
                <w:bCs/>
                <w:iCs/>
                <w:sz w:val="24"/>
                <w:szCs w:val="24"/>
                <w:lang w:eastAsia="ru-RU"/>
              </w:rPr>
            </w:pPr>
            <w:r w:rsidRPr="009B1AD5">
              <w:rPr>
                <w:rFonts w:ascii="Times New Roman CYR" w:eastAsia="Times New Roman" w:hAnsi="Times New Roman CYR" w:cs="Times New Roman CYR"/>
                <w:bCs/>
                <w:iCs/>
                <w:sz w:val="24"/>
                <w:szCs w:val="24"/>
                <w:lang w:eastAsia="ru-RU"/>
              </w:rPr>
              <w:t>Раздел 2.</w:t>
            </w:r>
          </w:p>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firstLine="68"/>
              <w:jc w:val="center"/>
              <w:rPr>
                <w:rFonts w:ascii="Times New Roman" w:eastAsia="Times New Roman" w:hAnsi="Times New Roman" w:cs="Calibri"/>
                <w:i/>
                <w:sz w:val="24"/>
                <w:szCs w:val="24"/>
                <w:lang w:eastAsia="ru-RU"/>
              </w:rPr>
            </w:pPr>
            <w:r w:rsidRPr="009B1AD5">
              <w:rPr>
                <w:rFonts w:ascii="Times New Roman CYR" w:eastAsia="Times New Roman" w:hAnsi="Times New Roman CYR" w:cs="Times New Roman CYR"/>
                <w:bCs/>
                <w:i/>
                <w:sz w:val="24"/>
                <w:szCs w:val="24"/>
                <w:lang w:eastAsia="ru-RU"/>
              </w:rPr>
              <w:t>Подготовительно-организационный этап</w:t>
            </w:r>
          </w:p>
        </w:tc>
      </w:tr>
      <w:tr w:rsidR="009B1AD5" w:rsidRPr="009B1AD5" w:rsidTr="00A32D2D">
        <w:trPr>
          <w:trHeight w:val="23"/>
        </w:trPr>
        <w:tc>
          <w:tcPr>
            <w:tcW w:w="567"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11</w:t>
            </w:r>
          </w:p>
        </w:tc>
        <w:tc>
          <w:tcPr>
            <w:tcW w:w="3468"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9360"/>
              </w:tabs>
              <w:suppressAutoHyphens/>
              <w:autoSpaceDE w:val="0"/>
              <w:autoSpaceDN w:val="0"/>
              <w:adjustRightInd w:val="0"/>
              <w:spacing w:after="0" w:line="240" w:lineRule="auto"/>
              <w:rPr>
                <w:rFonts w:ascii="Times New Roman" w:eastAsia="Times New Roman" w:hAnsi="Times New Roman"/>
                <w:sz w:val="24"/>
                <w:szCs w:val="24"/>
                <w:lang w:eastAsia="ru-RU"/>
              </w:rPr>
            </w:pPr>
            <w:r w:rsidRPr="009B1AD5">
              <w:rPr>
                <w:rFonts w:ascii="Times New Roman" w:hAnsi="Times New Roman"/>
                <w:sz w:val="24"/>
                <w:szCs w:val="24"/>
              </w:rPr>
              <w:t>Проверка отчетной документации руководителями практики</w:t>
            </w:r>
          </w:p>
        </w:tc>
        <w:tc>
          <w:tcPr>
            <w:tcW w:w="1119"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2</w:t>
            </w:r>
          </w:p>
        </w:tc>
        <w:tc>
          <w:tcPr>
            <w:tcW w:w="1258"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81"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2</w:t>
            </w:r>
          </w:p>
        </w:tc>
        <w:tc>
          <w:tcPr>
            <w:tcW w:w="844" w:type="dxa"/>
            <w:tcBorders>
              <w:top w:val="single" w:sz="2" w:space="0" w:color="000000"/>
              <w:left w:val="single" w:sz="2" w:space="0" w:color="000000"/>
              <w:bottom w:val="single" w:sz="2" w:space="0" w:color="000000"/>
              <w:right w:val="nil"/>
            </w:tcBorders>
            <w:vAlign w:val="center"/>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4</w:t>
            </w:r>
          </w:p>
        </w:tc>
        <w:tc>
          <w:tcPr>
            <w:tcW w:w="1395" w:type="dxa"/>
            <w:tcBorders>
              <w:top w:val="single" w:sz="2" w:space="0" w:color="000000"/>
              <w:left w:val="single" w:sz="2" w:space="0" w:color="000000"/>
              <w:bottom w:val="single" w:sz="2" w:space="0" w:color="000000"/>
              <w:right w:val="single" w:sz="2" w:space="0" w:color="000000"/>
            </w:tcBorders>
          </w:tcPr>
          <w:p w:rsidR="009B1AD5" w:rsidRPr="009B1AD5" w:rsidRDefault="009B1AD5" w:rsidP="009B1AD5">
            <w:pPr>
              <w:tabs>
                <w:tab w:val="left" w:pos="9360"/>
              </w:tabs>
              <w:suppressAutoHyphens/>
              <w:autoSpaceDE w:val="0"/>
              <w:autoSpaceDN w:val="0"/>
              <w:adjustRightInd w:val="0"/>
              <w:spacing w:after="0" w:line="240" w:lineRule="auto"/>
              <w:rPr>
                <w:rFonts w:ascii="Times New Roman" w:eastAsia="Times New Roman" w:hAnsi="Times New Roman"/>
                <w:sz w:val="24"/>
                <w:szCs w:val="24"/>
                <w:lang w:eastAsia="ru-RU"/>
              </w:rPr>
            </w:pPr>
            <w:r w:rsidRPr="009B1AD5">
              <w:rPr>
                <w:rFonts w:ascii="Times New Roman" w:hAnsi="Times New Roman"/>
                <w:sz w:val="24"/>
                <w:szCs w:val="24"/>
              </w:rPr>
              <w:t>Разработка и защита презентаци</w:t>
            </w:r>
            <w:r w:rsidRPr="009B1AD5">
              <w:rPr>
                <w:rFonts w:ascii="Times New Roman" w:hAnsi="Times New Roman"/>
                <w:sz w:val="24"/>
                <w:szCs w:val="24"/>
              </w:rPr>
              <w:lastRenderedPageBreak/>
              <w:t>й</w:t>
            </w:r>
          </w:p>
        </w:tc>
      </w:tr>
      <w:tr w:rsidR="009B1AD5" w:rsidRPr="009B1AD5" w:rsidTr="00A32D2D">
        <w:trPr>
          <w:trHeight w:val="23"/>
        </w:trPr>
        <w:tc>
          <w:tcPr>
            <w:tcW w:w="567"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3468"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9360"/>
              </w:tabs>
              <w:suppressAutoHyphens/>
              <w:autoSpaceDE w:val="0"/>
              <w:autoSpaceDN w:val="0"/>
              <w:adjustRightInd w:val="0"/>
              <w:spacing w:after="0" w:line="240" w:lineRule="auto"/>
              <w:jc w:val="both"/>
              <w:rPr>
                <w:rFonts w:ascii="Times New Roman" w:eastAsia="Times New Roman" w:hAnsi="Times New Roman"/>
                <w:i/>
                <w:sz w:val="24"/>
                <w:szCs w:val="24"/>
                <w:lang w:eastAsia="ru-RU"/>
              </w:rPr>
            </w:pPr>
            <w:r w:rsidRPr="009B1AD5">
              <w:rPr>
                <w:rFonts w:ascii="Times New Roman" w:eastAsia="Times New Roman" w:hAnsi="Times New Roman"/>
                <w:i/>
                <w:sz w:val="24"/>
                <w:szCs w:val="24"/>
                <w:lang w:eastAsia="ru-RU"/>
              </w:rPr>
              <w:t>Итого по разделу</w:t>
            </w:r>
          </w:p>
        </w:tc>
        <w:tc>
          <w:tcPr>
            <w:tcW w:w="1119"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i/>
                <w:sz w:val="24"/>
                <w:szCs w:val="24"/>
                <w:lang w:eastAsia="ru-RU"/>
              </w:rPr>
            </w:pPr>
          </w:p>
        </w:tc>
        <w:tc>
          <w:tcPr>
            <w:tcW w:w="1258"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i/>
                <w:sz w:val="24"/>
                <w:szCs w:val="24"/>
                <w:lang w:eastAsia="ru-RU"/>
              </w:rPr>
            </w:pPr>
          </w:p>
        </w:tc>
        <w:tc>
          <w:tcPr>
            <w:tcW w:w="981"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i/>
                <w:sz w:val="24"/>
                <w:szCs w:val="24"/>
                <w:lang w:eastAsia="ru-RU"/>
              </w:rPr>
            </w:pPr>
            <w:r w:rsidRPr="009B1AD5">
              <w:rPr>
                <w:rFonts w:ascii="Times New Roman" w:eastAsia="Times New Roman" w:hAnsi="Times New Roman"/>
                <w:i/>
                <w:sz w:val="24"/>
                <w:szCs w:val="24"/>
                <w:lang w:eastAsia="ru-RU"/>
              </w:rPr>
              <w:t>2</w:t>
            </w:r>
          </w:p>
        </w:tc>
        <w:tc>
          <w:tcPr>
            <w:tcW w:w="844"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i/>
                <w:sz w:val="24"/>
                <w:szCs w:val="24"/>
                <w:lang w:eastAsia="ru-RU"/>
              </w:rPr>
            </w:pPr>
            <w:r w:rsidRPr="009B1AD5">
              <w:rPr>
                <w:rFonts w:ascii="Times New Roman" w:eastAsia="Times New Roman" w:hAnsi="Times New Roman"/>
                <w:i/>
                <w:sz w:val="24"/>
                <w:szCs w:val="24"/>
                <w:lang w:eastAsia="ru-RU"/>
              </w:rPr>
              <w:t>2</w:t>
            </w:r>
          </w:p>
        </w:tc>
        <w:tc>
          <w:tcPr>
            <w:tcW w:w="1395" w:type="dxa"/>
            <w:tcBorders>
              <w:top w:val="single" w:sz="2" w:space="0" w:color="000000"/>
              <w:left w:val="single" w:sz="2" w:space="0" w:color="000000"/>
              <w:bottom w:val="single" w:sz="2" w:space="0" w:color="000000"/>
              <w:right w:val="single" w:sz="2" w:space="0" w:color="000000"/>
            </w:tcBorders>
            <w:vAlign w:val="center"/>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r>
      <w:tr w:rsidR="009B1AD5" w:rsidRPr="009B1AD5" w:rsidTr="00A32D2D">
        <w:trPr>
          <w:trHeight w:val="23"/>
        </w:trPr>
        <w:tc>
          <w:tcPr>
            <w:tcW w:w="567"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3468"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firstLine="68"/>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Итого:</w:t>
            </w:r>
          </w:p>
        </w:tc>
        <w:tc>
          <w:tcPr>
            <w:tcW w:w="1119"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71</w:t>
            </w:r>
          </w:p>
        </w:tc>
        <w:tc>
          <w:tcPr>
            <w:tcW w:w="1258"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6</w:t>
            </w:r>
          </w:p>
        </w:tc>
        <w:tc>
          <w:tcPr>
            <w:tcW w:w="981"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31</w:t>
            </w:r>
          </w:p>
        </w:tc>
        <w:tc>
          <w:tcPr>
            <w:tcW w:w="844" w:type="dxa"/>
            <w:tcBorders>
              <w:top w:val="single" w:sz="2" w:space="0" w:color="000000"/>
              <w:left w:val="single" w:sz="2" w:space="0" w:color="000000"/>
              <w:bottom w:val="single" w:sz="2" w:space="0" w:color="000000"/>
              <w:right w:val="nil"/>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108</w:t>
            </w:r>
          </w:p>
        </w:tc>
        <w:tc>
          <w:tcPr>
            <w:tcW w:w="1395" w:type="dxa"/>
            <w:tcBorders>
              <w:top w:val="single" w:sz="2" w:space="0" w:color="000000"/>
              <w:left w:val="single" w:sz="2" w:space="0" w:color="000000"/>
              <w:bottom w:val="single" w:sz="2" w:space="0" w:color="000000"/>
              <w:right w:val="single" w:sz="2" w:space="0" w:color="000000"/>
            </w:tcBorders>
          </w:tcPr>
          <w:p w:rsidR="009B1AD5" w:rsidRPr="009B1AD5" w:rsidRDefault="009B1AD5" w:rsidP="009B1AD5">
            <w:pPr>
              <w:tabs>
                <w:tab w:val="left" w:pos="708"/>
                <w:tab w:val="right" w:leader="underscore" w:pos="9639"/>
              </w:tabs>
              <w:suppressAutoHyphens/>
              <w:autoSpaceDE w:val="0"/>
              <w:autoSpaceDN w:val="0"/>
              <w:adjustRightInd w:val="0"/>
              <w:spacing w:after="0" w:line="240" w:lineRule="auto"/>
              <w:ind w:hanging="108"/>
              <w:rPr>
                <w:rFonts w:ascii="Times New Roman" w:eastAsia="Times New Roman" w:hAnsi="Times New Roman"/>
                <w:sz w:val="24"/>
                <w:szCs w:val="24"/>
                <w:lang w:eastAsia="ru-RU"/>
              </w:rPr>
            </w:pPr>
          </w:p>
        </w:tc>
      </w:tr>
    </w:tbl>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B1AD5" w:rsidRPr="009B1AD5" w:rsidRDefault="009B1AD5" w:rsidP="009B1AD5">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9B1AD5">
        <w:rPr>
          <w:rFonts w:ascii="Times New Roman" w:eastAsia="Times New Roman" w:hAnsi="Times New Roman"/>
          <w:b/>
          <w:bCs/>
          <w:sz w:val="24"/>
          <w:szCs w:val="24"/>
          <w:lang w:eastAsia="ru-RU"/>
        </w:rPr>
        <w:t xml:space="preserve">8. </w:t>
      </w:r>
      <w:r w:rsidRPr="009B1AD5">
        <w:rPr>
          <w:rFonts w:ascii="Times New Roman CYR" w:eastAsia="Times New Roman" w:hAnsi="Times New Roman CYR" w:cs="Times New Roman CYR"/>
          <w:b/>
          <w:bCs/>
          <w:sz w:val="24"/>
          <w:szCs w:val="24"/>
          <w:lang w:eastAsia="ru-RU"/>
        </w:rPr>
        <w:t xml:space="preserve">Методы и технологии, используемые на </w:t>
      </w:r>
      <w:r w:rsidRPr="009B1AD5">
        <w:rPr>
          <w:rFonts w:ascii="Times New Roman" w:hAnsi="Times New Roman"/>
          <w:b/>
          <w:spacing w:val="-1"/>
          <w:sz w:val="24"/>
          <w:szCs w:val="24"/>
        </w:rPr>
        <w:t>производственной практике (научно-исследовательской работе)</w:t>
      </w:r>
    </w:p>
    <w:p w:rsidR="009B1AD5" w:rsidRPr="009B1AD5" w:rsidRDefault="009B1AD5" w:rsidP="009B1AD5">
      <w:pPr>
        <w:spacing w:after="0" w:line="240" w:lineRule="auto"/>
        <w:ind w:firstLine="709"/>
        <w:jc w:val="both"/>
        <w:rPr>
          <w:rFonts w:ascii="Times New Roman" w:hAnsi="Times New Roman"/>
          <w:sz w:val="24"/>
          <w:szCs w:val="24"/>
        </w:rPr>
      </w:pPr>
      <w:r w:rsidRPr="009B1AD5">
        <w:rPr>
          <w:rFonts w:ascii="Times New Roman" w:hAnsi="Times New Roman"/>
          <w:sz w:val="24"/>
          <w:szCs w:val="24"/>
        </w:rPr>
        <w:t xml:space="preserve">В ходе  </w:t>
      </w:r>
      <w:r w:rsidRPr="009B1AD5">
        <w:rPr>
          <w:rFonts w:ascii="Times New Roman" w:hAnsi="Times New Roman"/>
          <w:spacing w:val="-1"/>
          <w:sz w:val="24"/>
          <w:szCs w:val="24"/>
        </w:rPr>
        <w:t>производственной практики (научно-исследовательской работы)</w:t>
      </w:r>
      <w:r w:rsidRPr="009B1AD5">
        <w:rPr>
          <w:rFonts w:ascii="Times New Roman" w:hAnsi="Times New Roman"/>
          <w:b/>
          <w:spacing w:val="-1"/>
          <w:sz w:val="24"/>
          <w:szCs w:val="24"/>
        </w:rPr>
        <w:t xml:space="preserve"> </w:t>
      </w:r>
      <w:r w:rsidRPr="009B1AD5">
        <w:rPr>
          <w:rFonts w:ascii="Times New Roman" w:hAnsi="Times New Roman"/>
          <w:sz w:val="24"/>
          <w:szCs w:val="24"/>
        </w:rPr>
        <w:t>используются такие современные образовательные и научно-исследовательские технологии, как проблемная лекция, интерактивные технологии, средства ИКТ (мультимедийное оборудование, интерактивная доска и пр.), анализ психолого-педагогической литературы и др.</w:t>
      </w:r>
    </w:p>
    <w:p w:rsidR="009B1AD5" w:rsidRPr="009B1AD5" w:rsidRDefault="009B1AD5" w:rsidP="009B1AD5">
      <w:pPr>
        <w:autoSpaceDE w:val="0"/>
        <w:autoSpaceDN w:val="0"/>
        <w:adjustRightInd w:val="0"/>
        <w:spacing w:after="0" w:line="240" w:lineRule="auto"/>
        <w:ind w:firstLine="709"/>
        <w:jc w:val="both"/>
        <w:rPr>
          <w:rFonts w:ascii="Times New Roman CYR" w:hAnsi="Times New Roman CYR" w:cs="Times New Roman CYR"/>
          <w:bCs/>
          <w:sz w:val="24"/>
          <w:szCs w:val="24"/>
        </w:rPr>
      </w:pPr>
      <w:r w:rsidRPr="009B1AD5">
        <w:rPr>
          <w:rFonts w:ascii="Times New Roman CYR" w:hAnsi="Times New Roman CYR" w:cs="Times New Roman CYR"/>
          <w:bCs/>
          <w:sz w:val="24"/>
          <w:szCs w:val="24"/>
        </w:rPr>
        <w:t>Методы и технологии, используемые на практике:</w:t>
      </w:r>
    </w:p>
    <w:p w:rsidR="009B1AD5" w:rsidRPr="009B1AD5" w:rsidRDefault="009B1AD5" w:rsidP="009B1AD5">
      <w:pPr>
        <w:widowControl w:val="0"/>
        <w:numPr>
          <w:ilvl w:val="0"/>
          <w:numId w:val="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9B1AD5">
        <w:rPr>
          <w:rFonts w:ascii="Times New Roman" w:hAnsi="Times New Roman"/>
          <w:color w:val="000000"/>
          <w:sz w:val="24"/>
          <w:szCs w:val="24"/>
        </w:rPr>
        <w:t>проектный метод;</w:t>
      </w:r>
      <w:r w:rsidRPr="009B1AD5">
        <w:rPr>
          <w:rFonts w:ascii="Times New Roman" w:hAnsi="Times New Roman"/>
          <w:sz w:val="24"/>
          <w:szCs w:val="24"/>
        </w:rPr>
        <w:t xml:space="preserve"> </w:t>
      </w:r>
    </w:p>
    <w:p w:rsidR="009B1AD5" w:rsidRPr="009B1AD5" w:rsidRDefault="009B1AD5" w:rsidP="009B1AD5">
      <w:pPr>
        <w:widowControl w:val="0"/>
        <w:numPr>
          <w:ilvl w:val="0"/>
          <w:numId w:val="14"/>
        </w:numPr>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9B1AD5">
        <w:rPr>
          <w:rFonts w:ascii="Times New Roman" w:hAnsi="Times New Roman"/>
          <w:bCs/>
          <w:sz w:val="24"/>
          <w:szCs w:val="24"/>
        </w:rPr>
        <w:t>технология поиска информации;</w:t>
      </w:r>
    </w:p>
    <w:p w:rsidR="009B1AD5" w:rsidRPr="009B1AD5" w:rsidRDefault="009B1AD5" w:rsidP="009B1AD5">
      <w:pPr>
        <w:widowControl w:val="0"/>
        <w:numPr>
          <w:ilvl w:val="0"/>
          <w:numId w:val="14"/>
        </w:numPr>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9B1AD5">
        <w:rPr>
          <w:rFonts w:ascii="Times New Roman" w:hAnsi="Times New Roman"/>
          <w:bCs/>
          <w:sz w:val="24"/>
          <w:szCs w:val="24"/>
        </w:rPr>
        <w:t>технология организации самостоятельной работы.</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B1AD5" w:rsidRPr="009B1AD5" w:rsidRDefault="009B1AD5" w:rsidP="009B1AD5">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9B1AD5">
        <w:rPr>
          <w:rFonts w:ascii="Times New Roman" w:eastAsia="Times New Roman" w:hAnsi="Times New Roman"/>
          <w:b/>
          <w:bCs/>
          <w:sz w:val="24"/>
          <w:szCs w:val="24"/>
          <w:lang w:eastAsia="ru-RU"/>
        </w:rPr>
        <w:t xml:space="preserve">9. </w:t>
      </w:r>
      <w:r w:rsidRPr="009B1AD5">
        <w:rPr>
          <w:rFonts w:ascii="Times New Roman CYR" w:eastAsia="Times New Roman" w:hAnsi="Times New Roman CYR" w:cs="Times New Roman CYR"/>
          <w:b/>
          <w:bCs/>
          <w:sz w:val="24"/>
          <w:szCs w:val="24"/>
          <w:lang w:eastAsia="ru-RU"/>
        </w:rPr>
        <w:t xml:space="preserve">Технологическая карта </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9B1AD5">
        <w:rPr>
          <w:rFonts w:ascii="Times New Roman" w:eastAsia="Times New Roman" w:hAnsi="Times New Roman"/>
          <w:bCs/>
          <w:i/>
          <w:sz w:val="24"/>
          <w:szCs w:val="24"/>
          <w:lang w:eastAsia="ru-RU"/>
        </w:rPr>
        <w:t>9.1. Рейтинг-план</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tbl>
      <w:tblPr>
        <w:tblW w:w="5000" w:type="pct"/>
        <w:tblLayout w:type="fixed"/>
        <w:tblLook w:val="0000" w:firstRow="0" w:lastRow="0" w:firstColumn="0" w:lastColumn="0" w:noHBand="0" w:noVBand="0"/>
      </w:tblPr>
      <w:tblGrid>
        <w:gridCol w:w="498"/>
        <w:gridCol w:w="1321"/>
        <w:gridCol w:w="1835"/>
        <w:gridCol w:w="1695"/>
        <w:gridCol w:w="1695"/>
        <w:gridCol w:w="1135"/>
        <w:gridCol w:w="856"/>
        <w:gridCol w:w="819"/>
      </w:tblGrid>
      <w:tr w:rsidR="009B1AD5" w:rsidRPr="009B1AD5" w:rsidTr="00A32D2D">
        <w:trPr>
          <w:trHeight w:val="600"/>
        </w:trPr>
        <w:tc>
          <w:tcPr>
            <w:tcW w:w="498" w:type="dxa"/>
            <w:vMerge w:val="restart"/>
            <w:tcBorders>
              <w:top w:val="single" w:sz="2" w:space="0" w:color="000000"/>
              <w:left w:val="single" w:sz="2" w:space="0" w:color="000000"/>
              <w:bottom w:val="nil"/>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color w:val="000000"/>
                <w:sz w:val="24"/>
                <w:szCs w:val="24"/>
                <w:lang w:eastAsia="ru-RU"/>
              </w:rPr>
              <w:t xml:space="preserve">№ </w:t>
            </w:r>
            <w:proofErr w:type="gramStart"/>
            <w:r w:rsidRPr="009B1AD5">
              <w:rPr>
                <w:rFonts w:ascii="Times New Roman" w:eastAsia="Times New Roman" w:hAnsi="Times New Roman"/>
                <w:color w:val="000000"/>
                <w:sz w:val="24"/>
                <w:szCs w:val="24"/>
                <w:lang w:eastAsia="ru-RU"/>
              </w:rPr>
              <w:t>п</w:t>
            </w:r>
            <w:proofErr w:type="gramEnd"/>
            <w:r w:rsidRPr="009B1AD5">
              <w:rPr>
                <w:rFonts w:ascii="Times New Roman" w:eastAsia="Times New Roman" w:hAnsi="Times New Roman"/>
                <w:color w:val="000000"/>
                <w:sz w:val="24"/>
                <w:szCs w:val="24"/>
                <w:lang w:eastAsia="ru-RU"/>
              </w:rPr>
              <w:t>/п</w:t>
            </w:r>
          </w:p>
        </w:tc>
        <w:tc>
          <w:tcPr>
            <w:tcW w:w="1321" w:type="dxa"/>
            <w:vMerge w:val="restart"/>
            <w:tcBorders>
              <w:top w:val="single" w:sz="2" w:space="0" w:color="000000"/>
              <w:left w:val="single" w:sz="2" w:space="0" w:color="000000"/>
              <w:right w:val="single" w:sz="2" w:space="0" w:color="000000"/>
            </w:tcBorders>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9B1AD5">
              <w:rPr>
                <w:rFonts w:ascii="Times New Roman" w:eastAsia="Times New Roman" w:hAnsi="Times New Roman"/>
                <w:color w:val="000000"/>
                <w:sz w:val="24"/>
                <w:szCs w:val="24"/>
                <w:lang w:eastAsia="ru-RU"/>
              </w:rPr>
              <w:t>Код ОР практики</w:t>
            </w:r>
          </w:p>
        </w:tc>
        <w:tc>
          <w:tcPr>
            <w:tcW w:w="1835" w:type="dxa"/>
            <w:vMerge w:val="restart"/>
            <w:tcBorders>
              <w:top w:val="single" w:sz="2" w:space="0" w:color="000000"/>
              <w:left w:val="single" w:sz="2" w:space="0" w:color="000000"/>
              <w:bottom w:val="single" w:sz="2" w:space="0" w:color="000000"/>
              <w:right w:val="single" w:sz="2" w:space="0" w:color="000000"/>
            </w:tcBorders>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9B1AD5">
              <w:rPr>
                <w:rFonts w:ascii="Times New Roman" w:eastAsia="Times New Roman" w:hAnsi="Times New Roman"/>
                <w:color w:val="000000"/>
                <w:sz w:val="24"/>
                <w:szCs w:val="24"/>
                <w:lang w:eastAsia="ru-RU"/>
              </w:rPr>
              <w:t>Виды учебной деятельности</w:t>
            </w:r>
          </w:p>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color w:val="000000"/>
                <w:sz w:val="24"/>
                <w:szCs w:val="24"/>
                <w:lang w:eastAsia="ru-RU"/>
              </w:rPr>
              <w:t>обучающегося</w:t>
            </w:r>
          </w:p>
        </w:tc>
        <w:tc>
          <w:tcPr>
            <w:tcW w:w="1695" w:type="dxa"/>
            <w:vMerge w:val="restart"/>
            <w:tcBorders>
              <w:top w:val="single" w:sz="2" w:space="0" w:color="000000"/>
              <w:left w:val="single" w:sz="2" w:space="0" w:color="000000"/>
              <w:right w:val="single" w:sz="2" w:space="0" w:color="000000"/>
            </w:tcBorders>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9B1AD5">
              <w:rPr>
                <w:rFonts w:ascii="Times New Roman" w:eastAsia="Times New Roman" w:hAnsi="Times New Roman"/>
                <w:color w:val="000000"/>
                <w:sz w:val="24"/>
                <w:szCs w:val="24"/>
                <w:lang w:eastAsia="ru-RU"/>
              </w:rPr>
              <w:t>Средства оценивания</w:t>
            </w:r>
          </w:p>
        </w:tc>
        <w:tc>
          <w:tcPr>
            <w:tcW w:w="1695" w:type="dxa"/>
            <w:vMerge w:val="restart"/>
            <w:tcBorders>
              <w:top w:val="single" w:sz="2" w:space="0" w:color="000000"/>
              <w:left w:val="single" w:sz="2" w:space="0" w:color="000000"/>
              <w:right w:val="single" w:sz="2" w:space="0" w:color="000000"/>
            </w:tcBorders>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9B1AD5">
              <w:rPr>
                <w:rFonts w:ascii="Times New Roman" w:eastAsia="Times New Roman" w:hAnsi="Times New Roman"/>
                <w:color w:val="000000"/>
                <w:sz w:val="24"/>
                <w:szCs w:val="24"/>
                <w:lang w:eastAsia="ru-RU"/>
              </w:rPr>
              <w:t>Балл за конкретное задание</w:t>
            </w:r>
          </w:p>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color w:val="000000"/>
                <w:sz w:val="24"/>
                <w:szCs w:val="24"/>
                <w:lang w:eastAsia="ru-RU"/>
              </w:rPr>
              <w:t>(</w:t>
            </w:r>
            <w:r w:rsidRPr="009B1AD5">
              <w:rPr>
                <w:rFonts w:ascii="Times New Roman" w:eastAsia="Times New Roman" w:hAnsi="Times New Roman"/>
                <w:color w:val="000000"/>
                <w:sz w:val="24"/>
                <w:szCs w:val="24"/>
                <w:lang w:val="en-US" w:eastAsia="ru-RU"/>
              </w:rPr>
              <w:t>min</w:t>
            </w:r>
            <w:r w:rsidRPr="009B1AD5">
              <w:rPr>
                <w:rFonts w:ascii="Times New Roman" w:eastAsia="Times New Roman" w:hAnsi="Times New Roman"/>
                <w:color w:val="000000"/>
                <w:sz w:val="24"/>
                <w:szCs w:val="24"/>
                <w:lang w:eastAsia="ru-RU"/>
              </w:rPr>
              <w:t>-</w:t>
            </w:r>
            <w:r w:rsidRPr="009B1AD5">
              <w:rPr>
                <w:rFonts w:ascii="Times New Roman" w:eastAsia="Times New Roman" w:hAnsi="Times New Roman"/>
                <w:color w:val="000000"/>
                <w:sz w:val="24"/>
                <w:szCs w:val="24"/>
                <w:lang w:val="en-US" w:eastAsia="ru-RU"/>
              </w:rPr>
              <w:t>max</w:t>
            </w:r>
            <w:r w:rsidRPr="009B1AD5">
              <w:rPr>
                <w:rFonts w:ascii="Times New Roman" w:eastAsia="Times New Roman" w:hAnsi="Times New Roman"/>
                <w:color w:val="000000"/>
                <w:sz w:val="24"/>
                <w:szCs w:val="24"/>
                <w:lang w:eastAsia="ru-RU"/>
              </w:rPr>
              <w:t>)</w:t>
            </w:r>
          </w:p>
        </w:tc>
        <w:tc>
          <w:tcPr>
            <w:tcW w:w="1135" w:type="dxa"/>
            <w:vMerge w:val="restart"/>
            <w:tcBorders>
              <w:top w:val="single" w:sz="2" w:space="0" w:color="000000"/>
              <w:left w:val="single" w:sz="2" w:space="0" w:color="000000"/>
              <w:bottom w:val="single" w:sz="2" w:space="0" w:color="000000"/>
              <w:right w:val="single" w:sz="2" w:space="0" w:color="000000"/>
            </w:tcBorders>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color w:val="000000"/>
                <w:sz w:val="24"/>
                <w:szCs w:val="24"/>
                <w:lang w:eastAsia="ru-RU"/>
              </w:rPr>
              <w:t>Число заданий за семестр</w:t>
            </w:r>
          </w:p>
        </w:tc>
        <w:tc>
          <w:tcPr>
            <w:tcW w:w="1675" w:type="dxa"/>
            <w:gridSpan w:val="2"/>
            <w:tcBorders>
              <w:top w:val="single" w:sz="2" w:space="0" w:color="000000"/>
              <w:left w:val="nil"/>
              <w:bottom w:val="single" w:sz="2" w:space="0" w:color="000000"/>
              <w:right w:val="single" w:sz="2" w:space="0" w:color="000000"/>
            </w:tcBorders>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color w:val="000000"/>
                <w:sz w:val="24"/>
                <w:szCs w:val="24"/>
                <w:lang w:eastAsia="ru-RU"/>
              </w:rPr>
              <w:t>Баллы</w:t>
            </w:r>
          </w:p>
        </w:tc>
      </w:tr>
      <w:tr w:rsidR="009B1AD5" w:rsidRPr="009B1AD5" w:rsidTr="00A32D2D">
        <w:trPr>
          <w:trHeight w:val="300"/>
        </w:trPr>
        <w:tc>
          <w:tcPr>
            <w:tcW w:w="498" w:type="dxa"/>
            <w:vMerge/>
            <w:tcBorders>
              <w:top w:val="nil"/>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321" w:type="dxa"/>
            <w:vMerge/>
            <w:tcBorders>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695" w:type="dxa"/>
            <w:vMerge/>
            <w:tcBorders>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695" w:type="dxa"/>
            <w:vMerge/>
            <w:tcBorders>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856" w:type="dxa"/>
            <w:tcBorders>
              <w:top w:val="nil"/>
              <w:left w:val="nil"/>
              <w:bottom w:val="single" w:sz="2" w:space="0" w:color="000000"/>
              <w:right w:val="single" w:sz="2" w:space="0" w:color="000000"/>
            </w:tcBorders>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color w:val="000000"/>
                <w:sz w:val="24"/>
                <w:szCs w:val="24"/>
                <w:lang w:eastAsia="ru-RU"/>
              </w:rPr>
              <w:t>Минимальный</w:t>
            </w:r>
          </w:p>
        </w:tc>
        <w:tc>
          <w:tcPr>
            <w:tcW w:w="819" w:type="dxa"/>
            <w:tcBorders>
              <w:top w:val="nil"/>
              <w:left w:val="nil"/>
              <w:bottom w:val="single" w:sz="2" w:space="0" w:color="000000"/>
              <w:right w:val="single" w:sz="2" w:space="0" w:color="000000"/>
            </w:tcBorders>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color w:val="000000"/>
                <w:sz w:val="24"/>
                <w:szCs w:val="24"/>
                <w:lang w:eastAsia="ru-RU"/>
              </w:rPr>
              <w:t>Максимальный</w:t>
            </w:r>
          </w:p>
        </w:tc>
      </w:tr>
      <w:tr w:rsidR="009B1AD5" w:rsidRPr="009B1AD5"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bCs/>
                <w:sz w:val="24"/>
                <w:szCs w:val="24"/>
                <w:lang w:eastAsia="ru-RU"/>
              </w:rPr>
              <w:t>ОР 1.4.1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rPr>
              <w:t>Написание реферата</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shd w:val="clear" w:color="auto" w:fill="FFFFFF"/>
              </w:rPr>
              <w:t>Форма для оценки реферата</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5-8</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w:t>
            </w:r>
          </w:p>
        </w:tc>
        <w:tc>
          <w:tcPr>
            <w:tcW w:w="819"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8</w:t>
            </w:r>
          </w:p>
        </w:tc>
      </w:tr>
      <w:tr w:rsidR="009B1AD5" w:rsidRPr="009B1AD5"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2</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bCs/>
                <w:sz w:val="24"/>
                <w:szCs w:val="24"/>
                <w:lang w:eastAsia="ru-RU"/>
              </w:rPr>
              <w:t>ОР 1.4.1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rPr>
              <w:t>Подготовка доклад</w:t>
            </w:r>
            <w:proofErr w:type="gramStart"/>
            <w:r w:rsidRPr="009B1AD5">
              <w:rPr>
                <w:rFonts w:ascii="Times New Roman" w:hAnsi="Times New Roman"/>
              </w:rPr>
              <w:t>а-</w:t>
            </w:r>
            <w:proofErr w:type="gramEnd"/>
            <w:r w:rsidRPr="009B1AD5">
              <w:rPr>
                <w:rFonts w:ascii="Times New Roman" w:hAnsi="Times New Roman"/>
              </w:rPr>
              <w:t xml:space="preserve"> презентации </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shd w:val="clear" w:color="auto" w:fill="F9F9F9"/>
              </w:rPr>
              <w:t>Форма для оценки доклад</w:t>
            </w:r>
            <w:proofErr w:type="gramStart"/>
            <w:r w:rsidRPr="009B1AD5">
              <w:rPr>
                <w:rFonts w:ascii="Times New Roman" w:hAnsi="Times New Roman"/>
                <w:shd w:val="clear" w:color="auto" w:fill="F9F9F9"/>
              </w:rPr>
              <w:t>а-</w:t>
            </w:r>
            <w:proofErr w:type="gramEnd"/>
            <w:r w:rsidRPr="009B1AD5">
              <w:rPr>
                <w:rFonts w:ascii="Times New Roman" w:hAnsi="Times New Roman"/>
                <w:shd w:val="clear" w:color="auto" w:fill="F9F9F9"/>
              </w:rPr>
              <w:t xml:space="preserve"> презентации</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3-5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3</w:t>
            </w:r>
          </w:p>
        </w:tc>
        <w:tc>
          <w:tcPr>
            <w:tcW w:w="819"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w:t>
            </w:r>
          </w:p>
        </w:tc>
      </w:tr>
      <w:tr w:rsidR="009B1AD5" w:rsidRPr="009B1AD5"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3</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bCs/>
                <w:sz w:val="24"/>
                <w:szCs w:val="24"/>
                <w:lang w:eastAsia="ru-RU"/>
              </w:rPr>
              <w:t>ОР 1.4.1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rPr>
              <w:t>Решение контрольной работы</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shd w:val="clear" w:color="auto" w:fill="F9F9F9"/>
              </w:rPr>
              <w:t>Форма для оценки контрольной работы</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7-10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7</w:t>
            </w:r>
          </w:p>
        </w:tc>
        <w:tc>
          <w:tcPr>
            <w:tcW w:w="819"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10</w:t>
            </w:r>
          </w:p>
        </w:tc>
      </w:tr>
      <w:tr w:rsidR="009B1AD5" w:rsidRPr="009B1AD5"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4</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bCs/>
                <w:sz w:val="24"/>
                <w:szCs w:val="24"/>
                <w:lang w:eastAsia="ru-RU"/>
              </w:rPr>
              <w:t>ОР 1.4.1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rPr>
              <w:t>Разработка портфолио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rPr>
              <w:t>Форма для оценки портфолио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7-10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7</w:t>
            </w:r>
          </w:p>
        </w:tc>
        <w:tc>
          <w:tcPr>
            <w:tcW w:w="819"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10</w:t>
            </w:r>
          </w:p>
        </w:tc>
      </w:tr>
      <w:tr w:rsidR="009B1AD5" w:rsidRPr="009B1AD5"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bCs/>
                <w:sz w:val="24"/>
                <w:szCs w:val="24"/>
                <w:lang w:eastAsia="ru-RU"/>
              </w:rPr>
              <w:t>ОР 1.4.1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rPr>
              <w:t>Тестирование</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lang w:val="en-US"/>
              </w:rPr>
            </w:pPr>
            <w:r w:rsidRPr="009B1AD5">
              <w:rPr>
                <w:rFonts w:ascii="Times New Roman" w:hAnsi="Times New Roman"/>
              </w:rPr>
              <w:t xml:space="preserve">Тест в ЭОС </w:t>
            </w:r>
            <w:r w:rsidRPr="009B1AD5">
              <w:rPr>
                <w:rFonts w:ascii="Times New Roman" w:hAnsi="Times New Roman"/>
                <w:lang w:val="en-US"/>
              </w:rPr>
              <w:t>Moodle</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5-7</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w:t>
            </w:r>
          </w:p>
        </w:tc>
        <w:tc>
          <w:tcPr>
            <w:tcW w:w="819"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7</w:t>
            </w:r>
          </w:p>
        </w:tc>
      </w:tr>
      <w:tr w:rsidR="009B1AD5" w:rsidRPr="009B1AD5"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6</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bCs/>
                <w:sz w:val="24"/>
                <w:szCs w:val="24"/>
                <w:lang w:eastAsia="ru-RU"/>
              </w:rPr>
              <w:t>ОР 1.4.1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rPr>
              <w:t>Подготовка доклад</w:t>
            </w:r>
            <w:proofErr w:type="gramStart"/>
            <w:r w:rsidRPr="009B1AD5">
              <w:rPr>
                <w:rFonts w:ascii="Times New Roman" w:hAnsi="Times New Roman"/>
              </w:rPr>
              <w:t>а-</w:t>
            </w:r>
            <w:proofErr w:type="gramEnd"/>
            <w:r w:rsidRPr="009B1AD5">
              <w:rPr>
                <w:rFonts w:ascii="Times New Roman" w:hAnsi="Times New Roman"/>
              </w:rPr>
              <w:t xml:space="preserve"> презентации </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shd w:val="clear" w:color="auto" w:fill="F9F9F9"/>
              </w:rPr>
              <w:t>Форма для оценки доклад</w:t>
            </w:r>
            <w:proofErr w:type="gramStart"/>
            <w:r w:rsidRPr="009B1AD5">
              <w:rPr>
                <w:rFonts w:ascii="Times New Roman" w:hAnsi="Times New Roman"/>
                <w:shd w:val="clear" w:color="auto" w:fill="F9F9F9"/>
              </w:rPr>
              <w:t>а-</w:t>
            </w:r>
            <w:proofErr w:type="gramEnd"/>
            <w:r w:rsidRPr="009B1AD5">
              <w:rPr>
                <w:rFonts w:ascii="Times New Roman" w:hAnsi="Times New Roman"/>
                <w:shd w:val="clear" w:color="auto" w:fill="F9F9F9"/>
              </w:rPr>
              <w:t xml:space="preserve"> презентации</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w:t>
            </w:r>
          </w:p>
        </w:tc>
        <w:tc>
          <w:tcPr>
            <w:tcW w:w="819"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10</w:t>
            </w:r>
          </w:p>
        </w:tc>
      </w:tr>
      <w:tr w:rsidR="009B1AD5" w:rsidRPr="009B1AD5"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7</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bCs/>
                <w:sz w:val="24"/>
                <w:szCs w:val="24"/>
                <w:lang w:eastAsia="ru-RU"/>
              </w:rPr>
              <w:t>ОР 1.4.1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rPr>
              <w:t>Решение контрольной работы</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shd w:val="clear" w:color="auto" w:fill="F9F9F9"/>
              </w:rPr>
              <w:t>Форма для оценки контрольной работы</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6-10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6</w:t>
            </w:r>
          </w:p>
        </w:tc>
        <w:tc>
          <w:tcPr>
            <w:tcW w:w="819"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10</w:t>
            </w:r>
          </w:p>
        </w:tc>
      </w:tr>
      <w:tr w:rsidR="009B1AD5" w:rsidRPr="009B1AD5"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8</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B1AD5">
              <w:rPr>
                <w:rFonts w:ascii="Times New Roman" w:eastAsia="Times New Roman" w:hAnsi="Times New Roman"/>
                <w:bCs/>
                <w:sz w:val="24"/>
                <w:szCs w:val="24"/>
                <w:lang w:eastAsia="ru-RU"/>
              </w:rPr>
              <w:t>ОР 1.4.1</w:t>
            </w:r>
          </w:p>
        </w:tc>
        <w:tc>
          <w:tcPr>
            <w:tcW w:w="183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rPr>
              <w:t>Разработка портфолио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pacing w:after="0" w:line="240" w:lineRule="auto"/>
              <w:rPr>
                <w:rFonts w:ascii="Times New Roman" w:hAnsi="Times New Roman"/>
              </w:rPr>
            </w:pPr>
            <w:r w:rsidRPr="009B1AD5">
              <w:rPr>
                <w:rFonts w:ascii="Times New Roman" w:hAnsi="Times New Roman"/>
              </w:rPr>
              <w:t>Форма для оценки портфолио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7-10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7</w:t>
            </w:r>
          </w:p>
        </w:tc>
        <w:tc>
          <w:tcPr>
            <w:tcW w:w="819"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10</w:t>
            </w:r>
          </w:p>
        </w:tc>
      </w:tr>
      <w:tr w:rsidR="009B1AD5" w:rsidRPr="009B1AD5"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Зачет:</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widowControl w:val="0"/>
              <w:autoSpaceDE w:val="0"/>
              <w:autoSpaceDN w:val="0"/>
              <w:adjustRightInd w:val="0"/>
              <w:spacing w:after="0" w:line="240" w:lineRule="auto"/>
              <w:rPr>
                <w:sz w:val="24"/>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6"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10</w:t>
            </w:r>
          </w:p>
        </w:tc>
        <w:tc>
          <w:tcPr>
            <w:tcW w:w="819"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30</w:t>
            </w:r>
          </w:p>
        </w:tc>
      </w:tr>
      <w:tr w:rsidR="009B1AD5" w:rsidRPr="009B1AD5" w:rsidTr="00A32D2D">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9B1AD5">
              <w:rPr>
                <w:rFonts w:ascii="Times New Roman" w:eastAsia="Times New Roman" w:hAnsi="Times New Roman"/>
                <w:color w:val="000000"/>
                <w:sz w:val="24"/>
                <w:szCs w:val="24"/>
                <w:lang w:eastAsia="ru-RU"/>
              </w:rPr>
              <w:t>Итого: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6"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55</w:t>
            </w:r>
          </w:p>
        </w:tc>
        <w:tc>
          <w:tcPr>
            <w:tcW w:w="819" w:type="dxa"/>
            <w:tcBorders>
              <w:top w:val="single" w:sz="2" w:space="0" w:color="000000"/>
              <w:left w:val="nil"/>
              <w:bottom w:val="single" w:sz="2" w:space="0" w:color="000000"/>
              <w:right w:val="single" w:sz="2" w:space="0" w:color="000000"/>
            </w:tcBorders>
            <w:vAlign w:val="center"/>
          </w:tcPr>
          <w:p w:rsidR="009B1AD5" w:rsidRPr="009B1AD5" w:rsidRDefault="009B1AD5" w:rsidP="009B1AD5">
            <w:pPr>
              <w:autoSpaceDE w:val="0"/>
              <w:autoSpaceDN w:val="0"/>
              <w:adjustRightInd w:val="0"/>
              <w:spacing w:after="0" w:line="240" w:lineRule="auto"/>
              <w:jc w:val="center"/>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100</w:t>
            </w:r>
          </w:p>
        </w:tc>
      </w:tr>
    </w:tbl>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9B1AD5" w:rsidRPr="009B1AD5" w:rsidRDefault="009B1AD5" w:rsidP="009B1AD5">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9B1AD5">
        <w:rPr>
          <w:rFonts w:ascii="Times New Roman" w:eastAsia="Times New Roman" w:hAnsi="Times New Roman"/>
          <w:b/>
          <w:bCs/>
          <w:sz w:val="24"/>
          <w:szCs w:val="24"/>
          <w:lang w:eastAsia="ru-RU"/>
        </w:rPr>
        <w:t xml:space="preserve">10. Формы отчётности по итогам </w:t>
      </w:r>
      <w:r w:rsidRPr="009B1AD5">
        <w:rPr>
          <w:rFonts w:ascii="Times New Roman" w:hAnsi="Times New Roman"/>
          <w:b/>
          <w:spacing w:val="-1"/>
          <w:sz w:val="24"/>
          <w:szCs w:val="24"/>
        </w:rPr>
        <w:t>производственной практики (научно-исследовательской работы)</w:t>
      </w:r>
      <w:r w:rsidRPr="009B1AD5">
        <w:rPr>
          <w:rFonts w:ascii="Times New Roman" w:eastAsia="Times New Roman" w:hAnsi="Times New Roman"/>
          <w:b/>
          <w:bCs/>
          <w:sz w:val="24"/>
          <w:szCs w:val="24"/>
          <w:lang w:eastAsia="ru-RU"/>
        </w:rPr>
        <w:t xml:space="preserve"> </w:t>
      </w:r>
      <w:r w:rsidRPr="009B1AD5">
        <w:rPr>
          <w:rFonts w:ascii="Times New Roman CYR" w:eastAsia="Times New Roman" w:hAnsi="Times New Roman CYR" w:cs="Times New Roman CYR"/>
          <w:b/>
          <w:bCs/>
          <w:sz w:val="24"/>
          <w:szCs w:val="24"/>
          <w:lang w:eastAsia="ru-RU"/>
        </w:rPr>
        <w:t xml:space="preserve"> </w:t>
      </w:r>
    </w:p>
    <w:p w:rsidR="009B1AD5" w:rsidRPr="009B1AD5" w:rsidRDefault="009B1AD5" w:rsidP="009B1A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pacing w:val="-2"/>
          <w:sz w:val="24"/>
          <w:szCs w:val="24"/>
        </w:rPr>
      </w:pPr>
      <w:r w:rsidRPr="009B1AD5">
        <w:rPr>
          <w:rFonts w:ascii="Times New Roman" w:hAnsi="Times New Roman"/>
          <w:sz w:val="24"/>
          <w:szCs w:val="24"/>
        </w:rPr>
        <w:t>Форма отчета по итогам практики  -  выступление с отчетом на итоговой конференции, сопровождаемым презентацией. В течение первой недели после практики студентам предоставляется возможность заполнить дневник практики  и  предоставить его на кафедру в установленный день сдачи. К итоговой конференции каждый студент готовит сообщение о прохождении практики в виде аналитического отчета и презентации. На конференции осуществляется обмен опытом и впечатлениями, полученными в ходе практики. Осуществляется обсуждение трудностей и проблем, которые возникли у студентов в период прохождения практики. Особое внимание обращается на методические аспекты организации и проведения разных видов профессиональной деятельности.</w:t>
      </w:r>
      <w:r w:rsidRPr="009B1AD5">
        <w:rPr>
          <w:rFonts w:ascii="Times New Roman" w:hAnsi="Times New Roman"/>
          <w:spacing w:val="-2"/>
          <w:sz w:val="24"/>
          <w:szCs w:val="24"/>
        </w:rPr>
        <w:t xml:space="preserve"> </w:t>
      </w:r>
    </w:p>
    <w:p w:rsidR="009B1AD5" w:rsidRPr="009B1AD5" w:rsidRDefault="009B1AD5" w:rsidP="009B1AD5">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9B1AD5">
        <w:rPr>
          <w:rFonts w:ascii="Times New Roman" w:eastAsia="Times New Roman" w:hAnsi="Times New Roman"/>
          <w:b/>
          <w:bCs/>
          <w:sz w:val="24"/>
          <w:szCs w:val="24"/>
          <w:lang w:eastAsia="ru-RU"/>
        </w:rPr>
        <w:t xml:space="preserve">11. Формы текущего контроля успеваемости и промежуточной </w:t>
      </w:r>
      <w:proofErr w:type="gramStart"/>
      <w:r w:rsidRPr="009B1AD5">
        <w:rPr>
          <w:rFonts w:ascii="Times New Roman" w:eastAsia="Times New Roman" w:hAnsi="Times New Roman"/>
          <w:b/>
          <w:bCs/>
          <w:sz w:val="24"/>
          <w:szCs w:val="24"/>
          <w:lang w:eastAsia="ru-RU"/>
        </w:rPr>
        <w:t>аттестации</w:t>
      </w:r>
      <w:proofErr w:type="gramEnd"/>
      <w:r w:rsidRPr="009B1AD5">
        <w:rPr>
          <w:rFonts w:ascii="Times New Roman" w:eastAsia="Times New Roman" w:hAnsi="Times New Roman"/>
          <w:b/>
          <w:bCs/>
          <w:sz w:val="24"/>
          <w:szCs w:val="24"/>
          <w:lang w:eastAsia="ru-RU"/>
        </w:rPr>
        <w:t xml:space="preserve"> обучающихся по итогам </w:t>
      </w:r>
      <w:r w:rsidRPr="009B1AD5">
        <w:rPr>
          <w:rFonts w:ascii="Times New Roman" w:hAnsi="Times New Roman"/>
          <w:b/>
          <w:spacing w:val="-1"/>
          <w:sz w:val="24"/>
          <w:szCs w:val="24"/>
        </w:rPr>
        <w:t>производственной практики (научно-исследовательской работы)</w:t>
      </w:r>
    </w:p>
    <w:p w:rsidR="009B1AD5" w:rsidRPr="009B1AD5" w:rsidRDefault="009B1AD5" w:rsidP="009B1AD5">
      <w:pPr>
        <w:suppressAutoHyphens/>
        <w:spacing w:after="0" w:line="240" w:lineRule="auto"/>
        <w:ind w:firstLine="709"/>
        <w:jc w:val="both"/>
        <w:rPr>
          <w:rFonts w:ascii="Times New Roman" w:eastAsia="Times New Roman" w:hAnsi="Times New Roman"/>
          <w:sz w:val="24"/>
          <w:szCs w:val="24"/>
          <w:lang w:eastAsia="ar-SA"/>
        </w:rPr>
      </w:pPr>
      <w:r w:rsidRPr="009B1AD5">
        <w:rPr>
          <w:rFonts w:ascii="Times New Roman" w:eastAsia="Times New Roman" w:hAnsi="Times New Roman"/>
          <w:sz w:val="24"/>
          <w:szCs w:val="24"/>
          <w:lang w:eastAsia="ar-SA"/>
        </w:rPr>
        <w:t xml:space="preserve">Контроль прохождения практики производится в соответствии с Положением о текущем контроле успеваемости и промежуточной аттестации </w:t>
      </w:r>
      <w:proofErr w:type="gramStart"/>
      <w:r w:rsidRPr="009B1AD5">
        <w:rPr>
          <w:rFonts w:ascii="Times New Roman" w:eastAsia="Times New Roman" w:hAnsi="Times New Roman"/>
          <w:sz w:val="24"/>
          <w:szCs w:val="24"/>
          <w:lang w:eastAsia="ar-SA"/>
        </w:rPr>
        <w:t>обучающихся</w:t>
      </w:r>
      <w:proofErr w:type="gramEnd"/>
      <w:r w:rsidRPr="009B1AD5">
        <w:rPr>
          <w:rFonts w:ascii="Times New Roman" w:eastAsia="Times New Roman" w:hAnsi="Times New Roman"/>
          <w:sz w:val="24"/>
          <w:szCs w:val="24"/>
          <w:lang w:eastAsia="ar-SA"/>
        </w:rPr>
        <w:t>.</w:t>
      </w:r>
    </w:p>
    <w:p w:rsidR="009B1AD5" w:rsidRPr="009B1AD5" w:rsidRDefault="009B1AD5" w:rsidP="009B1AD5">
      <w:pPr>
        <w:tabs>
          <w:tab w:val="left" w:pos="1134"/>
        </w:tabs>
        <w:suppressAutoHyphens/>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9B1AD5">
        <w:rPr>
          <w:rFonts w:ascii="Times New Roman" w:eastAsia="Times New Roman" w:hAnsi="Times New Roman"/>
          <w:iCs/>
          <w:sz w:val="24"/>
          <w:szCs w:val="24"/>
          <w:lang w:eastAsia="ru-RU"/>
        </w:rPr>
        <w:t>Текущий контроль</w:t>
      </w:r>
      <w:r w:rsidRPr="009B1AD5">
        <w:rPr>
          <w:rFonts w:ascii="Times New Roman" w:eastAsia="Times New Roman" w:hAnsi="Times New Roman"/>
          <w:i/>
          <w:iCs/>
          <w:sz w:val="24"/>
          <w:szCs w:val="24"/>
          <w:lang w:eastAsia="ru-RU"/>
        </w:rPr>
        <w:t xml:space="preserve"> </w:t>
      </w:r>
      <w:r w:rsidRPr="009B1AD5">
        <w:rPr>
          <w:rFonts w:ascii="Times New Roman" w:eastAsia="Times New Roman" w:hAnsi="Times New Roman"/>
          <w:iCs/>
          <w:sz w:val="24"/>
          <w:szCs w:val="24"/>
          <w:lang w:eastAsia="ru-RU"/>
        </w:rPr>
        <w:t xml:space="preserve">успеваемости предназначен для регулярной и систематической проверки хода прохождения практик обучающихся, в том числе как во время контактной работы с групповым руководителем, так и по итогам самостоятельной работы обучающихся. </w:t>
      </w:r>
    </w:p>
    <w:p w:rsidR="009B1AD5" w:rsidRPr="009B1AD5" w:rsidRDefault="009B1AD5" w:rsidP="009B1AD5">
      <w:pPr>
        <w:suppressAutoHyphens/>
        <w:spacing w:after="0" w:line="240" w:lineRule="auto"/>
        <w:ind w:firstLine="709"/>
        <w:jc w:val="both"/>
        <w:rPr>
          <w:rFonts w:ascii="Times New Roman" w:eastAsia="Times New Roman" w:hAnsi="Times New Roman"/>
          <w:sz w:val="24"/>
          <w:szCs w:val="24"/>
          <w:lang w:eastAsia="ar-SA"/>
        </w:rPr>
      </w:pPr>
      <w:r w:rsidRPr="009B1AD5">
        <w:rPr>
          <w:rFonts w:ascii="Times New Roman" w:eastAsia="Times New Roman" w:hAnsi="Times New Roman"/>
          <w:sz w:val="24"/>
          <w:szCs w:val="24"/>
          <w:lang w:eastAsia="ar-SA"/>
        </w:rPr>
        <w:t>Текущий контроль</w:t>
      </w:r>
      <w:r w:rsidRPr="009B1AD5">
        <w:rPr>
          <w:rFonts w:ascii="Times New Roman" w:eastAsia="Times New Roman" w:hAnsi="Times New Roman"/>
          <w:b/>
          <w:i/>
          <w:sz w:val="24"/>
          <w:szCs w:val="24"/>
          <w:lang w:eastAsia="ar-SA"/>
        </w:rPr>
        <w:t xml:space="preserve"> </w:t>
      </w:r>
      <w:r w:rsidRPr="009B1AD5">
        <w:rPr>
          <w:rFonts w:ascii="Times New Roman" w:eastAsia="Times New Roman" w:hAnsi="Times New Roman"/>
          <w:iCs/>
          <w:sz w:val="24"/>
          <w:szCs w:val="24"/>
          <w:lang w:eastAsia="ru-RU"/>
        </w:rPr>
        <w:t>обеспечивает оценивание хода прохождения практик и</w:t>
      </w:r>
      <w:r w:rsidRPr="009B1AD5">
        <w:rPr>
          <w:rFonts w:ascii="Times New Roman" w:eastAsia="Times New Roman" w:hAnsi="Times New Roman"/>
          <w:sz w:val="24"/>
          <w:szCs w:val="24"/>
          <w:lang w:eastAsia="ar-SA"/>
        </w:rPr>
        <w:t xml:space="preserve"> производится в дискретные временные интервалы руководителем практики в следующих формах:</w:t>
      </w:r>
    </w:p>
    <w:p w:rsidR="009B1AD5" w:rsidRPr="009B1AD5" w:rsidRDefault="009B1AD5" w:rsidP="009B1AD5">
      <w:pPr>
        <w:tabs>
          <w:tab w:val="num" w:pos="142"/>
          <w:tab w:val="num" w:pos="284"/>
        </w:tabs>
        <w:suppressAutoHyphens/>
        <w:spacing w:after="0" w:line="240" w:lineRule="auto"/>
        <w:ind w:firstLine="709"/>
        <w:jc w:val="both"/>
        <w:rPr>
          <w:rFonts w:ascii="Times New Roman" w:eastAsia="Times New Roman" w:hAnsi="Times New Roman"/>
          <w:i/>
          <w:sz w:val="24"/>
          <w:szCs w:val="24"/>
          <w:lang w:eastAsia="ar-SA"/>
        </w:rPr>
      </w:pPr>
      <w:r w:rsidRPr="009B1AD5">
        <w:rPr>
          <w:rFonts w:ascii="Times New Roman" w:eastAsia="Times New Roman" w:hAnsi="Times New Roman"/>
          <w:i/>
          <w:sz w:val="24"/>
          <w:szCs w:val="24"/>
          <w:lang w:eastAsia="ar-SA"/>
        </w:rPr>
        <w:t xml:space="preserve">- </w:t>
      </w:r>
      <w:r w:rsidRPr="009B1AD5">
        <w:rPr>
          <w:rFonts w:ascii="Times New Roman" w:eastAsia="Times New Roman" w:hAnsi="Times New Roman"/>
          <w:sz w:val="24"/>
          <w:szCs w:val="24"/>
          <w:lang w:eastAsia="ar-SA"/>
        </w:rPr>
        <w:t>фиксация посещений мероприятий</w:t>
      </w:r>
      <w:r w:rsidRPr="009B1AD5">
        <w:rPr>
          <w:rFonts w:ascii="Times New Roman" w:eastAsia="Times New Roman" w:hAnsi="Times New Roman"/>
          <w:i/>
          <w:sz w:val="24"/>
          <w:szCs w:val="24"/>
          <w:lang w:eastAsia="ar-SA"/>
        </w:rPr>
        <w:t xml:space="preserve">, </w:t>
      </w:r>
      <w:r w:rsidRPr="009B1AD5">
        <w:rPr>
          <w:rFonts w:ascii="Times New Roman" w:eastAsia="Times New Roman" w:hAnsi="Times New Roman"/>
          <w:sz w:val="24"/>
          <w:szCs w:val="24"/>
          <w:lang w:eastAsia="ar-SA"/>
        </w:rPr>
        <w:t>запланированных для наблюдения в учреждении (групповые и индивидуальные коррекционно-развивающие занятия психолога-наставника);</w:t>
      </w:r>
    </w:p>
    <w:p w:rsidR="009B1AD5" w:rsidRPr="009B1AD5" w:rsidRDefault="009B1AD5" w:rsidP="009B1AD5">
      <w:pPr>
        <w:tabs>
          <w:tab w:val="num" w:pos="142"/>
          <w:tab w:val="num" w:pos="284"/>
        </w:tabs>
        <w:suppressAutoHyphens/>
        <w:spacing w:after="0" w:line="240" w:lineRule="auto"/>
        <w:ind w:firstLine="709"/>
        <w:jc w:val="both"/>
        <w:rPr>
          <w:rFonts w:ascii="Times New Roman" w:eastAsia="Times New Roman" w:hAnsi="Times New Roman"/>
          <w:sz w:val="24"/>
          <w:szCs w:val="24"/>
          <w:lang w:eastAsia="ar-SA"/>
        </w:rPr>
      </w:pPr>
      <w:r w:rsidRPr="009B1AD5">
        <w:rPr>
          <w:rFonts w:ascii="Times New Roman" w:eastAsia="Times New Roman" w:hAnsi="Times New Roman"/>
          <w:i/>
          <w:sz w:val="24"/>
          <w:szCs w:val="24"/>
          <w:lang w:eastAsia="ar-SA"/>
        </w:rPr>
        <w:t>-</w:t>
      </w:r>
      <w:r w:rsidRPr="009B1AD5">
        <w:rPr>
          <w:rFonts w:ascii="Times New Roman" w:eastAsia="Times New Roman" w:hAnsi="Times New Roman"/>
          <w:sz w:val="24"/>
          <w:szCs w:val="24"/>
          <w:lang w:eastAsia="ar-SA"/>
        </w:rPr>
        <w:t xml:space="preserve"> написание аналитических отчетов, методических разработок, выполнение экспертных оценок в соответствии с технологической картой программы практики.</w:t>
      </w:r>
    </w:p>
    <w:p w:rsidR="009B1AD5" w:rsidRPr="009B1AD5" w:rsidRDefault="009B1AD5" w:rsidP="009B1AD5">
      <w:pPr>
        <w:suppressAutoHyphens/>
        <w:spacing w:after="0" w:line="240" w:lineRule="auto"/>
        <w:ind w:firstLine="709"/>
        <w:jc w:val="both"/>
        <w:rPr>
          <w:rFonts w:ascii="Times New Roman" w:eastAsia="Times New Roman" w:hAnsi="Times New Roman"/>
          <w:i/>
          <w:sz w:val="24"/>
          <w:szCs w:val="24"/>
          <w:lang w:eastAsia="ar-SA"/>
        </w:rPr>
      </w:pPr>
      <w:r w:rsidRPr="009B1AD5">
        <w:rPr>
          <w:rFonts w:ascii="Times New Roman" w:eastAsia="Times New Roman" w:hAnsi="Times New Roman"/>
          <w:sz w:val="24"/>
          <w:szCs w:val="24"/>
          <w:lang w:eastAsia="ar-SA"/>
        </w:rPr>
        <w:t>Промежуточная аттестация</w:t>
      </w:r>
      <w:r w:rsidRPr="009B1AD5">
        <w:rPr>
          <w:rFonts w:ascii="Times New Roman" w:eastAsia="Times New Roman" w:hAnsi="Times New Roman"/>
          <w:b/>
          <w:i/>
          <w:sz w:val="24"/>
          <w:szCs w:val="24"/>
          <w:lang w:eastAsia="ar-SA"/>
        </w:rPr>
        <w:t xml:space="preserve"> </w:t>
      </w:r>
      <w:r w:rsidRPr="009B1AD5">
        <w:rPr>
          <w:rFonts w:ascii="Times New Roman" w:eastAsia="Times New Roman" w:hAnsi="Times New Roman"/>
          <w:sz w:val="24"/>
          <w:szCs w:val="24"/>
          <w:lang w:eastAsia="ar-SA"/>
        </w:rPr>
        <w:t>проводится по результатам защиты отчета по практике.</w:t>
      </w:r>
    </w:p>
    <w:p w:rsidR="009B1AD5" w:rsidRPr="009B1AD5" w:rsidRDefault="009B1AD5" w:rsidP="009B1AD5">
      <w:pPr>
        <w:suppressAutoHyphens/>
        <w:spacing w:after="0" w:line="240" w:lineRule="auto"/>
        <w:ind w:firstLine="709"/>
        <w:jc w:val="both"/>
        <w:rPr>
          <w:rFonts w:ascii="Times New Roman" w:eastAsia="Times New Roman" w:hAnsi="Times New Roman"/>
          <w:i/>
          <w:sz w:val="24"/>
          <w:szCs w:val="24"/>
          <w:lang w:eastAsia="ar-SA"/>
        </w:rPr>
      </w:pPr>
      <w:r w:rsidRPr="009B1AD5">
        <w:rPr>
          <w:rFonts w:ascii="Times New Roman" w:eastAsia="Times New Roman" w:hAnsi="Times New Roman"/>
          <w:sz w:val="24"/>
          <w:szCs w:val="24"/>
          <w:lang w:eastAsia="ar-SA"/>
        </w:rPr>
        <w:t>Форма промежуточной аттестации – зачет с оценкой</w:t>
      </w:r>
      <w:r w:rsidRPr="009B1AD5">
        <w:rPr>
          <w:rFonts w:ascii="Times New Roman" w:eastAsia="Times New Roman" w:hAnsi="Times New Roman"/>
          <w:i/>
          <w:sz w:val="24"/>
          <w:szCs w:val="24"/>
          <w:lang w:eastAsia="ar-SA"/>
        </w:rPr>
        <w:t>.</w:t>
      </w:r>
    </w:p>
    <w:p w:rsidR="009B1AD5" w:rsidRPr="009B1AD5" w:rsidRDefault="009B1AD5" w:rsidP="009B1AD5">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9B1AD5">
        <w:rPr>
          <w:rFonts w:ascii="Times New Roman" w:eastAsia="Times New Roman" w:hAnsi="Times New Roman"/>
          <w:b/>
          <w:bCs/>
          <w:sz w:val="24"/>
          <w:szCs w:val="24"/>
          <w:lang w:eastAsia="ru-RU"/>
        </w:rPr>
        <w:t xml:space="preserve">12. Перечень учебной литературы и ресурсов сети «Интернет», необходимых для проведения </w:t>
      </w:r>
      <w:r w:rsidRPr="009B1AD5">
        <w:rPr>
          <w:rFonts w:ascii="Times New Roman" w:hAnsi="Times New Roman"/>
          <w:b/>
          <w:spacing w:val="-1"/>
          <w:sz w:val="24"/>
          <w:szCs w:val="24"/>
        </w:rPr>
        <w:t>производственной практики (научно-исследовательской работы)</w:t>
      </w:r>
      <w:r w:rsidRPr="009B1AD5">
        <w:rPr>
          <w:rFonts w:ascii="Times New Roman" w:eastAsia="Times New Roman" w:hAnsi="Times New Roman"/>
          <w:b/>
          <w:bCs/>
          <w:sz w:val="24"/>
          <w:szCs w:val="24"/>
          <w:lang w:eastAsia="ru-RU"/>
        </w:rPr>
        <w:t xml:space="preserve"> </w:t>
      </w:r>
      <w:r w:rsidRPr="009B1AD5">
        <w:rPr>
          <w:rFonts w:ascii="Times New Roman CYR" w:eastAsia="Times New Roman" w:hAnsi="Times New Roman CYR" w:cs="Times New Roman CYR"/>
          <w:b/>
          <w:bCs/>
          <w:sz w:val="24"/>
          <w:szCs w:val="24"/>
          <w:lang w:eastAsia="ru-RU"/>
        </w:rPr>
        <w:t xml:space="preserve"> </w:t>
      </w:r>
    </w:p>
    <w:p w:rsidR="009B1AD5" w:rsidRPr="009B1AD5" w:rsidRDefault="009B1AD5" w:rsidP="009B1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9B1AD5">
        <w:rPr>
          <w:rFonts w:ascii="Times New Roman" w:eastAsia="Times New Roman" w:hAnsi="Times New Roman"/>
          <w:bCs/>
          <w:sz w:val="24"/>
          <w:szCs w:val="24"/>
          <w:lang w:eastAsia="ru-RU"/>
        </w:rPr>
        <w:t xml:space="preserve">12.1. </w:t>
      </w:r>
      <w:r w:rsidRPr="009B1AD5">
        <w:rPr>
          <w:rFonts w:ascii="Times New Roman" w:eastAsia="Times New Roman" w:hAnsi="Times New Roman"/>
          <w:bCs/>
          <w:iCs/>
          <w:sz w:val="24"/>
          <w:szCs w:val="24"/>
          <w:lang w:eastAsia="ru-RU"/>
        </w:rPr>
        <w:t>Основная литература</w:t>
      </w:r>
    </w:p>
    <w:p w:rsidR="009B1AD5" w:rsidRPr="009B1AD5" w:rsidRDefault="009B1AD5" w:rsidP="009B1AD5">
      <w:pPr>
        <w:numPr>
          <w:ilvl w:val="0"/>
          <w:numId w:val="33"/>
        </w:numPr>
        <w:tabs>
          <w:tab w:val="left" w:pos="993"/>
        </w:tabs>
        <w:spacing w:after="0" w:line="240" w:lineRule="auto"/>
        <w:ind w:left="0" w:firstLine="709"/>
        <w:jc w:val="both"/>
        <w:rPr>
          <w:rFonts w:ascii="Times New Roman" w:hAnsi="Times New Roman"/>
          <w:sz w:val="24"/>
          <w:szCs w:val="24"/>
        </w:rPr>
      </w:pPr>
      <w:proofErr w:type="spellStart"/>
      <w:r w:rsidRPr="009B1AD5">
        <w:rPr>
          <w:rFonts w:ascii="Times New Roman" w:hAnsi="Times New Roman"/>
          <w:sz w:val="24"/>
          <w:szCs w:val="24"/>
        </w:rPr>
        <w:t>Козьяков</w:t>
      </w:r>
      <w:proofErr w:type="spellEnd"/>
      <w:r w:rsidRPr="009B1AD5">
        <w:rPr>
          <w:rFonts w:ascii="Times New Roman" w:hAnsi="Times New Roman"/>
          <w:sz w:val="24"/>
          <w:szCs w:val="24"/>
        </w:rPr>
        <w:t xml:space="preserve"> Р.В. Организация и содержание специальной психологической помощи </w:t>
      </w:r>
      <w:proofErr w:type="gramStart"/>
      <w:r w:rsidRPr="009B1AD5">
        <w:rPr>
          <w:rFonts w:ascii="Times New Roman" w:hAnsi="Times New Roman"/>
          <w:sz w:val="24"/>
          <w:szCs w:val="24"/>
        </w:rPr>
        <w:t>:</w:t>
      </w:r>
      <w:proofErr w:type="spellStart"/>
      <w:r w:rsidRPr="009B1AD5">
        <w:rPr>
          <w:rFonts w:ascii="Times New Roman" w:hAnsi="Times New Roman"/>
          <w:sz w:val="24"/>
          <w:szCs w:val="24"/>
        </w:rPr>
        <w:t>Д</w:t>
      </w:r>
      <w:proofErr w:type="gramEnd"/>
      <w:r w:rsidRPr="009B1AD5">
        <w:rPr>
          <w:rFonts w:ascii="Times New Roman" w:hAnsi="Times New Roman"/>
          <w:sz w:val="24"/>
          <w:szCs w:val="24"/>
        </w:rPr>
        <w:t>ирект</w:t>
      </w:r>
      <w:proofErr w:type="spellEnd"/>
      <w:r w:rsidRPr="009B1AD5">
        <w:rPr>
          <w:rFonts w:ascii="Times New Roman" w:hAnsi="Times New Roman"/>
          <w:sz w:val="24"/>
          <w:szCs w:val="24"/>
        </w:rPr>
        <w:t xml:space="preserve">-Медиа, 2017. - 357 с. : ил., табл. - </w:t>
      </w:r>
      <w:proofErr w:type="spellStart"/>
      <w:r w:rsidRPr="009B1AD5">
        <w:rPr>
          <w:rFonts w:ascii="Times New Roman" w:hAnsi="Times New Roman"/>
          <w:sz w:val="24"/>
          <w:szCs w:val="24"/>
        </w:rPr>
        <w:t>Библиогр</w:t>
      </w:r>
      <w:proofErr w:type="spellEnd"/>
      <w:r w:rsidRPr="009B1AD5">
        <w:rPr>
          <w:rFonts w:ascii="Times New Roman" w:hAnsi="Times New Roman"/>
          <w:sz w:val="24"/>
          <w:szCs w:val="24"/>
        </w:rPr>
        <w:t>. в кн. - ISBN 978-5-4475-9081-9 ; То же [Электронный ресурс]. - URL: </w:t>
      </w:r>
      <w:hyperlink r:id="rId91" w:history="1">
        <w:r w:rsidRPr="009B1AD5">
          <w:rPr>
            <w:rFonts w:ascii="Times New Roman" w:hAnsi="Times New Roman"/>
            <w:color w:val="0000FF"/>
            <w:sz w:val="24"/>
            <w:szCs w:val="24"/>
            <w:u w:val="single"/>
          </w:rPr>
          <w:t>http://biblioclub.ru/index.php?page=book&amp;id=469116</w:t>
        </w:r>
      </w:hyperlink>
    </w:p>
    <w:p w:rsidR="009B1AD5" w:rsidRPr="009B1AD5" w:rsidRDefault="009B1AD5" w:rsidP="009B1AD5">
      <w:pPr>
        <w:numPr>
          <w:ilvl w:val="0"/>
          <w:numId w:val="33"/>
        </w:numPr>
        <w:tabs>
          <w:tab w:val="left" w:pos="709"/>
          <w:tab w:val="left" w:pos="993"/>
          <w:tab w:val="left" w:pos="1134"/>
        </w:tabs>
        <w:spacing w:after="0" w:line="240" w:lineRule="auto"/>
        <w:ind w:left="0" w:firstLine="709"/>
        <w:jc w:val="both"/>
        <w:rPr>
          <w:rFonts w:ascii="Times New Roman" w:hAnsi="Times New Roman"/>
          <w:sz w:val="24"/>
          <w:szCs w:val="24"/>
        </w:rPr>
      </w:pPr>
      <w:r w:rsidRPr="009B1AD5">
        <w:rPr>
          <w:rFonts w:ascii="Times New Roman" w:hAnsi="Times New Roman"/>
          <w:bCs/>
          <w:sz w:val="24"/>
          <w:szCs w:val="24"/>
        </w:rPr>
        <w:t xml:space="preserve">Колесникова Г.И. </w:t>
      </w:r>
      <w:r w:rsidRPr="009B1AD5">
        <w:rPr>
          <w:rFonts w:ascii="Times New Roman" w:hAnsi="Times New Roman"/>
          <w:sz w:val="24"/>
          <w:szCs w:val="24"/>
        </w:rPr>
        <w:t xml:space="preserve">Специальная психология и специальная педагогика. </w:t>
      </w:r>
      <w:proofErr w:type="spellStart"/>
      <w:r w:rsidRPr="009B1AD5">
        <w:rPr>
          <w:rFonts w:ascii="Times New Roman" w:hAnsi="Times New Roman"/>
          <w:sz w:val="24"/>
          <w:szCs w:val="24"/>
        </w:rPr>
        <w:t>Психокоррекция</w:t>
      </w:r>
      <w:proofErr w:type="spellEnd"/>
      <w:r w:rsidRPr="009B1AD5">
        <w:rPr>
          <w:rFonts w:ascii="Times New Roman" w:hAnsi="Times New Roman"/>
          <w:sz w:val="24"/>
          <w:szCs w:val="24"/>
        </w:rPr>
        <w:t xml:space="preserve"> нарушений развития [Текст] : учеб. пособие для акад. бакалавриата. - 2-е </w:t>
      </w:r>
      <w:proofErr w:type="spellStart"/>
      <w:proofErr w:type="gramStart"/>
      <w:r w:rsidRPr="009B1AD5">
        <w:rPr>
          <w:rFonts w:ascii="Times New Roman" w:hAnsi="Times New Roman"/>
          <w:sz w:val="24"/>
          <w:szCs w:val="24"/>
        </w:rPr>
        <w:t>изд</w:t>
      </w:r>
      <w:proofErr w:type="spellEnd"/>
      <w:proofErr w:type="gramEnd"/>
      <w:r w:rsidRPr="009B1AD5">
        <w:rPr>
          <w:rFonts w:ascii="Times New Roman" w:hAnsi="Times New Roman"/>
          <w:sz w:val="24"/>
          <w:szCs w:val="24"/>
        </w:rPr>
        <w:t>, стер. - Москва</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w:t>
      </w:r>
      <w:proofErr w:type="spellStart"/>
      <w:r w:rsidRPr="009B1AD5">
        <w:rPr>
          <w:rFonts w:ascii="Times New Roman" w:hAnsi="Times New Roman"/>
          <w:sz w:val="24"/>
          <w:szCs w:val="24"/>
        </w:rPr>
        <w:t>Юрайт</w:t>
      </w:r>
      <w:proofErr w:type="spellEnd"/>
      <w:r w:rsidRPr="009B1AD5">
        <w:rPr>
          <w:rFonts w:ascii="Times New Roman" w:hAnsi="Times New Roman"/>
          <w:sz w:val="24"/>
          <w:szCs w:val="24"/>
        </w:rPr>
        <w:t>, 2017. - 346 с.</w:t>
      </w:r>
    </w:p>
    <w:p w:rsidR="009B1AD5" w:rsidRPr="009B1AD5" w:rsidRDefault="009B1AD5" w:rsidP="009B1AD5">
      <w:pPr>
        <w:numPr>
          <w:ilvl w:val="0"/>
          <w:numId w:val="33"/>
        </w:numPr>
        <w:tabs>
          <w:tab w:val="left" w:pos="993"/>
        </w:tabs>
        <w:spacing w:after="0" w:line="240" w:lineRule="auto"/>
        <w:ind w:left="0" w:firstLine="709"/>
        <w:jc w:val="both"/>
        <w:rPr>
          <w:rFonts w:ascii="Times New Roman" w:hAnsi="Times New Roman"/>
          <w:sz w:val="24"/>
          <w:szCs w:val="24"/>
        </w:rPr>
      </w:pPr>
      <w:proofErr w:type="spellStart"/>
      <w:r w:rsidRPr="009B1AD5">
        <w:rPr>
          <w:rFonts w:ascii="Times New Roman" w:hAnsi="Times New Roman"/>
          <w:sz w:val="24"/>
          <w:szCs w:val="24"/>
        </w:rPr>
        <w:t>Майборода</w:t>
      </w:r>
      <w:proofErr w:type="spellEnd"/>
      <w:r w:rsidRPr="009B1AD5">
        <w:rPr>
          <w:rFonts w:ascii="Times New Roman" w:hAnsi="Times New Roman"/>
          <w:sz w:val="24"/>
          <w:szCs w:val="24"/>
        </w:rPr>
        <w:t xml:space="preserve"> Т.А. Качественные и количественные методы исследований в психологии</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учебное пособие / Т.А. </w:t>
      </w:r>
      <w:proofErr w:type="spellStart"/>
      <w:r w:rsidRPr="009B1AD5">
        <w:rPr>
          <w:rFonts w:ascii="Times New Roman" w:hAnsi="Times New Roman"/>
          <w:sz w:val="24"/>
          <w:szCs w:val="24"/>
        </w:rPr>
        <w:t>Майборода</w:t>
      </w:r>
      <w:proofErr w:type="spellEnd"/>
      <w:r w:rsidRPr="009B1AD5">
        <w:rPr>
          <w:rFonts w:ascii="Times New Roman" w:hAnsi="Times New Roman"/>
          <w:sz w:val="24"/>
          <w:szCs w:val="24"/>
        </w:rPr>
        <w:t xml:space="preserve">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СКФУ, 2016. - 102 с. : ил</w:t>
      </w:r>
      <w:proofErr w:type="gramStart"/>
      <w:r w:rsidRPr="009B1AD5">
        <w:rPr>
          <w:rFonts w:ascii="Times New Roman" w:hAnsi="Times New Roman"/>
          <w:sz w:val="24"/>
          <w:szCs w:val="24"/>
        </w:rPr>
        <w:t xml:space="preserve">. ; </w:t>
      </w:r>
      <w:proofErr w:type="gramEnd"/>
      <w:r w:rsidRPr="009B1AD5">
        <w:rPr>
          <w:rFonts w:ascii="Times New Roman" w:hAnsi="Times New Roman"/>
          <w:sz w:val="24"/>
          <w:szCs w:val="24"/>
        </w:rPr>
        <w:t>То же [Электронный ресурс]. - URL: </w:t>
      </w:r>
      <w:hyperlink r:id="rId92" w:history="1">
        <w:r w:rsidRPr="009B1AD5">
          <w:rPr>
            <w:rFonts w:ascii="Times New Roman" w:hAnsi="Times New Roman"/>
            <w:color w:val="0000FF"/>
            <w:sz w:val="24"/>
            <w:szCs w:val="24"/>
            <w:u w:val="single"/>
          </w:rPr>
          <w:t>http://biblioclub.ru/index.php?page=book&amp;id=459091</w:t>
        </w:r>
      </w:hyperlink>
    </w:p>
    <w:p w:rsidR="009B1AD5" w:rsidRPr="009B1AD5" w:rsidRDefault="009B1AD5" w:rsidP="009B1AD5">
      <w:pPr>
        <w:numPr>
          <w:ilvl w:val="0"/>
          <w:numId w:val="33"/>
        </w:numPr>
        <w:tabs>
          <w:tab w:val="left" w:pos="709"/>
          <w:tab w:val="left" w:pos="993"/>
        </w:tabs>
        <w:spacing w:after="0" w:line="240" w:lineRule="auto"/>
        <w:ind w:left="0" w:firstLine="709"/>
        <w:jc w:val="both"/>
        <w:rPr>
          <w:rFonts w:ascii="Times New Roman" w:eastAsia="Times New Roman" w:hAnsi="Times New Roman"/>
          <w:sz w:val="24"/>
          <w:szCs w:val="24"/>
          <w:lang w:eastAsia="ru-RU"/>
        </w:rPr>
      </w:pPr>
      <w:proofErr w:type="spellStart"/>
      <w:r w:rsidRPr="009B1AD5">
        <w:rPr>
          <w:rFonts w:ascii="Times New Roman" w:eastAsia="Times New Roman" w:hAnsi="Times New Roman"/>
          <w:sz w:val="24"/>
          <w:szCs w:val="24"/>
          <w:lang w:eastAsia="ru-RU"/>
        </w:rPr>
        <w:t>Эксакусто</w:t>
      </w:r>
      <w:proofErr w:type="spellEnd"/>
      <w:r w:rsidRPr="009B1AD5">
        <w:rPr>
          <w:rFonts w:ascii="Times New Roman" w:eastAsia="Times New Roman" w:hAnsi="Times New Roman"/>
          <w:sz w:val="24"/>
          <w:szCs w:val="24"/>
          <w:lang w:eastAsia="ru-RU"/>
        </w:rPr>
        <w:t xml:space="preserve"> Т.В., </w:t>
      </w:r>
      <w:proofErr w:type="spellStart"/>
      <w:r w:rsidRPr="009B1AD5">
        <w:rPr>
          <w:rFonts w:ascii="Times New Roman" w:eastAsia="Times New Roman" w:hAnsi="Times New Roman"/>
          <w:sz w:val="24"/>
          <w:szCs w:val="24"/>
          <w:lang w:eastAsia="ru-RU"/>
        </w:rPr>
        <w:t>Истратова</w:t>
      </w:r>
      <w:proofErr w:type="spellEnd"/>
      <w:r w:rsidRPr="009B1AD5">
        <w:rPr>
          <w:rFonts w:ascii="Times New Roman" w:eastAsia="Times New Roman" w:hAnsi="Times New Roman"/>
          <w:sz w:val="24"/>
          <w:szCs w:val="24"/>
          <w:lang w:eastAsia="ru-RU"/>
        </w:rPr>
        <w:t xml:space="preserve">  О.Н. Групповая </w:t>
      </w:r>
      <w:proofErr w:type="spellStart"/>
      <w:r w:rsidRPr="009B1AD5">
        <w:rPr>
          <w:rFonts w:ascii="Times New Roman" w:eastAsia="Times New Roman" w:hAnsi="Times New Roman"/>
          <w:sz w:val="24"/>
          <w:szCs w:val="24"/>
          <w:lang w:eastAsia="ru-RU"/>
        </w:rPr>
        <w:t>психокоррекция</w:t>
      </w:r>
      <w:proofErr w:type="spellEnd"/>
      <w:r w:rsidRPr="009B1AD5">
        <w:rPr>
          <w:rFonts w:ascii="Times New Roman" w:eastAsia="Times New Roman" w:hAnsi="Times New Roman"/>
          <w:sz w:val="24"/>
          <w:szCs w:val="24"/>
          <w:lang w:eastAsia="ru-RU"/>
        </w:rPr>
        <w:t xml:space="preserve">. Серия: Психологический практикум. / Т.В. </w:t>
      </w:r>
      <w:proofErr w:type="spellStart"/>
      <w:r w:rsidRPr="009B1AD5">
        <w:rPr>
          <w:rFonts w:ascii="Times New Roman" w:eastAsia="Times New Roman" w:hAnsi="Times New Roman"/>
          <w:sz w:val="24"/>
          <w:szCs w:val="24"/>
          <w:lang w:eastAsia="ru-RU"/>
        </w:rPr>
        <w:t>Эксакусто</w:t>
      </w:r>
      <w:proofErr w:type="spellEnd"/>
      <w:r w:rsidRPr="009B1AD5">
        <w:rPr>
          <w:rFonts w:ascii="Times New Roman" w:eastAsia="Times New Roman" w:hAnsi="Times New Roman"/>
          <w:sz w:val="24"/>
          <w:szCs w:val="24"/>
          <w:lang w:eastAsia="ru-RU"/>
        </w:rPr>
        <w:t xml:space="preserve">, О.Н.  </w:t>
      </w:r>
      <w:proofErr w:type="spellStart"/>
      <w:r w:rsidRPr="009B1AD5">
        <w:rPr>
          <w:rFonts w:ascii="Times New Roman" w:eastAsia="Times New Roman" w:hAnsi="Times New Roman"/>
          <w:sz w:val="24"/>
          <w:szCs w:val="24"/>
          <w:lang w:eastAsia="ru-RU"/>
        </w:rPr>
        <w:t>Истратова</w:t>
      </w:r>
      <w:proofErr w:type="spellEnd"/>
      <w:r w:rsidRPr="009B1AD5">
        <w:rPr>
          <w:rFonts w:ascii="Times New Roman" w:eastAsia="Times New Roman" w:hAnsi="Times New Roman"/>
          <w:sz w:val="24"/>
          <w:szCs w:val="24"/>
          <w:lang w:eastAsia="ru-RU"/>
        </w:rPr>
        <w:t>. – Ростов-на-Дону.: Феникс, 2016.  – 254 с.</w:t>
      </w:r>
    </w:p>
    <w:p w:rsidR="009B1AD5" w:rsidRPr="009B1AD5" w:rsidRDefault="009B1AD5" w:rsidP="009B1AD5">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9B1AD5">
        <w:rPr>
          <w:rFonts w:ascii="Times New Roman" w:eastAsia="Times New Roman" w:hAnsi="Times New Roman"/>
          <w:bCs/>
          <w:iCs/>
          <w:sz w:val="24"/>
          <w:szCs w:val="24"/>
          <w:lang w:eastAsia="ru-RU"/>
        </w:rPr>
        <w:t>12.2. Дополнительная литература</w:t>
      </w:r>
    </w:p>
    <w:p w:rsidR="009B1AD5" w:rsidRPr="009B1AD5" w:rsidRDefault="009B1AD5" w:rsidP="009B1AD5">
      <w:pPr>
        <w:numPr>
          <w:ilvl w:val="0"/>
          <w:numId w:val="34"/>
        </w:numPr>
        <w:tabs>
          <w:tab w:val="left" w:pos="993"/>
        </w:tabs>
        <w:spacing w:after="0" w:line="240" w:lineRule="auto"/>
        <w:ind w:left="0" w:firstLine="709"/>
        <w:jc w:val="both"/>
        <w:rPr>
          <w:rFonts w:ascii="Times New Roman" w:hAnsi="Times New Roman"/>
          <w:color w:val="0000FF"/>
          <w:sz w:val="24"/>
          <w:szCs w:val="24"/>
          <w:u w:val="single"/>
        </w:rPr>
      </w:pPr>
      <w:r w:rsidRPr="009B1AD5">
        <w:rPr>
          <w:rFonts w:ascii="Times New Roman" w:hAnsi="Times New Roman"/>
          <w:sz w:val="24"/>
          <w:szCs w:val="24"/>
        </w:rPr>
        <w:t>Ануфриев А.Ф. Подготовка выпускных квалификационных работ бакалавров, специалистов и магистров по направлению «Психология»</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методические указания / А.Ф. Ануфриев ; Министерство образования и науки Российской Федерации. - Москва</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w:t>
      </w:r>
      <w:r w:rsidRPr="009B1AD5">
        <w:rPr>
          <w:rFonts w:ascii="Times New Roman" w:hAnsi="Times New Roman"/>
          <w:sz w:val="24"/>
          <w:szCs w:val="24"/>
        </w:rPr>
        <w:lastRenderedPageBreak/>
        <w:t xml:space="preserve">МПГУ, 2017. - 31 с. - </w:t>
      </w:r>
      <w:proofErr w:type="spellStart"/>
      <w:r w:rsidRPr="009B1AD5">
        <w:rPr>
          <w:rFonts w:ascii="Times New Roman" w:hAnsi="Times New Roman"/>
          <w:sz w:val="24"/>
          <w:szCs w:val="24"/>
        </w:rPr>
        <w:t>Библиогр</w:t>
      </w:r>
      <w:proofErr w:type="spellEnd"/>
      <w:r w:rsidRPr="009B1AD5">
        <w:rPr>
          <w:rFonts w:ascii="Times New Roman" w:hAnsi="Times New Roman"/>
          <w:sz w:val="24"/>
          <w:szCs w:val="24"/>
        </w:rPr>
        <w:t>. в кн. - ISBN 978-5-4263-0478-9</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То же [Электронный ресурс]. - URL: </w:t>
      </w:r>
      <w:hyperlink r:id="rId93" w:history="1">
        <w:r w:rsidRPr="009B1AD5">
          <w:rPr>
            <w:rFonts w:ascii="Times New Roman" w:hAnsi="Times New Roman"/>
            <w:color w:val="0000FF"/>
            <w:sz w:val="24"/>
            <w:szCs w:val="24"/>
            <w:u w:val="single"/>
          </w:rPr>
          <w:t>http://biblioclub.ru/index.php?page=book&amp;id=469411</w:t>
        </w:r>
      </w:hyperlink>
    </w:p>
    <w:p w:rsidR="009B1AD5" w:rsidRPr="009B1AD5" w:rsidRDefault="009B1AD5" w:rsidP="009B1AD5">
      <w:pPr>
        <w:numPr>
          <w:ilvl w:val="0"/>
          <w:numId w:val="34"/>
        </w:numPr>
        <w:tabs>
          <w:tab w:val="left" w:pos="993"/>
        </w:tabs>
        <w:spacing w:after="0" w:line="240" w:lineRule="auto"/>
        <w:ind w:left="0" w:firstLine="709"/>
        <w:jc w:val="both"/>
        <w:rPr>
          <w:rFonts w:ascii="Times New Roman" w:hAnsi="Times New Roman"/>
          <w:sz w:val="24"/>
          <w:szCs w:val="24"/>
        </w:rPr>
      </w:pPr>
      <w:r w:rsidRPr="009B1AD5">
        <w:rPr>
          <w:rFonts w:ascii="Times New Roman" w:hAnsi="Times New Roman"/>
          <w:sz w:val="24"/>
          <w:szCs w:val="24"/>
        </w:rPr>
        <w:t>Жуков Р.С. В помощь студентам-исследователям</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учебное пособие / Р.С. Жуков, Д.В. </w:t>
      </w:r>
      <w:proofErr w:type="spellStart"/>
      <w:r w:rsidRPr="009B1AD5">
        <w:rPr>
          <w:rFonts w:ascii="Times New Roman" w:hAnsi="Times New Roman"/>
          <w:sz w:val="24"/>
          <w:szCs w:val="24"/>
        </w:rPr>
        <w:t>Смышляев</w:t>
      </w:r>
      <w:proofErr w:type="spellEnd"/>
      <w:r w:rsidRPr="009B1AD5">
        <w:rPr>
          <w:rFonts w:ascii="Times New Roman" w:hAnsi="Times New Roman"/>
          <w:sz w:val="24"/>
          <w:szCs w:val="24"/>
        </w:rPr>
        <w:t>. - Кемерово</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Кемеровский государственный университет, 2012. - 128 с. - ISBN 978-5-8353-1530-7</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То же [Электронный ресурс]. - URL: </w:t>
      </w:r>
      <w:hyperlink r:id="rId94" w:history="1">
        <w:r w:rsidRPr="009B1AD5">
          <w:rPr>
            <w:rFonts w:ascii="Times New Roman" w:hAnsi="Times New Roman"/>
            <w:color w:val="0000FF"/>
            <w:sz w:val="24"/>
            <w:szCs w:val="24"/>
            <w:u w:val="single"/>
          </w:rPr>
          <w:t>http://biblioclub.ru/index.php?page=book&amp;id=232668</w:t>
        </w:r>
      </w:hyperlink>
    </w:p>
    <w:p w:rsidR="009B1AD5" w:rsidRPr="009B1AD5" w:rsidRDefault="009B1AD5" w:rsidP="009B1AD5">
      <w:pPr>
        <w:numPr>
          <w:ilvl w:val="0"/>
          <w:numId w:val="34"/>
        </w:numPr>
        <w:tabs>
          <w:tab w:val="left" w:pos="993"/>
        </w:tabs>
        <w:spacing w:after="0" w:line="240" w:lineRule="auto"/>
        <w:ind w:left="0" w:firstLine="709"/>
        <w:jc w:val="both"/>
        <w:rPr>
          <w:rFonts w:ascii="Times New Roman" w:hAnsi="Times New Roman"/>
          <w:sz w:val="24"/>
          <w:szCs w:val="24"/>
        </w:rPr>
      </w:pPr>
      <w:r w:rsidRPr="009B1AD5">
        <w:rPr>
          <w:rFonts w:ascii="Times New Roman" w:hAnsi="Times New Roman"/>
          <w:sz w:val="24"/>
          <w:szCs w:val="24"/>
        </w:rPr>
        <w:t>Литвинов В.П. Введение в методологию</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учебное пособие / В.П. Литвинов. - Москва</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w:t>
      </w:r>
      <w:proofErr w:type="spellStart"/>
      <w:r w:rsidRPr="009B1AD5">
        <w:rPr>
          <w:rFonts w:ascii="Times New Roman" w:hAnsi="Times New Roman"/>
          <w:sz w:val="24"/>
          <w:szCs w:val="24"/>
        </w:rPr>
        <w:t>Директ</w:t>
      </w:r>
      <w:proofErr w:type="spellEnd"/>
      <w:r w:rsidRPr="009B1AD5">
        <w:rPr>
          <w:rFonts w:ascii="Times New Roman" w:hAnsi="Times New Roman"/>
          <w:sz w:val="24"/>
          <w:szCs w:val="24"/>
        </w:rPr>
        <w:t>-Медиа, 2014. - 184 с. - ISBN 978-5-4458-8663-1</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То же [Электронный ресурс]. - URL: </w:t>
      </w:r>
      <w:hyperlink r:id="rId95" w:history="1">
        <w:r w:rsidRPr="009B1AD5">
          <w:rPr>
            <w:rFonts w:ascii="Times New Roman" w:hAnsi="Times New Roman"/>
            <w:color w:val="0000FF"/>
            <w:sz w:val="24"/>
            <w:szCs w:val="24"/>
            <w:u w:val="single"/>
          </w:rPr>
          <w:t>http://biblioclub.ru/index.php?page=book&amp;id=235648</w:t>
        </w:r>
      </w:hyperlink>
    </w:p>
    <w:p w:rsidR="009B1AD5" w:rsidRPr="009B1AD5" w:rsidRDefault="009B1AD5" w:rsidP="009B1AD5">
      <w:pPr>
        <w:numPr>
          <w:ilvl w:val="0"/>
          <w:numId w:val="34"/>
        </w:numPr>
        <w:tabs>
          <w:tab w:val="left" w:pos="993"/>
        </w:tabs>
        <w:spacing w:after="0" w:line="240" w:lineRule="auto"/>
        <w:ind w:left="0" w:firstLine="709"/>
        <w:jc w:val="both"/>
        <w:rPr>
          <w:rFonts w:ascii="Times New Roman" w:hAnsi="Times New Roman"/>
          <w:sz w:val="24"/>
          <w:szCs w:val="24"/>
        </w:rPr>
      </w:pPr>
      <w:r w:rsidRPr="009B1AD5">
        <w:rPr>
          <w:rFonts w:ascii="Times New Roman" w:hAnsi="Times New Roman"/>
          <w:sz w:val="24"/>
          <w:szCs w:val="24"/>
        </w:rPr>
        <w:t>Самостоятельная работа по направлению подготовки 44.03.03 – специальное (дефектологическое) образование: профиль подготовки – «специальная психология»: Квалификация (степень) выпускника – бакалавр</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учебно-методическое пособие / под ред. И.А. </w:t>
      </w:r>
      <w:proofErr w:type="spellStart"/>
      <w:r w:rsidRPr="009B1AD5">
        <w:rPr>
          <w:rFonts w:ascii="Times New Roman" w:hAnsi="Times New Roman"/>
          <w:sz w:val="24"/>
          <w:szCs w:val="24"/>
        </w:rPr>
        <w:t>Михаленковой</w:t>
      </w:r>
      <w:proofErr w:type="spellEnd"/>
      <w:r w:rsidRPr="009B1AD5">
        <w:rPr>
          <w:rFonts w:ascii="Times New Roman" w:hAnsi="Times New Roman"/>
          <w:sz w:val="24"/>
          <w:szCs w:val="24"/>
        </w:rPr>
        <w:t xml:space="preserve"> ; Частное образовательное учреждение высшего образования «Институт специальной педагогики и психологии», Кафедра общей и специальной психологии. - 2-е изд., </w:t>
      </w:r>
      <w:proofErr w:type="spellStart"/>
      <w:r w:rsidRPr="009B1AD5">
        <w:rPr>
          <w:rFonts w:ascii="Times New Roman" w:hAnsi="Times New Roman"/>
          <w:sz w:val="24"/>
          <w:szCs w:val="24"/>
        </w:rPr>
        <w:t>испр</w:t>
      </w:r>
      <w:proofErr w:type="spellEnd"/>
      <w:r w:rsidRPr="009B1AD5">
        <w:rPr>
          <w:rFonts w:ascii="Times New Roman" w:hAnsi="Times New Roman"/>
          <w:sz w:val="24"/>
          <w:szCs w:val="24"/>
        </w:rPr>
        <w:t>. - Санкт-Петербург</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ЧОУВО «Институт специальной педагогики и психологии», 2016. - 116 с.</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табл., схем. - </w:t>
      </w:r>
      <w:proofErr w:type="spellStart"/>
      <w:r w:rsidRPr="009B1AD5">
        <w:rPr>
          <w:rFonts w:ascii="Times New Roman" w:hAnsi="Times New Roman"/>
          <w:sz w:val="24"/>
          <w:szCs w:val="24"/>
        </w:rPr>
        <w:t>Библиогр</w:t>
      </w:r>
      <w:proofErr w:type="spellEnd"/>
      <w:r w:rsidRPr="009B1AD5">
        <w:rPr>
          <w:rFonts w:ascii="Times New Roman" w:hAnsi="Times New Roman"/>
          <w:sz w:val="24"/>
          <w:szCs w:val="24"/>
        </w:rPr>
        <w:t>. в кн. - ISBN 978-5-8179-0207-5</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То же [Электронный ресурс]. - URL: </w:t>
      </w:r>
      <w:hyperlink r:id="rId96" w:history="1">
        <w:r w:rsidRPr="009B1AD5">
          <w:rPr>
            <w:rFonts w:ascii="Times New Roman" w:hAnsi="Times New Roman"/>
            <w:color w:val="0000FF"/>
            <w:sz w:val="24"/>
            <w:szCs w:val="24"/>
            <w:u w:val="single"/>
          </w:rPr>
          <w:t>http://biblioclub.ru/index.php?page=book&amp;id=438771</w:t>
        </w:r>
      </w:hyperlink>
    </w:p>
    <w:p w:rsidR="009B1AD5" w:rsidRPr="009B1AD5" w:rsidRDefault="009B1AD5" w:rsidP="009B1AD5">
      <w:pPr>
        <w:numPr>
          <w:ilvl w:val="0"/>
          <w:numId w:val="34"/>
        </w:numPr>
        <w:tabs>
          <w:tab w:val="left" w:pos="993"/>
        </w:tabs>
        <w:spacing w:after="0" w:line="240" w:lineRule="auto"/>
        <w:ind w:left="0" w:firstLine="709"/>
        <w:jc w:val="both"/>
        <w:rPr>
          <w:rFonts w:ascii="Times New Roman" w:hAnsi="Times New Roman"/>
          <w:sz w:val="24"/>
          <w:szCs w:val="24"/>
        </w:rPr>
      </w:pPr>
      <w:r w:rsidRPr="009B1AD5">
        <w:rPr>
          <w:rFonts w:ascii="Times New Roman" w:hAnsi="Times New Roman"/>
          <w:sz w:val="24"/>
          <w:szCs w:val="24"/>
        </w:rPr>
        <w:t>Экспериментальная психология</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учебное пособие / сост. А.С. Лукья</w:t>
      </w:r>
      <w:r w:rsidRPr="009B1AD5">
        <w:rPr>
          <w:rFonts w:ascii="Times New Roman" w:hAnsi="Times New Roman"/>
          <w:sz w:val="24"/>
          <w:szCs w:val="24"/>
        </w:rPr>
        <w:softHyphen/>
        <w:t>нов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СКФУ, 2017. - 310 с.</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ил. - </w:t>
      </w:r>
      <w:proofErr w:type="spellStart"/>
      <w:r w:rsidRPr="009B1AD5">
        <w:rPr>
          <w:rFonts w:ascii="Times New Roman" w:hAnsi="Times New Roman"/>
          <w:sz w:val="24"/>
          <w:szCs w:val="24"/>
        </w:rPr>
        <w:t>Библиогр</w:t>
      </w:r>
      <w:proofErr w:type="spellEnd"/>
      <w:r w:rsidRPr="009B1AD5">
        <w:rPr>
          <w:rFonts w:ascii="Times New Roman" w:hAnsi="Times New Roman"/>
          <w:sz w:val="24"/>
          <w:szCs w:val="24"/>
        </w:rPr>
        <w:t>. в кн.</w:t>
      </w:r>
      <w:proofErr w:type="gramStart"/>
      <w:r w:rsidRPr="009B1AD5">
        <w:rPr>
          <w:rFonts w:ascii="Times New Roman" w:hAnsi="Times New Roman"/>
          <w:sz w:val="24"/>
          <w:szCs w:val="24"/>
        </w:rPr>
        <w:t xml:space="preserve"> ;</w:t>
      </w:r>
      <w:proofErr w:type="gramEnd"/>
      <w:r w:rsidRPr="009B1AD5">
        <w:rPr>
          <w:rFonts w:ascii="Times New Roman" w:hAnsi="Times New Roman"/>
          <w:sz w:val="24"/>
          <w:szCs w:val="24"/>
        </w:rPr>
        <w:t xml:space="preserve"> То же [Электронный ресурс]. - URL: </w:t>
      </w:r>
      <w:hyperlink r:id="rId97" w:history="1">
        <w:r w:rsidRPr="009B1AD5">
          <w:rPr>
            <w:rFonts w:ascii="Times New Roman" w:hAnsi="Times New Roman"/>
            <w:color w:val="0000FF"/>
            <w:sz w:val="24"/>
            <w:szCs w:val="24"/>
            <w:u w:val="single"/>
          </w:rPr>
          <w:t>http://biblioclub.ru/index.php?page=book&amp;id=483059</w:t>
        </w:r>
      </w:hyperlink>
    </w:p>
    <w:p w:rsidR="009B1AD5" w:rsidRPr="009B1AD5" w:rsidRDefault="009B1AD5" w:rsidP="009B1AD5">
      <w:pPr>
        <w:suppressAutoHyphens/>
        <w:spacing w:after="0" w:line="240" w:lineRule="auto"/>
        <w:ind w:firstLine="709"/>
        <w:jc w:val="both"/>
        <w:rPr>
          <w:rFonts w:ascii="Times New Roman" w:eastAsia="Times New Roman" w:hAnsi="Times New Roman"/>
          <w:bCs/>
          <w:iCs/>
          <w:sz w:val="24"/>
          <w:szCs w:val="24"/>
          <w:lang w:eastAsia="ru-RU"/>
        </w:rPr>
      </w:pPr>
      <w:r w:rsidRPr="009B1AD5">
        <w:rPr>
          <w:rFonts w:ascii="Times New Roman" w:eastAsia="Times New Roman" w:hAnsi="Times New Roman"/>
          <w:bCs/>
          <w:iCs/>
          <w:sz w:val="24"/>
          <w:szCs w:val="24"/>
          <w:lang w:eastAsia="ru-RU"/>
        </w:rPr>
        <w:t>12.3. Интернет-ресурсы</w:t>
      </w:r>
    </w:p>
    <w:p w:rsidR="009B1AD5" w:rsidRPr="009B1AD5" w:rsidRDefault="00CD2740" w:rsidP="009B1AD5">
      <w:pPr>
        <w:suppressAutoHyphens/>
        <w:spacing w:after="0" w:line="240" w:lineRule="auto"/>
        <w:ind w:firstLine="709"/>
        <w:jc w:val="both"/>
        <w:rPr>
          <w:rFonts w:ascii="Times New Roman" w:eastAsia="Times New Roman" w:hAnsi="Times New Roman"/>
          <w:bCs/>
          <w:iCs/>
          <w:sz w:val="24"/>
          <w:szCs w:val="24"/>
          <w:lang w:eastAsia="ru-RU"/>
        </w:rPr>
      </w:pPr>
      <w:hyperlink r:id="rId98" w:history="1">
        <w:r w:rsidR="009B1AD5" w:rsidRPr="009B1AD5">
          <w:rPr>
            <w:rFonts w:ascii="Times New Roman" w:hAnsi="Times New Roman"/>
            <w:iCs/>
            <w:color w:val="0000FF"/>
            <w:sz w:val="24"/>
            <w:szCs w:val="24"/>
            <w:u w:val="single"/>
            <w:lang w:eastAsia="ru-RU"/>
          </w:rPr>
          <w:t>www.iqlib.ru</w:t>
        </w:r>
      </w:hyperlink>
      <w:r w:rsidR="009B1AD5" w:rsidRPr="009B1AD5">
        <w:rPr>
          <w:rFonts w:ascii="Times New Roman" w:eastAsia="Times New Roman" w:hAnsi="Times New Roman"/>
          <w:bCs/>
          <w:iCs/>
          <w:sz w:val="24"/>
          <w:szCs w:val="24"/>
          <w:lang w:eastAsia="ru-RU"/>
        </w:rPr>
        <w:t xml:space="preserve"> – Электронно-библиотечная система образовательных и просветительских изданий </w:t>
      </w:r>
      <w:r w:rsidR="009B1AD5" w:rsidRPr="009B1AD5">
        <w:rPr>
          <w:rFonts w:ascii="Times New Roman" w:eastAsia="Times New Roman" w:hAnsi="Times New Roman"/>
          <w:bCs/>
          <w:iCs/>
          <w:sz w:val="24"/>
          <w:szCs w:val="24"/>
          <w:lang w:val="en-US" w:eastAsia="ru-RU"/>
        </w:rPr>
        <w:t>IQ</w:t>
      </w:r>
      <w:r w:rsidR="009B1AD5" w:rsidRPr="009B1AD5">
        <w:rPr>
          <w:rFonts w:ascii="Times New Roman" w:eastAsia="Times New Roman" w:hAnsi="Times New Roman"/>
          <w:bCs/>
          <w:iCs/>
          <w:sz w:val="24"/>
          <w:szCs w:val="24"/>
          <w:lang w:eastAsia="ru-RU"/>
        </w:rPr>
        <w:t xml:space="preserve"> </w:t>
      </w:r>
      <w:r w:rsidR="009B1AD5" w:rsidRPr="009B1AD5">
        <w:rPr>
          <w:rFonts w:ascii="Times New Roman" w:eastAsia="Times New Roman" w:hAnsi="Times New Roman"/>
          <w:bCs/>
          <w:iCs/>
          <w:sz w:val="24"/>
          <w:szCs w:val="24"/>
          <w:lang w:val="en-US" w:eastAsia="ru-RU"/>
        </w:rPr>
        <w:t>LIBRARY</w:t>
      </w:r>
      <w:r w:rsidR="009B1AD5" w:rsidRPr="009B1AD5">
        <w:rPr>
          <w:rFonts w:ascii="Times New Roman" w:eastAsia="Times New Roman" w:hAnsi="Times New Roman"/>
          <w:bCs/>
          <w:iCs/>
          <w:sz w:val="24"/>
          <w:szCs w:val="24"/>
          <w:lang w:eastAsia="ru-RU"/>
        </w:rPr>
        <w:t xml:space="preserve">; </w:t>
      </w:r>
    </w:p>
    <w:p w:rsidR="009B1AD5" w:rsidRPr="009B1AD5" w:rsidRDefault="00CD2740" w:rsidP="009B1AD5">
      <w:pPr>
        <w:suppressAutoHyphens/>
        <w:spacing w:after="0" w:line="240" w:lineRule="auto"/>
        <w:ind w:firstLine="709"/>
        <w:jc w:val="both"/>
        <w:rPr>
          <w:rFonts w:ascii="Times New Roman" w:eastAsia="Times New Roman" w:hAnsi="Times New Roman"/>
          <w:bCs/>
          <w:i/>
          <w:iCs/>
          <w:sz w:val="24"/>
          <w:szCs w:val="24"/>
          <w:lang w:eastAsia="ru-RU"/>
        </w:rPr>
      </w:pPr>
      <w:hyperlink r:id="rId99" w:history="1">
        <w:r w:rsidR="009B1AD5" w:rsidRPr="009B1AD5">
          <w:rPr>
            <w:rFonts w:ascii="Times New Roman" w:hAnsi="Times New Roman"/>
            <w:iCs/>
            <w:color w:val="0000FF"/>
            <w:sz w:val="24"/>
            <w:szCs w:val="24"/>
            <w:u w:val="single"/>
            <w:lang w:eastAsia="ru-RU"/>
          </w:rPr>
          <w:t>www.knigafund.ru</w:t>
        </w:r>
      </w:hyperlink>
      <w:r w:rsidR="009B1AD5" w:rsidRPr="009B1AD5">
        <w:rPr>
          <w:rFonts w:ascii="Times New Roman" w:eastAsia="Times New Roman" w:hAnsi="Times New Roman"/>
          <w:bCs/>
          <w:iCs/>
          <w:sz w:val="24"/>
          <w:szCs w:val="24"/>
          <w:lang w:eastAsia="ru-RU"/>
        </w:rPr>
        <w:t xml:space="preserve"> -</w:t>
      </w:r>
      <w:r w:rsidR="009B1AD5" w:rsidRPr="009B1AD5">
        <w:rPr>
          <w:rFonts w:ascii="Times New Roman" w:eastAsia="Times New Roman" w:hAnsi="Times New Roman"/>
          <w:bCs/>
          <w:i/>
          <w:iCs/>
          <w:sz w:val="24"/>
          <w:szCs w:val="24"/>
          <w:lang w:eastAsia="ru-RU"/>
        </w:rPr>
        <w:t xml:space="preserve"> </w:t>
      </w:r>
      <w:r w:rsidR="009B1AD5" w:rsidRPr="009B1AD5">
        <w:rPr>
          <w:rFonts w:ascii="Times New Roman" w:eastAsia="Times New Roman" w:hAnsi="Times New Roman"/>
          <w:iCs/>
          <w:sz w:val="24"/>
          <w:szCs w:val="24"/>
          <w:lang w:eastAsia="ru-RU"/>
        </w:rPr>
        <w:t>Электронно-библиотечная система «</w:t>
      </w:r>
      <w:proofErr w:type="spellStart"/>
      <w:r w:rsidR="009B1AD5" w:rsidRPr="009B1AD5">
        <w:rPr>
          <w:rFonts w:ascii="Times New Roman" w:eastAsia="Times New Roman" w:hAnsi="Times New Roman"/>
          <w:iCs/>
          <w:sz w:val="24"/>
          <w:szCs w:val="24"/>
          <w:lang w:eastAsia="ru-RU"/>
        </w:rPr>
        <w:t>КнигаФонд</w:t>
      </w:r>
      <w:proofErr w:type="spellEnd"/>
      <w:r w:rsidR="009B1AD5" w:rsidRPr="009B1AD5">
        <w:rPr>
          <w:rFonts w:ascii="Times New Roman" w:eastAsia="Times New Roman" w:hAnsi="Times New Roman"/>
          <w:iCs/>
          <w:sz w:val="24"/>
          <w:szCs w:val="24"/>
          <w:lang w:eastAsia="ru-RU"/>
        </w:rPr>
        <w:t>»</w:t>
      </w:r>
      <w:r w:rsidR="009B1AD5" w:rsidRPr="009B1AD5">
        <w:rPr>
          <w:rFonts w:ascii="Times New Roman" w:eastAsia="Times New Roman" w:hAnsi="Times New Roman"/>
          <w:bCs/>
          <w:iCs/>
          <w:sz w:val="24"/>
          <w:szCs w:val="24"/>
          <w:lang w:eastAsia="ru-RU"/>
        </w:rPr>
        <w:t>;</w:t>
      </w:r>
    </w:p>
    <w:p w:rsidR="009B1AD5" w:rsidRPr="009B1AD5" w:rsidRDefault="00CD2740" w:rsidP="009B1AD5">
      <w:pPr>
        <w:suppressAutoHyphens/>
        <w:spacing w:after="0" w:line="240" w:lineRule="auto"/>
        <w:ind w:firstLine="709"/>
        <w:jc w:val="both"/>
        <w:rPr>
          <w:rFonts w:ascii="Times New Roman" w:eastAsia="Times New Roman" w:hAnsi="Times New Roman"/>
          <w:bCs/>
          <w:iCs/>
          <w:sz w:val="24"/>
          <w:szCs w:val="24"/>
          <w:lang w:eastAsia="ru-RU"/>
        </w:rPr>
      </w:pPr>
      <w:hyperlink r:id="rId100" w:history="1">
        <w:r w:rsidR="009B1AD5" w:rsidRPr="009B1AD5">
          <w:rPr>
            <w:rFonts w:ascii="Times New Roman" w:hAnsi="Times New Roman"/>
            <w:iCs/>
            <w:color w:val="0000FF"/>
            <w:sz w:val="24"/>
            <w:szCs w:val="24"/>
            <w:u w:val="single"/>
            <w:lang w:val="en-US" w:eastAsia="ru-RU"/>
          </w:rPr>
          <w:t>www</w:t>
        </w:r>
        <w:r w:rsidR="009B1AD5" w:rsidRPr="009B1AD5">
          <w:rPr>
            <w:rFonts w:ascii="Times New Roman" w:hAnsi="Times New Roman"/>
            <w:iCs/>
            <w:color w:val="0000FF"/>
            <w:sz w:val="24"/>
            <w:szCs w:val="24"/>
            <w:u w:val="single"/>
            <w:lang w:eastAsia="ru-RU"/>
          </w:rPr>
          <w:t>.</w:t>
        </w:r>
        <w:proofErr w:type="spellStart"/>
        <w:r w:rsidR="009B1AD5" w:rsidRPr="009B1AD5">
          <w:rPr>
            <w:rFonts w:ascii="Times New Roman" w:hAnsi="Times New Roman"/>
            <w:iCs/>
            <w:color w:val="0000FF"/>
            <w:sz w:val="24"/>
            <w:szCs w:val="24"/>
            <w:u w:val="single"/>
            <w:lang w:val="en-US" w:eastAsia="ru-RU"/>
          </w:rPr>
          <w:t>elibrary</w:t>
        </w:r>
        <w:proofErr w:type="spellEnd"/>
        <w:r w:rsidR="009B1AD5" w:rsidRPr="009B1AD5">
          <w:rPr>
            <w:rFonts w:ascii="Times New Roman" w:hAnsi="Times New Roman"/>
            <w:iCs/>
            <w:color w:val="0000FF"/>
            <w:sz w:val="24"/>
            <w:szCs w:val="24"/>
            <w:u w:val="single"/>
            <w:lang w:eastAsia="ru-RU"/>
          </w:rPr>
          <w:t>.</w:t>
        </w:r>
        <w:proofErr w:type="spellStart"/>
        <w:r w:rsidR="009B1AD5" w:rsidRPr="009B1AD5">
          <w:rPr>
            <w:rFonts w:ascii="Times New Roman" w:hAnsi="Times New Roman"/>
            <w:iCs/>
            <w:color w:val="0000FF"/>
            <w:sz w:val="24"/>
            <w:szCs w:val="24"/>
            <w:u w:val="single"/>
            <w:lang w:val="en-US" w:eastAsia="ru-RU"/>
          </w:rPr>
          <w:t>ru</w:t>
        </w:r>
        <w:proofErr w:type="spellEnd"/>
      </w:hyperlink>
      <w:r w:rsidR="009B1AD5" w:rsidRPr="009B1AD5">
        <w:rPr>
          <w:rFonts w:ascii="Times New Roman" w:eastAsia="Times New Roman" w:hAnsi="Times New Roman"/>
          <w:bCs/>
          <w:iCs/>
          <w:sz w:val="24"/>
          <w:szCs w:val="24"/>
          <w:lang w:eastAsia="ru-RU"/>
        </w:rPr>
        <w:t xml:space="preserve"> – Научная электронная библиотека;</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9B1AD5">
        <w:rPr>
          <w:rFonts w:ascii="Times New Roman" w:eastAsia="Times New Roman" w:hAnsi="Times New Roman"/>
          <w:b/>
          <w:bCs/>
          <w:sz w:val="24"/>
          <w:szCs w:val="24"/>
          <w:lang w:eastAsia="ru-RU"/>
        </w:rPr>
        <w:t>13. Фонд оценочных сре</w:t>
      </w:r>
      <w:proofErr w:type="gramStart"/>
      <w:r w:rsidRPr="009B1AD5">
        <w:rPr>
          <w:rFonts w:ascii="Times New Roman" w:eastAsia="Times New Roman" w:hAnsi="Times New Roman"/>
          <w:b/>
          <w:bCs/>
          <w:sz w:val="24"/>
          <w:szCs w:val="24"/>
          <w:lang w:eastAsia="ru-RU"/>
        </w:rPr>
        <w:t>дств дл</w:t>
      </w:r>
      <w:proofErr w:type="gramEnd"/>
      <w:r w:rsidRPr="009B1AD5">
        <w:rPr>
          <w:rFonts w:ascii="Times New Roman" w:eastAsia="Times New Roman" w:hAnsi="Times New Roman"/>
          <w:b/>
          <w:bCs/>
          <w:sz w:val="24"/>
          <w:szCs w:val="24"/>
          <w:lang w:eastAsia="ru-RU"/>
        </w:rPr>
        <w:t>я проведения промежуточной аттестации обучающихся по практике</w:t>
      </w:r>
    </w:p>
    <w:p w:rsidR="009B1AD5" w:rsidRPr="009B1AD5" w:rsidRDefault="009B1AD5" w:rsidP="009B1AD5">
      <w:pPr>
        <w:suppressAutoHyphens/>
        <w:spacing w:after="0" w:line="240" w:lineRule="auto"/>
        <w:ind w:firstLine="709"/>
        <w:jc w:val="both"/>
        <w:rPr>
          <w:rFonts w:ascii="Times New Roman" w:eastAsia="Times New Roman" w:hAnsi="Times New Roman"/>
          <w:sz w:val="24"/>
          <w:szCs w:val="24"/>
          <w:lang w:eastAsia="ar-SA"/>
        </w:rPr>
      </w:pPr>
      <w:r w:rsidRPr="009B1AD5">
        <w:rPr>
          <w:rFonts w:ascii="Times New Roman" w:eastAsia="Times New Roman" w:hAnsi="Times New Roman"/>
          <w:sz w:val="24"/>
          <w:szCs w:val="24"/>
          <w:lang w:eastAsia="ar-SA"/>
        </w:rPr>
        <w:t>Фонд оценочных средств по практике представлен в Приложении 1 к программе практики.</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9B1AD5">
        <w:rPr>
          <w:rFonts w:ascii="Times New Roman" w:eastAsia="Times New Roman" w:hAnsi="Times New Roman"/>
          <w:b/>
          <w:bCs/>
          <w:sz w:val="24"/>
          <w:szCs w:val="24"/>
          <w:lang w:eastAsia="ru-RU"/>
        </w:rPr>
        <w:t xml:space="preserve">14. Перечень информационных технологий, используемых при проведении </w:t>
      </w:r>
      <w:r w:rsidRPr="009B1AD5">
        <w:rPr>
          <w:rFonts w:ascii="Times New Roman" w:hAnsi="Times New Roman"/>
          <w:b/>
          <w:spacing w:val="-1"/>
          <w:sz w:val="24"/>
          <w:szCs w:val="24"/>
        </w:rPr>
        <w:t>производственной практики (научно-исследовательской работы)</w:t>
      </w:r>
      <w:r w:rsidRPr="009B1AD5">
        <w:rPr>
          <w:rFonts w:ascii="Times New Roman" w:eastAsia="Times New Roman" w:hAnsi="Times New Roman"/>
          <w:b/>
          <w:bCs/>
          <w:sz w:val="24"/>
          <w:szCs w:val="24"/>
          <w:lang w:eastAsia="ru-RU"/>
        </w:rPr>
        <w:t>, включая перечень программного обеспечения и информационных справочных систем</w:t>
      </w:r>
    </w:p>
    <w:p w:rsidR="009B1AD5" w:rsidRPr="009B1AD5" w:rsidRDefault="009B1AD5" w:rsidP="009B1AD5">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9B1AD5">
        <w:rPr>
          <w:rFonts w:ascii="Times New Roman" w:eastAsia="Times New Roman" w:hAnsi="Times New Roman"/>
          <w:bCs/>
          <w:sz w:val="24"/>
          <w:szCs w:val="24"/>
          <w:lang w:eastAsia="ru-RU"/>
        </w:rPr>
        <w:t>14.1. Перечень программного обеспечения:</w:t>
      </w:r>
    </w:p>
    <w:p w:rsidR="009B1AD5" w:rsidRPr="009B1AD5" w:rsidRDefault="009B1AD5" w:rsidP="009B1AD5">
      <w:pPr>
        <w:numPr>
          <w:ilvl w:val="0"/>
          <w:numId w:val="16"/>
        </w:numPr>
        <w:suppressAutoHyphens/>
        <w:autoSpaceDE w:val="0"/>
        <w:autoSpaceDN w:val="0"/>
        <w:adjustRightInd w:val="0"/>
        <w:spacing w:after="0" w:line="240" w:lineRule="auto"/>
        <w:ind w:left="0" w:firstLine="709"/>
        <w:jc w:val="both"/>
        <w:rPr>
          <w:rFonts w:ascii="Times New Roman" w:eastAsia="Times New Roman" w:hAnsi="Times New Roman"/>
          <w:bCs/>
          <w:sz w:val="24"/>
          <w:szCs w:val="24"/>
          <w:lang w:eastAsia="ru-RU"/>
        </w:rPr>
      </w:pPr>
      <w:r w:rsidRPr="009B1AD5">
        <w:rPr>
          <w:rFonts w:ascii="Times New Roman" w:eastAsia="Times New Roman" w:hAnsi="Times New Roman"/>
          <w:bCs/>
          <w:sz w:val="24"/>
          <w:szCs w:val="24"/>
          <w:lang w:eastAsia="ru-RU"/>
        </w:rPr>
        <w:t xml:space="preserve">пакет программ </w:t>
      </w:r>
      <w:proofErr w:type="spellStart"/>
      <w:r w:rsidRPr="009B1AD5">
        <w:rPr>
          <w:rFonts w:ascii="Times New Roman" w:eastAsia="Times New Roman" w:hAnsi="Times New Roman"/>
          <w:bCs/>
          <w:sz w:val="24"/>
          <w:szCs w:val="24"/>
          <w:lang w:eastAsia="ru-RU"/>
        </w:rPr>
        <w:t>Microsoft</w:t>
      </w:r>
      <w:proofErr w:type="spellEnd"/>
      <w:r w:rsidRPr="009B1AD5">
        <w:rPr>
          <w:rFonts w:ascii="Times New Roman" w:eastAsia="Times New Roman" w:hAnsi="Times New Roman"/>
          <w:bCs/>
          <w:sz w:val="24"/>
          <w:szCs w:val="24"/>
          <w:lang w:eastAsia="ru-RU"/>
        </w:rPr>
        <w:t xml:space="preserve"> </w:t>
      </w:r>
      <w:proofErr w:type="spellStart"/>
      <w:r w:rsidRPr="009B1AD5">
        <w:rPr>
          <w:rFonts w:ascii="Times New Roman" w:eastAsia="Times New Roman" w:hAnsi="Times New Roman"/>
          <w:bCs/>
          <w:sz w:val="24"/>
          <w:szCs w:val="24"/>
          <w:lang w:eastAsia="ru-RU"/>
        </w:rPr>
        <w:t>Office</w:t>
      </w:r>
      <w:proofErr w:type="spellEnd"/>
      <w:r w:rsidRPr="009B1AD5">
        <w:rPr>
          <w:rFonts w:ascii="Times New Roman" w:eastAsia="Times New Roman" w:hAnsi="Times New Roman"/>
          <w:bCs/>
          <w:sz w:val="24"/>
          <w:szCs w:val="24"/>
          <w:lang w:eastAsia="ru-RU"/>
        </w:rPr>
        <w:t>;</w:t>
      </w:r>
    </w:p>
    <w:p w:rsidR="009B1AD5" w:rsidRPr="009B1AD5" w:rsidRDefault="009B1AD5" w:rsidP="009B1AD5">
      <w:pPr>
        <w:numPr>
          <w:ilvl w:val="0"/>
          <w:numId w:val="16"/>
        </w:numPr>
        <w:suppressAutoHyphens/>
        <w:autoSpaceDE w:val="0"/>
        <w:autoSpaceDN w:val="0"/>
        <w:adjustRightInd w:val="0"/>
        <w:spacing w:after="0" w:line="240" w:lineRule="auto"/>
        <w:ind w:left="0" w:firstLine="709"/>
        <w:jc w:val="both"/>
        <w:rPr>
          <w:rFonts w:ascii="Times New Roman" w:eastAsia="Times New Roman" w:hAnsi="Times New Roman"/>
          <w:bCs/>
          <w:sz w:val="24"/>
          <w:szCs w:val="24"/>
          <w:lang w:eastAsia="ru-RU"/>
        </w:rPr>
      </w:pPr>
      <w:proofErr w:type="spellStart"/>
      <w:r w:rsidRPr="009B1AD5">
        <w:rPr>
          <w:rFonts w:ascii="Times New Roman" w:eastAsia="Times New Roman" w:hAnsi="Times New Roman"/>
          <w:bCs/>
          <w:sz w:val="24"/>
          <w:szCs w:val="24"/>
          <w:lang w:eastAsia="ru-RU"/>
        </w:rPr>
        <w:t>Антиплагиат</w:t>
      </w:r>
      <w:proofErr w:type="spellEnd"/>
      <w:r w:rsidRPr="009B1AD5">
        <w:rPr>
          <w:rFonts w:ascii="Times New Roman" w:eastAsia="Times New Roman" w:hAnsi="Times New Roman"/>
          <w:bCs/>
          <w:sz w:val="24"/>
          <w:szCs w:val="24"/>
          <w:lang w:eastAsia="ru-RU"/>
        </w:rPr>
        <w:t>;</w:t>
      </w:r>
    </w:p>
    <w:p w:rsidR="009B1AD5" w:rsidRPr="009B1AD5" w:rsidRDefault="009B1AD5" w:rsidP="009B1AD5">
      <w:pPr>
        <w:numPr>
          <w:ilvl w:val="0"/>
          <w:numId w:val="16"/>
        </w:numPr>
        <w:suppressAutoHyphens/>
        <w:autoSpaceDE w:val="0"/>
        <w:autoSpaceDN w:val="0"/>
        <w:adjustRightInd w:val="0"/>
        <w:spacing w:after="0" w:line="240" w:lineRule="auto"/>
        <w:ind w:left="0" w:firstLine="709"/>
        <w:jc w:val="both"/>
        <w:rPr>
          <w:rFonts w:ascii="Times New Roman" w:eastAsia="Times New Roman" w:hAnsi="Times New Roman"/>
          <w:bCs/>
          <w:sz w:val="24"/>
          <w:szCs w:val="24"/>
          <w:lang w:eastAsia="ru-RU"/>
        </w:rPr>
      </w:pPr>
      <w:r w:rsidRPr="009B1AD5">
        <w:rPr>
          <w:rFonts w:ascii="Times New Roman" w:eastAsia="Times New Roman" w:hAnsi="Times New Roman"/>
          <w:bCs/>
          <w:sz w:val="24"/>
          <w:szCs w:val="24"/>
          <w:lang w:eastAsia="ru-RU"/>
        </w:rPr>
        <w:t xml:space="preserve">ABBYY </w:t>
      </w:r>
      <w:proofErr w:type="spellStart"/>
      <w:r w:rsidRPr="009B1AD5">
        <w:rPr>
          <w:rFonts w:ascii="Times New Roman" w:eastAsia="Times New Roman" w:hAnsi="Times New Roman"/>
          <w:bCs/>
          <w:sz w:val="24"/>
          <w:szCs w:val="24"/>
          <w:lang w:eastAsia="ru-RU"/>
        </w:rPr>
        <w:t>FineReader</w:t>
      </w:r>
      <w:proofErr w:type="spellEnd"/>
      <w:r w:rsidRPr="009B1AD5">
        <w:rPr>
          <w:rFonts w:ascii="Times New Roman" w:eastAsia="Times New Roman" w:hAnsi="Times New Roman"/>
          <w:bCs/>
          <w:sz w:val="24"/>
          <w:szCs w:val="24"/>
          <w:lang w:eastAsia="ru-RU"/>
        </w:rPr>
        <w:t xml:space="preserve"> </w:t>
      </w:r>
    </w:p>
    <w:p w:rsidR="009B1AD5" w:rsidRPr="009B1AD5" w:rsidRDefault="009B1AD5" w:rsidP="009B1AD5">
      <w:pPr>
        <w:suppressAutoHyphens/>
        <w:spacing w:after="0" w:line="240" w:lineRule="auto"/>
        <w:ind w:firstLine="709"/>
        <w:rPr>
          <w:rFonts w:ascii="Times New Roman" w:eastAsia="Times New Roman" w:hAnsi="Times New Roman"/>
          <w:bCs/>
          <w:sz w:val="24"/>
          <w:szCs w:val="24"/>
          <w:lang w:eastAsia="ru-RU"/>
        </w:rPr>
      </w:pPr>
      <w:r w:rsidRPr="009B1AD5">
        <w:rPr>
          <w:rFonts w:ascii="Times New Roman" w:eastAsia="Times New Roman" w:hAnsi="Times New Roman"/>
          <w:bCs/>
          <w:sz w:val="24"/>
          <w:szCs w:val="24"/>
          <w:lang w:eastAsia="ru-RU"/>
        </w:rPr>
        <w:t>14.2. Перечень информационных справочных систем:</w:t>
      </w:r>
    </w:p>
    <w:p w:rsidR="009B1AD5" w:rsidRPr="009B1AD5" w:rsidRDefault="00CD2740" w:rsidP="009B1AD5">
      <w:pPr>
        <w:numPr>
          <w:ilvl w:val="0"/>
          <w:numId w:val="16"/>
        </w:numPr>
        <w:suppressAutoHyphens/>
        <w:autoSpaceDE w:val="0"/>
        <w:autoSpaceDN w:val="0"/>
        <w:adjustRightInd w:val="0"/>
        <w:spacing w:after="0" w:line="240" w:lineRule="auto"/>
        <w:ind w:left="0" w:firstLine="709"/>
        <w:jc w:val="both"/>
        <w:rPr>
          <w:rFonts w:ascii="Times New Roman" w:eastAsia="Times New Roman" w:hAnsi="Times New Roman"/>
          <w:bCs/>
          <w:sz w:val="24"/>
          <w:szCs w:val="24"/>
          <w:lang w:eastAsia="ru-RU"/>
        </w:rPr>
      </w:pPr>
      <w:hyperlink r:id="rId101" w:history="1">
        <w:r w:rsidR="009B1AD5" w:rsidRPr="009B1AD5">
          <w:rPr>
            <w:rFonts w:ascii="Times New Roman" w:hAnsi="Times New Roman"/>
            <w:sz w:val="24"/>
            <w:szCs w:val="24"/>
          </w:rPr>
          <w:t>www.consultant.ru</w:t>
        </w:r>
      </w:hyperlink>
      <w:r w:rsidR="009B1AD5" w:rsidRPr="009B1AD5">
        <w:rPr>
          <w:rFonts w:ascii="Times New Roman" w:eastAsia="Times New Roman" w:hAnsi="Times New Roman"/>
          <w:bCs/>
          <w:sz w:val="24"/>
          <w:szCs w:val="24"/>
          <w:lang w:eastAsia="ru-RU"/>
        </w:rPr>
        <w:t xml:space="preserve"> – справочная правовая система «</w:t>
      </w:r>
      <w:proofErr w:type="spellStart"/>
      <w:r w:rsidR="009B1AD5" w:rsidRPr="009B1AD5">
        <w:rPr>
          <w:rFonts w:ascii="Times New Roman" w:eastAsia="Times New Roman" w:hAnsi="Times New Roman"/>
          <w:bCs/>
          <w:sz w:val="24"/>
          <w:szCs w:val="24"/>
          <w:lang w:eastAsia="ru-RU"/>
        </w:rPr>
        <w:t>КонсультантПлюс</w:t>
      </w:r>
      <w:proofErr w:type="spellEnd"/>
      <w:r w:rsidR="009B1AD5" w:rsidRPr="009B1AD5">
        <w:rPr>
          <w:rFonts w:ascii="Times New Roman" w:eastAsia="Times New Roman" w:hAnsi="Times New Roman"/>
          <w:bCs/>
          <w:sz w:val="24"/>
          <w:szCs w:val="24"/>
          <w:lang w:eastAsia="ru-RU"/>
        </w:rPr>
        <w:t>»;</w:t>
      </w:r>
    </w:p>
    <w:p w:rsidR="009B1AD5" w:rsidRPr="009B1AD5" w:rsidRDefault="00CD2740" w:rsidP="009B1AD5">
      <w:pPr>
        <w:numPr>
          <w:ilvl w:val="0"/>
          <w:numId w:val="16"/>
        </w:numPr>
        <w:suppressAutoHyphens/>
        <w:autoSpaceDE w:val="0"/>
        <w:autoSpaceDN w:val="0"/>
        <w:adjustRightInd w:val="0"/>
        <w:spacing w:after="0" w:line="240" w:lineRule="auto"/>
        <w:ind w:left="0" w:firstLine="709"/>
        <w:jc w:val="both"/>
        <w:rPr>
          <w:rFonts w:ascii="Times New Roman" w:eastAsia="Times New Roman" w:hAnsi="Times New Roman"/>
          <w:bCs/>
          <w:sz w:val="24"/>
          <w:szCs w:val="24"/>
          <w:lang w:eastAsia="ru-RU"/>
        </w:rPr>
      </w:pPr>
      <w:hyperlink r:id="rId102" w:history="1">
        <w:r w:rsidR="009B1AD5" w:rsidRPr="009B1AD5">
          <w:rPr>
            <w:rFonts w:ascii="Times New Roman" w:hAnsi="Times New Roman"/>
            <w:sz w:val="24"/>
            <w:szCs w:val="24"/>
          </w:rPr>
          <w:t>www.garant.ru</w:t>
        </w:r>
      </w:hyperlink>
      <w:r w:rsidR="009B1AD5" w:rsidRPr="009B1AD5">
        <w:rPr>
          <w:rFonts w:ascii="Times New Roman" w:eastAsia="Times New Roman" w:hAnsi="Times New Roman"/>
          <w:bCs/>
          <w:sz w:val="24"/>
          <w:szCs w:val="24"/>
          <w:lang w:eastAsia="ru-RU"/>
        </w:rPr>
        <w:t xml:space="preserve"> – Информационно-правовой портал «ГАРАНТ</w:t>
      </w:r>
      <w:proofErr w:type="gramStart"/>
      <w:r w:rsidR="009B1AD5" w:rsidRPr="009B1AD5">
        <w:rPr>
          <w:rFonts w:ascii="Times New Roman" w:eastAsia="Times New Roman" w:hAnsi="Times New Roman"/>
          <w:bCs/>
          <w:sz w:val="24"/>
          <w:szCs w:val="24"/>
          <w:lang w:eastAsia="ru-RU"/>
        </w:rPr>
        <w:t>.Р</w:t>
      </w:r>
      <w:proofErr w:type="gramEnd"/>
      <w:r w:rsidR="009B1AD5" w:rsidRPr="009B1AD5">
        <w:rPr>
          <w:rFonts w:ascii="Times New Roman" w:eastAsia="Times New Roman" w:hAnsi="Times New Roman"/>
          <w:bCs/>
          <w:sz w:val="24"/>
          <w:szCs w:val="24"/>
          <w:lang w:eastAsia="ru-RU"/>
        </w:rPr>
        <w:t xml:space="preserve">У» </w:t>
      </w:r>
    </w:p>
    <w:p w:rsidR="009B1AD5" w:rsidRPr="009B1AD5" w:rsidRDefault="009B1AD5" w:rsidP="009B1AD5">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b/>
          <w:bCs/>
          <w:sz w:val="24"/>
          <w:szCs w:val="24"/>
          <w:lang w:eastAsia="ar-SA"/>
        </w:rPr>
      </w:pPr>
    </w:p>
    <w:p w:rsidR="009B1AD5" w:rsidRPr="009B1AD5" w:rsidRDefault="009B1AD5" w:rsidP="009B1AD5">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b/>
          <w:sz w:val="24"/>
          <w:szCs w:val="24"/>
          <w:lang w:eastAsia="ar-SA"/>
        </w:rPr>
      </w:pPr>
      <w:r w:rsidRPr="009B1AD5">
        <w:rPr>
          <w:rFonts w:ascii="Times New Roman" w:eastAsia="Times New Roman" w:hAnsi="Times New Roman"/>
          <w:b/>
          <w:bCs/>
          <w:sz w:val="24"/>
          <w:szCs w:val="24"/>
          <w:lang w:eastAsia="ar-SA"/>
        </w:rPr>
        <w:t xml:space="preserve">15. Материально-техническое обеспечение </w:t>
      </w:r>
      <w:r w:rsidRPr="009B1AD5">
        <w:rPr>
          <w:rFonts w:ascii="Times New Roman" w:hAnsi="Times New Roman"/>
          <w:b/>
          <w:spacing w:val="-1"/>
          <w:sz w:val="24"/>
          <w:szCs w:val="24"/>
        </w:rPr>
        <w:t>производственной практики (научно-исследовательской работы)</w:t>
      </w:r>
    </w:p>
    <w:p w:rsidR="009B1AD5" w:rsidRPr="009B1AD5" w:rsidRDefault="009B1AD5" w:rsidP="009B1AD5">
      <w:pPr>
        <w:spacing w:after="0" w:line="240" w:lineRule="auto"/>
        <w:ind w:firstLine="709"/>
        <w:jc w:val="both"/>
        <w:rPr>
          <w:rFonts w:ascii="Times New Roman" w:eastAsia="Times New Roman" w:hAnsi="Times New Roman"/>
          <w:sz w:val="24"/>
          <w:szCs w:val="24"/>
          <w:lang w:eastAsia="ru-RU"/>
        </w:rPr>
      </w:pPr>
      <w:r w:rsidRPr="009B1AD5">
        <w:rPr>
          <w:rFonts w:ascii="Times New Roman" w:eastAsia="Times New Roman" w:hAnsi="Times New Roman"/>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9B1AD5" w:rsidRPr="009B1AD5" w:rsidRDefault="009B1AD5" w:rsidP="009B1AD5">
      <w:pPr>
        <w:spacing w:after="0" w:line="240" w:lineRule="auto"/>
        <w:ind w:firstLine="709"/>
        <w:jc w:val="both"/>
        <w:rPr>
          <w:rFonts w:ascii="Times New Roman" w:hAnsi="Times New Roman"/>
          <w:sz w:val="24"/>
          <w:szCs w:val="24"/>
        </w:rPr>
      </w:pPr>
      <w:r w:rsidRPr="009B1AD5">
        <w:rPr>
          <w:rFonts w:ascii="Times New Roman" w:hAnsi="Times New Roman"/>
          <w:sz w:val="24"/>
          <w:szCs w:val="24"/>
        </w:rPr>
        <w:t xml:space="preserve">Планируется использование программных средств: </w:t>
      </w:r>
      <w:proofErr w:type="spellStart"/>
      <w:r w:rsidRPr="009B1AD5">
        <w:rPr>
          <w:rFonts w:ascii="Times New Roman" w:hAnsi="Times New Roman"/>
          <w:sz w:val="24"/>
          <w:szCs w:val="24"/>
        </w:rPr>
        <w:t>Microsoft</w:t>
      </w:r>
      <w:proofErr w:type="spellEnd"/>
      <w:r w:rsidRPr="009B1AD5">
        <w:rPr>
          <w:rFonts w:ascii="Times New Roman" w:hAnsi="Times New Roman"/>
          <w:sz w:val="24"/>
          <w:szCs w:val="24"/>
        </w:rPr>
        <w:t xml:space="preserve"> </w:t>
      </w:r>
      <w:proofErr w:type="spellStart"/>
      <w:r w:rsidRPr="009B1AD5">
        <w:rPr>
          <w:rFonts w:ascii="Times New Roman" w:hAnsi="Times New Roman"/>
          <w:sz w:val="24"/>
          <w:szCs w:val="24"/>
        </w:rPr>
        <w:t>Word</w:t>
      </w:r>
      <w:proofErr w:type="spellEnd"/>
      <w:r w:rsidRPr="009B1AD5">
        <w:rPr>
          <w:rFonts w:ascii="Times New Roman" w:hAnsi="Times New Roman"/>
          <w:sz w:val="24"/>
          <w:szCs w:val="24"/>
        </w:rPr>
        <w:t xml:space="preserve">, </w:t>
      </w:r>
      <w:proofErr w:type="spellStart"/>
      <w:r w:rsidRPr="009B1AD5">
        <w:rPr>
          <w:rFonts w:ascii="Times New Roman" w:hAnsi="Times New Roman"/>
          <w:sz w:val="24"/>
          <w:szCs w:val="24"/>
        </w:rPr>
        <w:t>Power</w:t>
      </w:r>
      <w:proofErr w:type="spellEnd"/>
      <w:r w:rsidRPr="009B1AD5">
        <w:rPr>
          <w:rFonts w:ascii="Times New Roman" w:hAnsi="Times New Roman"/>
          <w:sz w:val="24"/>
          <w:szCs w:val="24"/>
        </w:rPr>
        <w:t xml:space="preserve"> </w:t>
      </w:r>
      <w:proofErr w:type="spellStart"/>
      <w:r w:rsidRPr="009B1AD5">
        <w:rPr>
          <w:rFonts w:ascii="Times New Roman" w:hAnsi="Times New Roman"/>
          <w:sz w:val="24"/>
          <w:szCs w:val="24"/>
        </w:rPr>
        <w:t>Point</w:t>
      </w:r>
      <w:proofErr w:type="spellEnd"/>
      <w:r w:rsidRPr="009B1AD5">
        <w:rPr>
          <w:rFonts w:ascii="Times New Roman" w:hAnsi="Times New Roman"/>
          <w:sz w:val="24"/>
          <w:szCs w:val="24"/>
        </w:rPr>
        <w:t xml:space="preserve">, </w:t>
      </w:r>
      <w:proofErr w:type="spellStart"/>
      <w:r w:rsidRPr="009B1AD5">
        <w:rPr>
          <w:rFonts w:ascii="Times New Roman" w:hAnsi="Times New Roman"/>
          <w:sz w:val="24"/>
          <w:szCs w:val="24"/>
        </w:rPr>
        <w:t>Microsoft</w:t>
      </w:r>
      <w:proofErr w:type="spellEnd"/>
      <w:r w:rsidRPr="009B1AD5">
        <w:rPr>
          <w:rFonts w:ascii="Times New Roman" w:hAnsi="Times New Roman"/>
          <w:sz w:val="24"/>
          <w:szCs w:val="24"/>
        </w:rPr>
        <w:t xml:space="preserve"> </w:t>
      </w:r>
      <w:proofErr w:type="spellStart"/>
      <w:r w:rsidRPr="009B1AD5">
        <w:rPr>
          <w:rFonts w:ascii="Times New Roman" w:hAnsi="Times New Roman"/>
          <w:sz w:val="24"/>
          <w:szCs w:val="24"/>
        </w:rPr>
        <w:t>Internet</w:t>
      </w:r>
      <w:proofErr w:type="spellEnd"/>
      <w:r w:rsidRPr="009B1AD5">
        <w:rPr>
          <w:rFonts w:ascii="Times New Roman" w:hAnsi="Times New Roman"/>
          <w:sz w:val="24"/>
          <w:szCs w:val="24"/>
        </w:rPr>
        <w:t xml:space="preserve"> </w:t>
      </w:r>
      <w:proofErr w:type="spellStart"/>
      <w:r w:rsidRPr="009B1AD5">
        <w:rPr>
          <w:rFonts w:ascii="Times New Roman" w:hAnsi="Times New Roman"/>
          <w:sz w:val="24"/>
          <w:szCs w:val="24"/>
        </w:rPr>
        <w:t>Explorer</w:t>
      </w:r>
      <w:proofErr w:type="spellEnd"/>
      <w:r w:rsidRPr="009B1AD5">
        <w:rPr>
          <w:rFonts w:ascii="Times New Roman" w:hAnsi="Times New Roman"/>
          <w:sz w:val="24"/>
          <w:szCs w:val="24"/>
        </w:rPr>
        <w:t xml:space="preserve"> и других, а также средств организации взаимодействия с </w:t>
      </w:r>
      <w:proofErr w:type="gramStart"/>
      <w:r w:rsidRPr="009B1AD5">
        <w:rPr>
          <w:rFonts w:ascii="Times New Roman" w:hAnsi="Times New Roman"/>
          <w:sz w:val="24"/>
          <w:szCs w:val="24"/>
        </w:rPr>
        <w:t>обучающимися</w:t>
      </w:r>
      <w:proofErr w:type="gramEnd"/>
      <w:r w:rsidRPr="009B1AD5">
        <w:rPr>
          <w:rFonts w:ascii="Times New Roman" w:hAnsi="Times New Roman"/>
          <w:sz w:val="24"/>
          <w:szCs w:val="24"/>
        </w:rPr>
        <w:t xml:space="preserve"> в ЭИОС </w:t>
      </w:r>
      <w:proofErr w:type="spellStart"/>
      <w:r w:rsidRPr="009B1AD5">
        <w:rPr>
          <w:rFonts w:ascii="Times New Roman" w:hAnsi="Times New Roman"/>
          <w:sz w:val="24"/>
          <w:szCs w:val="24"/>
        </w:rPr>
        <w:t>Мининского</w:t>
      </w:r>
      <w:proofErr w:type="spellEnd"/>
      <w:r w:rsidRPr="009B1AD5">
        <w:rPr>
          <w:rFonts w:ascii="Times New Roman" w:hAnsi="Times New Roman"/>
          <w:sz w:val="24"/>
          <w:szCs w:val="24"/>
        </w:rPr>
        <w:t xml:space="preserve"> университета, в том числе взаимодействия с помощью сетевых ресурсов, например </w:t>
      </w:r>
      <w:proofErr w:type="spellStart"/>
      <w:r w:rsidRPr="009B1AD5">
        <w:rPr>
          <w:rFonts w:ascii="Times New Roman" w:hAnsi="Times New Roman"/>
          <w:sz w:val="24"/>
          <w:szCs w:val="24"/>
        </w:rPr>
        <w:t>Google</w:t>
      </w:r>
      <w:proofErr w:type="spellEnd"/>
      <w:r w:rsidRPr="009B1AD5">
        <w:rPr>
          <w:rFonts w:ascii="Times New Roman" w:hAnsi="Times New Roman"/>
          <w:sz w:val="24"/>
          <w:szCs w:val="24"/>
        </w:rPr>
        <w:t>-сервисов.</w:t>
      </w:r>
    </w:p>
    <w:p w:rsidR="009B1AD5" w:rsidRPr="009B1AD5" w:rsidRDefault="009B1AD5" w:rsidP="009B1AD5"/>
    <w:p w:rsidR="00620583" w:rsidRPr="002F67E0" w:rsidRDefault="00620583" w:rsidP="000851A2">
      <w:pPr>
        <w:spacing w:after="0" w:line="240" w:lineRule="auto"/>
        <w:ind w:firstLine="709"/>
        <w:jc w:val="center"/>
        <w:rPr>
          <w:rFonts w:ascii="Times New Roman" w:hAnsi="Times New Roman"/>
          <w:b/>
          <w:bCs/>
          <w:sz w:val="24"/>
          <w:szCs w:val="24"/>
        </w:rPr>
      </w:pPr>
      <w:r w:rsidRPr="002F67E0">
        <w:rPr>
          <w:rFonts w:ascii="Times New Roman" w:hAnsi="Times New Roman"/>
          <w:b/>
          <w:bCs/>
          <w:sz w:val="24"/>
          <w:szCs w:val="24"/>
        </w:rPr>
        <w:lastRenderedPageBreak/>
        <w:t>7. ПРОГРАММА ИТОГОВОЙ АТТЕСТАЦИИ</w:t>
      </w:r>
    </w:p>
    <w:p w:rsidR="000851A2" w:rsidRPr="000851A2" w:rsidRDefault="000851A2" w:rsidP="000851A2">
      <w:pPr>
        <w:autoSpaceDE w:val="0"/>
        <w:autoSpaceDN w:val="0"/>
        <w:adjustRightInd w:val="0"/>
        <w:spacing w:after="0" w:line="240" w:lineRule="auto"/>
        <w:jc w:val="center"/>
        <w:rPr>
          <w:rFonts w:ascii="Times New Roman" w:eastAsia="Times New Roman" w:hAnsi="Times New Roman"/>
          <w:b/>
          <w:bCs/>
          <w:sz w:val="24"/>
          <w:szCs w:val="24"/>
          <w:lang w:eastAsia="ru-RU"/>
        </w:rPr>
      </w:pPr>
      <w:proofErr w:type="gramStart"/>
      <w:r w:rsidRPr="000851A2">
        <w:rPr>
          <w:rFonts w:ascii="Times New Roman" w:eastAsia="Times New Roman" w:hAnsi="Times New Roman"/>
          <w:b/>
          <w:bCs/>
          <w:sz w:val="24"/>
          <w:szCs w:val="24"/>
          <w:lang w:eastAsia="ru-RU"/>
        </w:rPr>
        <w:t>Экзамен по модулю "</w:t>
      </w:r>
      <w:r w:rsidRPr="000851A2">
        <w:rPr>
          <w:rFonts w:ascii="Times New Roman" w:hAnsi="Times New Roman"/>
          <w:b/>
          <w:bCs/>
          <w:sz w:val="24"/>
          <w:szCs w:val="24"/>
        </w:rPr>
        <w:t>Психологические основы специальной андрагогики</w:t>
      </w:r>
      <w:r w:rsidRPr="000851A2">
        <w:rPr>
          <w:rFonts w:ascii="Times New Roman" w:eastAsia="Times New Roman" w:hAnsi="Times New Roman"/>
          <w:b/>
          <w:bCs/>
          <w:sz w:val="24"/>
          <w:szCs w:val="24"/>
          <w:lang w:eastAsia="ru-RU"/>
        </w:rPr>
        <w:t xml:space="preserve">" </w:t>
      </w:r>
      <w:proofErr w:type="gramEnd"/>
    </w:p>
    <w:p w:rsidR="000851A2" w:rsidRPr="000851A2" w:rsidRDefault="000851A2" w:rsidP="000851A2">
      <w:pPr>
        <w:autoSpaceDE w:val="0"/>
        <w:autoSpaceDN w:val="0"/>
        <w:adjustRightInd w:val="0"/>
        <w:spacing w:after="0" w:line="240" w:lineRule="auto"/>
        <w:jc w:val="center"/>
        <w:rPr>
          <w:rFonts w:ascii="Times New Roman" w:eastAsia="Calibri,Italic" w:hAnsi="Times New Roman"/>
          <w:b/>
          <w:iCs/>
          <w:sz w:val="24"/>
          <w:szCs w:val="24"/>
          <w:lang w:eastAsia="ru-RU"/>
        </w:rPr>
      </w:pPr>
      <w:r w:rsidRPr="000851A2">
        <w:rPr>
          <w:rFonts w:ascii="Times New Roman" w:eastAsia="Calibri,Italic" w:hAnsi="Times New Roman"/>
          <w:b/>
          <w:iCs/>
          <w:sz w:val="24"/>
          <w:szCs w:val="24"/>
          <w:lang w:eastAsia="ru-RU"/>
        </w:rPr>
        <w:t>К.М.14</w:t>
      </w:r>
      <w:r>
        <w:rPr>
          <w:rFonts w:ascii="Times New Roman" w:eastAsia="Calibri,Italic" w:hAnsi="Times New Roman"/>
          <w:b/>
          <w:iCs/>
          <w:sz w:val="24"/>
          <w:szCs w:val="24"/>
          <w:lang w:eastAsia="ru-RU"/>
        </w:rPr>
        <w:t>.04(К)</w:t>
      </w:r>
    </w:p>
    <w:p w:rsidR="000851A2" w:rsidRPr="000851A2" w:rsidRDefault="000851A2" w:rsidP="000851A2">
      <w:pPr>
        <w:spacing w:after="0" w:line="240" w:lineRule="auto"/>
        <w:ind w:firstLine="709"/>
        <w:jc w:val="center"/>
        <w:rPr>
          <w:rFonts w:ascii="Times New Roman" w:hAnsi="Times New Roman"/>
          <w:b/>
          <w:bCs/>
          <w:sz w:val="24"/>
          <w:szCs w:val="24"/>
        </w:rPr>
      </w:pPr>
    </w:p>
    <w:p w:rsidR="000851A2" w:rsidRPr="000851A2" w:rsidRDefault="000851A2" w:rsidP="000851A2">
      <w:pPr>
        <w:autoSpaceDE w:val="0"/>
        <w:autoSpaceDN w:val="0"/>
        <w:adjustRightInd w:val="0"/>
        <w:spacing w:after="0" w:line="240" w:lineRule="auto"/>
        <w:ind w:firstLine="644"/>
        <w:jc w:val="both"/>
        <w:rPr>
          <w:rFonts w:ascii="Times New Roman" w:eastAsia="Calibri,Italic" w:hAnsi="Times New Roman"/>
          <w:iCs/>
          <w:sz w:val="24"/>
          <w:szCs w:val="24"/>
          <w:lang w:eastAsia="ru-RU"/>
        </w:rPr>
      </w:pPr>
      <w:r w:rsidRPr="000851A2">
        <w:rPr>
          <w:rFonts w:ascii="Times New Roman" w:eastAsia="Calibri,Italic" w:hAnsi="Times New Roman"/>
          <w:b/>
          <w:iCs/>
          <w:sz w:val="24"/>
          <w:szCs w:val="24"/>
          <w:lang w:eastAsia="ru-RU"/>
        </w:rPr>
        <w:t xml:space="preserve">1.Цель итоговой аттестации по модулю: </w:t>
      </w:r>
      <w:r w:rsidRPr="000851A2">
        <w:rPr>
          <w:rFonts w:ascii="Times New Roman" w:eastAsia="Calibri,Italic" w:hAnsi="Times New Roman"/>
          <w:iCs/>
          <w:sz w:val="24"/>
          <w:szCs w:val="24"/>
          <w:lang w:eastAsia="ru-RU"/>
        </w:rPr>
        <w:t>способствовать обобщению и систематизации теоретических знаний студентов по учебному курсу</w:t>
      </w:r>
      <w:r w:rsidRPr="000851A2">
        <w:rPr>
          <w:rFonts w:ascii="Times New Roman" w:eastAsia="Calibri,Italic" w:hAnsi="Times New Roman"/>
          <w:b/>
          <w:iCs/>
          <w:sz w:val="24"/>
          <w:szCs w:val="24"/>
          <w:lang w:eastAsia="ru-RU"/>
        </w:rPr>
        <w:t xml:space="preserve">, </w:t>
      </w:r>
      <w:r w:rsidRPr="000851A2">
        <w:rPr>
          <w:rFonts w:ascii="Times New Roman" w:eastAsia="Calibri,Italic" w:hAnsi="Times New Roman"/>
          <w:iCs/>
          <w:sz w:val="24"/>
          <w:szCs w:val="24"/>
          <w:lang w:eastAsia="ru-RU"/>
        </w:rPr>
        <w:t xml:space="preserve">формированию навыков и умений научно- исследовательской работы. </w:t>
      </w:r>
    </w:p>
    <w:p w:rsidR="000851A2" w:rsidRPr="000851A2" w:rsidRDefault="000851A2" w:rsidP="00DF5EBF">
      <w:pPr>
        <w:autoSpaceDE w:val="0"/>
        <w:autoSpaceDN w:val="0"/>
        <w:adjustRightInd w:val="0"/>
        <w:spacing w:after="0" w:line="240" w:lineRule="auto"/>
        <w:ind w:firstLine="709"/>
        <w:jc w:val="both"/>
        <w:rPr>
          <w:rFonts w:ascii="Times New Roman" w:eastAsia="Calibri,Italic" w:hAnsi="Times New Roman"/>
          <w:i/>
          <w:iCs/>
          <w:sz w:val="24"/>
          <w:szCs w:val="24"/>
          <w:lang w:eastAsia="ru-RU"/>
        </w:rPr>
      </w:pPr>
      <w:r w:rsidRPr="000851A2">
        <w:rPr>
          <w:rFonts w:ascii="Times New Roman" w:eastAsia="Calibri,Italic" w:hAnsi="Times New Roman"/>
          <w:b/>
          <w:iCs/>
          <w:sz w:val="24"/>
          <w:szCs w:val="24"/>
          <w:lang w:eastAsia="ru-RU"/>
        </w:rPr>
        <w:t xml:space="preserve">2. Форма итоговой аттестации по модулю: </w:t>
      </w:r>
      <w:r w:rsidRPr="000851A2">
        <w:rPr>
          <w:rFonts w:ascii="Times New Roman" w:eastAsia="Calibri,Italic" w:hAnsi="Times New Roman"/>
          <w:iCs/>
          <w:sz w:val="24"/>
          <w:szCs w:val="24"/>
          <w:lang w:eastAsia="ru-RU"/>
        </w:rPr>
        <w:t>экзамен</w:t>
      </w:r>
    </w:p>
    <w:p w:rsidR="000851A2" w:rsidRPr="000851A2" w:rsidRDefault="000851A2" w:rsidP="00DF5EBF">
      <w:pPr>
        <w:tabs>
          <w:tab w:val="left" w:pos="7860"/>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0851A2">
        <w:rPr>
          <w:rFonts w:ascii="Times New Roman" w:eastAsia="Times New Roman" w:hAnsi="Times New Roman"/>
          <w:b/>
          <w:sz w:val="24"/>
          <w:szCs w:val="24"/>
          <w:lang w:eastAsia="ru-RU"/>
        </w:rPr>
        <w:t xml:space="preserve">3. Требованию к уровню подготовки </w:t>
      </w:r>
      <w:proofErr w:type="gramStart"/>
      <w:r w:rsidRPr="000851A2">
        <w:rPr>
          <w:rFonts w:ascii="Times New Roman" w:eastAsia="Times New Roman" w:hAnsi="Times New Roman"/>
          <w:b/>
          <w:sz w:val="24"/>
          <w:szCs w:val="24"/>
          <w:lang w:eastAsia="ru-RU"/>
        </w:rPr>
        <w:t>обучающихся</w:t>
      </w:r>
      <w:proofErr w:type="gramEnd"/>
      <w:r w:rsidRPr="000851A2">
        <w:rPr>
          <w:rFonts w:ascii="Times New Roman" w:eastAsia="Times New Roman" w:hAnsi="Times New Roman"/>
          <w:b/>
          <w:sz w:val="24"/>
          <w:szCs w:val="24"/>
          <w:lang w:eastAsia="ru-RU"/>
        </w:rPr>
        <w:t xml:space="preserve"> по модулю</w:t>
      </w:r>
      <w:r w:rsidRPr="000851A2">
        <w:rPr>
          <w:rFonts w:ascii="Times New Roman" w:eastAsia="Times New Roman" w:hAnsi="Times New Roman"/>
          <w:b/>
          <w:sz w:val="24"/>
          <w:szCs w:val="24"/>
          <w:lang w:eastAsia="ru-RU"/>
        </w:rPr>
        <w:tab/>
      </w:r>
    </w:p>
    <w:p w:rsidR="000851A2" w:rsidRPr="000851A2" w:rsidRDefault="000851A2" w:rsidP="00DF5EBF">
      <w:pPr>
        <w:spacing w:after="0" w:line="240" w:lineRule="auto"/>
        <w:ind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В рамках проведения итоговой аттестации по модулю проверяется степень достигнутых выпускником образовательных результатов: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2691"/>
        <w:gridCol w:w="2126"/>
        <w:gridCol w:w="1985"/>
        <w:gridCol w:w="1949"/>
      </w:tblGrid>
      <w:tr w:rsidR="000851A2" w:rsidRPr="000851A2" w:rsidTr="009C520A">
        <w:tc>
          <w:tcPr>
            <w:tcW w:w="1079" w:type="dxa"/>
            <w:vMerge w:val="restart"/>
            <w:shd w:val="clear" w:color="auto" w:fill="auto"/>
          </w:tcPr>
          <w:p w:rsidR="000851A2" w:rsidRPr="000851A2" w:rsidRDefault="000851A2" w:rsidP="000851A2">
            <w:pPr>
              <w:spacing w:after="0" w:line="240" w:lineRule="auto"/>
              <w:jc w:val="center"/>
              <w:rPr>
                <w:rFonts w:ascii="Times New Roman" w:eastAsia="Times New Roman" w:hAnsi="Times New Roman"/>
                <w:b/>
                <w:sz w:val="24"/>
                <w:szCs w:val="24"/>
                <w:lang w:eastAsia="ru-RU"/>
              </w:rPr>
            </w:pPr>
            <w:r w:rsidRPr="000851A2">
              <w:rPr>
                <w:rFonts w:ascii="Times New Roman" w:eastAsia="Times New Roman" w:hAnsi="Times New Roman"/>
                <w:b/>
                <w:sz w:val="24"/>
                <w:szCs w:val="24"/>
                <w:lang w:eastAsia="ru-RU"/>
              </w:rPr>
              <w:t>Код ОР модуля</w:t>
            </w:r>
          </w:p>
        </w:tc>
        <w:tc>
          <w:tcPr>
            <w:tcW w:w="2629" w:type="dxa"/>
            <w:vMerge w:val="restart"/>
            <w:shd w:val="clear" w:color="auto" w:fill="auto"/>
          </w:tcPr>
          <w:p w:rsidR="000851A2" w:rsidRPr="000851A2" w:rsidRDefault="000851A2" w:rsidP="000851A2">
            <w:pPr>
              <w:spacing w:after="0" w:line="240" w:lineRule="auto"/>
              <w:jc w:val="center"/>
              <w:rPr>
                <w:rFonts w:ascii="Times New Roman" w:eastAsia="Times New Roman" w:hAnsi="Times New Roman"/>
                <w:b/>
                <w:i/>
                <w:sz w:val="24"/>
                <w:szCs w:val="24"/>
                <w:lang w:eastAsia="ru-RU"/>
              </w:rPr>
            </w:pPr>
            <w:r w:rsidRPr="000851A2">
              <w:rPr>
                <w:rFonts w:ascii="Times New Roman" w:eastAsia="Times New Roman" w:hAnsi="Times New Roman"/>
                <w:b/>
                <w:sz w:val="24"/>
                <w:szCs w:val="24"/>
                <w:lang w:eastAsia="ru-RU"/>
              </w:rPr>
              <w:t>Содержание ОР модуля</w:t>
            </w:r>
          </w:p>
        </w:tc>
        <w:tc>
          <w:tcPr>
            <w:tcW w:w="5920" w:type="dxa"/>
            <w:gridSpan w:val="3"/>
            <w:shd w:val="clear" w:color="auto" w:fill="auto"/>
          </w:tcPr>
          <w:p w:rsidR="000851A2" w:rsidRPr="000851A2" w:rsidRDefault="000851A2" w:rsidP="000851A2">
            <w:pPr>
              <w:spacing w:after="0" w:line="240" w:lineRule="auto"/>
              <w:jc w:val="center"/>
              <w:rPr>
                <w:rFonts w:ascii="Times New Roman" w:eastAsia="Times New Roman" w:hAnsi="Times New Roman"/>
                <w:b/>
                <w:i/>
                <w:sz w:val="24"/>
                <w:szCs w:val="24"/>
                <w:lang w:eastAsia="ru-RU"/>
              </w:rPr>
            </w:pPr>
            <w:r w:rsidRPr="000851A2">
              <w:rPr>
                <w:rFonts w:ascii="Times New Roman" w:eastAsia="Times New Roman" w:hAnsi="Times New Roman"/>
                <w:b/>
                <w:i/>
                <w:sz w:val="24"/>
                <w:szCs w:val="24"/>
                <w:lang w:eastAsia="ru-RU"/>
              </w:rPr>
              <w:t>Степень сформированности компетенций</w:t>
            </w:r>
          </w:p>
        </w:tc>
      </w:tr>
      <w:tr w:rsidR="000851A2" w:rsidRPr="000851A2" w:rsidTr="009C520A">
        <w:tc>
          <w:tcPr>
            <w:tcW w:w="1079" w:type="dxa"/>
            <w:vMerge/>
            <w:shd w:val="clear" w:color="auto" w:fill="auto"/>
          </w:tcPr>
          <w:p w:rsidR="000851A2" w:rsidRPr="000851A2" w:rsidRDefault="000851A2" w:rsidP="000851A2">
            <w:pPr>
              <w:spacing w:after="0" w:line="240" w:lineRule="auto"/>
              <w:jc w:val="center"/>
              <w:rPr>
                <w:rFonts w:ascii="Times New Roman" w:eastAsia="Times New Roman" w:hAnsi="Times New Roman"/>
                <w:b/>
                <w:i/>
                <w:sz w:val="24"/>
                <w:szCs w:val="24"/>
                <w:lang w:eastAsia="ru-RU"/>
              </w:rPr>
            </w:pPr>
          </w:p>
        </w:tc>
        <w:tc>
          <w:tcPr>
            <w:tcW w:w="2629" w:type="dxa"/>
            <w:vMerge/>
            <w:shd w:val="clear" w:color="auto" w:fill="auto"/>
          </w:tcPr>
          <w:p w:rsidR="000851A2" w:rsidRPr="000851A2" w:rsidRDefault="000851A2" w:rsidP="000851A2">
            <w:pPr>
              <w:spacing w:after="0" w:line="240" w:lineRule="auto"/>
              <w:jc w:val="center"/>
              <w:rPr>
                <w:rFonts w:ascii="Times New Roman" w:eastAsia="Times New Roman" w:hAnsi="Times New Roman"/>
                <w:b/>
                <w:i/>
                <w:sz w:val="24"/>
                <w:szCs w:val="24"/>
                <w:lang w:eastAsia="ru-RU"/>
              </w:rPr>
            </w:pPr>
          </w:p>
        </w:tc>
        <w:tc>
          <w:tcPr>
            <w:tcW w:w="2077" w:type="dxa"/>
            <w:shd w:val="clear" w:color="auto" w:fill="auto"/>
          </w:tcPr>
          <w:p w:rsidR="000851A2" w:rsidRPr="000851A2" w:rsidRDefault="000851A2" w:rsidP="000851A2">
            <w:pPr>
              <w:spacing w:after="0" w:line="240" w:lineRule="auto"/>
              <w:jc w:val="center"/>
              <w:rPr>
                <w:rFonts w:ascii="Times New Roman" w:eastAsia="Times New Roman" w:hAnsi="Times New Roman"/>
                <w:b/>
                <w:i/>
                <w:sz w:val="24"/>
                <w:szCs w:val="24"/>
                <w:lang w:eastAsia="ru-RU"/>
              </w:rPr>
            </w:pPr>
            <w:r w:rsidRPr="000851A2">
              <w:rPr>
                <w:rFonts w:ascii="Times New Roman" w:eastAsia="Times New Roman" w:hAnsi="Times New Roman"/>
                <w:b/>
                <w:i/>
                <w:sz w:val="24"/>
                <w:szCs w:val="24"/>
                <w:lang w:eastAsia="ru-RU"/>
              </w:rPr>
              <w:t>Повышенный</w:t>
            </w:r>
          </w:p>
        </w:tc>
        <w:tc>
          <w:tcPr>
            <w:tcW w:w="3843" w:type="dxa"/>
            <w:gridSpan w:val="2"/>
            <w:shd w:val="clear" w:color="auto" w:fill="auto"/>
          </w:tcPr>
          <w:p w:rsidR="000851A2" w:rsidRPr="000851A2" w:rsidRDefault="000851A2" w:rsidP="000851A2">
            <w:pPr>
              <w:spacing w:after="0" w:line="240" w:lineRule="auto"/>
              <w:jc w:val="center"/>
              <w:rPr>
                <w:rFonts w:ascii="Times New Roman" w:eastAsia="Times New Roman" w:hAnsi="Times New Roman"/>
                <w:b/>
                <w:i/>
                <w:sz w:val="24"/>
                <w:szCs w:val="24"/>
                <w:lang w:eastAsia="ru-RU"/>
              </w:rPr>
            </w:pPr>
            <w:r w:rsidRPr="000851A2">
              <w:rPr>
                <w:rFonts w:ascii="Times New Roman" w:eastAsia="Times New Roman" w:hAnsi="Times New Roman"/>
                <w:b/>
                <w:i/>
                <w:sz w:val="24"/>
                <w:szCs w:val="24"/>
                <w:lang w:eastAsia="ru-RU"/>
              </w:rPr>
              <w:t>Пороговый</w:t>
            </w:r>
          </w:p>
        </w:tc>
      </w:tr>
      <w:tr w:rsidR="000851A2" w:rsidRPr="000851A2" w:rsidTr="009C520A">
        <w:tc>
          <w:tcPr>
            <w:tcW w:w="1079" w:type="dxa"/>
            <w:vMerge/>
            <w:shd w:val="clear" w:color="auto" w:fill="auto"/>
          </w:tcPr>
          <w:p w:rsidR="000851A2" w:rsidRPr="000851A2" w:rsidRDefault="000851A2" w:rsidP="000851A2">
            <w:pPr>
              <w:spacing w:after="0" w:line="240" w:lineRule="auto"/>
              <w:jc w:val="center"/>
              <w:rPr>
                <w:rFonts w:ascii="Times New Roman" w:eastAsia="Times New Roman" w:hAnsi="Times New Roman"/>
                <w:b/>
                <w:i/>
                <w:sz w:val="24"/>
                <w:szCs w:val="24"/>
                <w:lang w:eastAsia="ru-RU"/>
              </w:rPr>
            </w:pPr>
          </w:p>
        </w:tc>
        <w:tc>
          <w:tcPr>
            <w:tcW w:w="2629" w:type="dxa"/>
            <w:vMerge/>
            <w:shd w:val="clear" w:color="auto" w:fill="auto"/>
          </w:tcPr>
          <w:p w:rsidR="000851A2" w:rsidRPr="000851A2" w:rsidRDefault="000851A2" w:rsidP="000851A2">
            <w:pPr>
              <w:spacing w:after="0" w:line="240" w:lineRule="auto"/>
              <w:jc w:val="center"/>
              <w:rPr>
                <w:rFonts w:ascii="Times New Roman" w:eastAsia="Times New Roman" w:hAnsi="Times New Roman"/>
                <w:b/>
                <w:i/>
                <w:sz w:val="24"/>
                <w:szCs w:val="24"/>
                <w:lang w:eastAsia="ru-RU"/>
              </w:rPr>
            </w:pPr>
          </w:p>
        </w:tc>
        <w:tc>
          <w:tcPr>
            <w:tcW w:w="2077" w:type="dxa"/>
            <w:shd w:val="clear" w:color="auto" w:fill="auto"/>
          </w:tcPr>
          <w:p w:rsidR="000851A2" w:rsidRPr="000851A2" w:rsidRDefault="000851A2" w:rsidP="000851A2">
            <w:pPr>
              <w:spacing w:after="0" w:line="240" w:lineRule="auto"/>
              <w:jc w:val="center"/>
              <w:rPr>
                <w:rFonts w:ascii="Times New Roman" w:eastAsia="Times New Roman" w:hAnsi="Times New Roman"/>
                <w:b/>
                <w:i/>
                <w:sz w:val="24"/>
                <w:szCs w:val="24"/>
                <w:lang w:eastAsia="ru-RU"/>
              </w:rPr>
            </w:pPr>
            <w:r w:rsidRPr="000851A2">
              <w:rPr>
                <w:rFonts w:ascii="Times New Roman" w:eastAsia="Times New Roman" w:hAnsi="Times New Roman"/>
                <w:b/>
                <w:i/>
                <w:sz w:val="24"/>
                <w:szCs w:val="24"/>
                <w:lang w:eastAsia="ru-RU"/>
              </w:rPr>
              <w:t>Оптимальный</w:t>
            </w:r>
          </w:p>
        </w:tc>
        <w:tc>
          <w:tcPr>
            <w:tcW w:w="1939" w:type="dxa"/>
            <w:shd w:val="clear" w:color="auto" w:fill="auto"/>
          </w:tcPr>
          <w:p w:rsidR="000851A2" w:rsidRPr="000851A2" w:rsidRDefault="000851A2" w:rsidP="000851A2">
            <w:pPr>
              <w:spacing w:after="0" w:line="240" w:lineRule="auto"/>
              <w:jc w:val="center"/>
              <w:rPr>
                <w:rFonts w:ascii="Times New Roman" w:eastAsia="Times New Roman" w:hAnsi="Times New Roman"/>
                <w:b/>
                <w:i/>
                <w:sz w:val="24"/>
                <w:szCs w:val="24"/>
                <w:lang w:eastAsia="ru-RU"/>
              </w:rPr>
            </w:pPr>
            <w:r w:rsidRPr="000851A2">
              <w:rPr>
                <w:rFonts w:ascii="Times New Roman" w:eastAsia="Times New Roman" w:hAnsi="Times New Roman"/>
                <w:b/>
                <w:i/>
                <w:sz w:val="24"/>
                <w:szCs w:val="24"/>
                <w:lang w:eastAsia="ru-RU"/>
              </w:rPr>
              <w:t>Допустимый</w:t>
            </w:r>
          </w:p>
        </w:tc>
        <w:tc>
          <w:tcPr>
            <w:tcW w:w="1904" w:type="dxa"/>
            <w:shd w:val="clear" w:color="auto" w:fill="auto"/>
          </w:tcPr>
          <w:p w:rsidR="000851A2" w:rsidRPr="000851A2" w:rsidRDefault="000851A2" w:rsidP="000851A2">
            <w:pPr>
              <w:spacing w:after="0" w:line="240" w:lineRule="auto"/>
              <w:jc w:val="center"/>
              <w:rPr>
                <w:rFonts w:ascii="Times New Roman" w:eastAsia="Times New Roman" w:hAnsi="Times New Roman"/>
                <w:b/>
                <w:i/>
                <w:sz w:val="24"/>
                <w:szCs w:val="24"/>
                <w:lang w:eastAsia="ru-RU"/>
              </w:rPr>
            </w:pPr>
            <w:r w:rsidRPr="000851A2">
              <w:rPr>
                <w:rFonts w:ascii="Times New Roman" w:eastAsia="Times New Roman" w:hAnsi="Times New Roman"/>
                <w:b/>
                <w:i/>
                <w:sz w:val="24"/>
                <w:szCs w:val="24"/>
                <w:lang w:eastAsia="ru-RU"/>
              </w:rPr>
              <w:t>Критический</w:t>
            </w:r>
          </w:p>
        </w:tc>
      </w:tr>
      <w:tr w:rsidR="000851A2" w:rsidRPr="000851A2" w:rsidTr="009C520A">
        <w:tc>
          <w:tcPr>
            <w:tcW w:w="1079" w:type="dxa"/>
            <w:shd w:val="clear" w:color="auto" w:fill="auto"/>
          </w:tcPr>
          <w:p w:rsidR="000851A2" w:rsidRPr="000851A2" w:rsidRDefault="000851A2" w:rsidP="000851A2">
            <w:pPr>
              <w:spacing w:after="0" w:line="240" w:lineRule="auto"/>
              <w:jc w:val="both"/>
              <w:rPr>
                <w:rFonts w:ascii="Times New Roman" w:eastAsia="Times New Roman" w:hAnsi="Times New Roman"/>
                <w:i/>
                <w:sz w:val="24"/>
                <w:szCs w:val="24"/>
                <w:lang w:eastAsia="ru-RU"/>
              </w:rPr>
            </w:pPr>
            <w:r w:rsidRPr="000851A2">
              <w:rPr>
                <w:rFonts w:ascii="Times New Roman" w:eastAsia="Times New Roman" w:hAnsi="Times New Roman"/>
                <w:i/>
                <w:sz w:val="24"/>
                <w:szCs w:val="24"/>
                <w:lang w:eastAsia="ru-RU"/>
              </w:rPr>
              <w:t>ОР 1</w:t>
            </w:r>
          </w:p>
        </w:tc>
        <w:tc>
          <w:tcPr>
            <w:tcW w:w="2629" w:type="dxa"/>
            <w:shd w:val="clear" w:color="auto" w:fill="auto"/>
          </w:tcPr>
          <w:p w:rsidR="000851A2" w:rsidRPr="000851A2" w:rsidRDefault="000851A2" w:rsidP="000851A2">
            <w:pPr>
              <w:tabs>
                <w:tab w:val="left" w:pos="318"/>
              </w:tabs>
              <w:spacing w:after="0" w:line="240" w:lineRule="auto"/>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Демонстрирует навыки коммуникации и определяет характер и формы взаимодействия с общественными и социальными организациями, учреждениями образования, здравоохранения, культуры,  исходя из задач профессиональной деятельности</w:t>
            </w:r>
          </w:p>
          <w:p w:rsidR="000851A2" w:rsidRPr="000851A2" w:rsidRDefault="000851A2" w:rsidP="000851A2">
            <w:pPr>
              <w:tabs>
                <w:tab w:val="left" w:pos="318"/>
              </w:tabs>
              <w:spacing w:after="0" w:line="240" w:lineRule="auto"/>
              <w:rPr>
                <w:rFonts w:ascii="Times New Roman" w:eastAsia="Times New Roman" w:hAnsi="Times New Roman"/>
                <w:sz w:val="24"/>
                <w:szCs w:val="24"/>
                <w:lang w:eastAsia="ru-RU"/>
              </w:rPr>
            </w:pPr>
          </w:p>
        </w:tc>
        <w:tc>
          <w:tcPr>
            <w:tcW w:w="2077" w:type="dxa"/>
            <w:shd w:val="clear" w:color="auto" w:fill="auto"/>
          </w:tcPr>
          <w:p w:rsidR="000851A2" w:rsidRPr="000851A2" w:rsidRDefault="000851A2" w:rsidP="000851A2">
            <w:pPr>
              <w:tabs>
                <w:tab w:val="left" w:pos="318"/>
              </w:tabs>
              <w:spacing w:after="0" w:line="240" w:lineRule="auto"/>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При подготовке к экзамену студент отлично владеет навыками коммуникации и определения характера и форм взаимодействия с общественными и социальными организациями, учреждениями образования, здравоохранения, культуры,  исходя из задач профессиональной деятельности</w:t>
            </w:r>
          </w:p>
          <w:p w:rsidR="000851A2" w:rsidRPr="000851A2" w:rsidRDefault="000851A2" w:rsidP="000851A2">
            <w:pPr>
              <w:spacing w:after="0" w:line="240" w:lineRule="auto"/>
              <w:jc w:val="both"/>
              <w:rPr>
                <w:rFonts w:ascii="Times New Roman" w:eastAsia="Times New Roman" w:hAnsi="Times New Roman"/>
                <w:sz w:val="24"/>
                <w:szCs w:val="24"/>
                <w:lang w:eastAsia="ru-RU"/>
              </w:rPr>
            </w:pPr>
          </w:p>
        </w:tc>
        <w:tc>
          <w:tcPr>
            <w:tcW w:w="1939" w:type="dxa"/>
            <w:shd w:val="clear" w:color="auto" w:fill="auto"/>
          </w:tcPr>
          <w:p w:rsidR="000851A2" w:rsidRPr="000851A2" w:rsidRDefault="000851A2" w:rsidP="000851A2">
            <w:pPr>
              <w:spacing w:after="0" w:line="240" w:lineRule="auto"/>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При подготовке к экзамену студент демонстрирует навыки коммуникации и определения характера и форм взаимодействия с общественными и социальными организациями, учреждениями образования, здравоохранения, культуры,  исходя из задач профессиональной деятельности</w:t>
            </w:r>
          </w:p>
        </w:tc>
        <w:tc>
          <w:tcPr>
            <w:tcW w:w="1904" w:type="dxa"/>
            <w:shd w:val="clear" w:color="auto" w:fill="auto"/>
          </w:tcPr>
          <w:p w:rsidR="000851A2" w:rsidRPr="000851A2" w:rsidRDefault="000851A2" w:rsidP="000851A2">
            <w:pPr>
              <w:spacing w:after="0" w:line="240" w:lineRule="auto"/>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При подготовке к экзамену студент не в полной мере владеет навыками коммуникации и определения характера и форм взаимодействия с общественными и социальными организациями, учреждениями образования, здравоохранения, культуры,  исходя из задач профессиональной деятельности</w:t>
            </w:r>
          </w:p>
        </w:tc>
      </w:tr>
    </w:tbl>
    <w:p w:rsidR="000851A2" w:rsidRPr="000851A2" w:rsidRDefault="000851A2" w:rsidP="000851A2">
      <w:pPr>
        <w:spacing w:after="0" w:line="240" w:lineRule="auto"/>
        <w:jc w:val="both"/>
        <w:rPr>
          <w:rFonts w:ascii="Times New Roman" w:eastAsia="Times New Roman" w:hAnsi="Times New Roman"/>
          <w:b/>
          <w:bCs/>
          <w:sz w:val="24"/>
          <w:szCs w:val="24"/>
          <w:lang w:eastAsia="ru-RU"/>
        </w:rPr>
      </w:pPr>
    </w:p>
    <w:p w:rsidR="000851A2" w:rsidRPr="000851A2" w:rsidRDefault="000851A2" w:rsidP="000851A2">
      <w:pPr>
        <w:spacing w:after="0" w:line="240" w:lineRule="auto"/>
        <w:jc w:val="center"/>
        <w:rPr>
          <w:rFonts w:ascii="Times New Roman" w:eastAsia="Times New Roman" w:hAnsi="Times New Roman"/>
          <w:b/>
          <w:bCs/>
          <w:sz w:val="24"/>
          <w:szCs w:val="24"/>
          <w:lang w:eastAsia="ru-RU"/>
        </w:rPr>
      </w:pPr>
      <w:r w:rsidRPr="000851A2">
        <w:rPr>
          <w:rFonts w:ascii="Times New Roman" w:eastAsia="Times New Roman" w:hAnsi="Times New Roman"/>
          <w:b/>
          <w:bCs/>
          <w:sz w:val="24"/>
          <w:szCs w:val="24"/>
          <w:lang w:eastAsia="ru-RU"/>
        </w:rPr>
        <w:t>Вопросы к экзамену</w:t>
      </w:r>
    </w:p>
    <w:p w:rsidR="000851A2" w:rsidRPr="000851A2" w:rsidRDefault="000851A2" w:rsidP="000851A2">
      <w:pPr>
        <w:numPr>
          <w:ilvl w:val="0"/>
          <w:numId w:val="53"/>
        </w:numPr>
        <w:tabs>
          <w:tab w:val="left" w:pos="993"/>
        </w:tabs>
        <w:spacing w:after="0" w:line="240" w:lineRule="auto"/>
        <w:ind w:left="0" w:firstLine="709"/>
        <w:jc w:val="both"/>
        <w:rPr>
          <w:rFonts w:ascii="Times New Roman" w:hAnsi="Times New Roman"/>
          <w:sz w:val="24"/>
          <w:szCs w:val="24"/>
        </w:rPr>
      </w:pPr>
      <w:r w:rsidRPr="000851A2">
        <w:rPr>
          <w:rFonts w:ascii="Times New Roman" w:hAnsi="Times New Roman"/>
          <w:color w:val="000000"/>
          <w:sz w:val="24"/>
          <w:szCs w:val="24"/>
        </w:rPr>
        <w:t>Профориентация в России и за рубежом: история вопроса.</w:t>
      </w:r>
    </w:p>
    <w:p w:rsidR="000851A2" w:rsidRPr="000851A2" w:rsidRDefault="000851A2" w:rsidP="000851A2">
      <w:pPr>
        <w:numPr>
          <w:ilvl w:val="0"/>
          <w:numId w:val="53"/>
        </w:numPr>
        <w:tabs>
          <w:tab w:val="left" w:pos="993"/>
        </w:tabs>
        <w:spacing w:after="0" w:line="240" w:lineRule="auto"/>
        <w:ind w:left="0" w:firstLine="709"/>
        <w:jc w:val="both"/>
        <w:rPr>
          <w:rFonts w:ascii="Times New Roman" w:hAnsi="Times New Roman"/>
          <w:sz w:val="24"/>
          <w:szCs w:val="24"/>
        </w:rPr>
      </w:pPr>
      <w:r w:rsidRPr="000851A2">
        <w:rPr>
          <w:rFonts w:ascii="Times New Roman" w:hAnsi="Times New Roman"/>
          <w:color w:val="000000"/>
          <w:sz w:val="24"/>
          <w:szCs w:val="24"/>
        </w:rPr>
        <w:t>Понятие «профориентация», «профессиональное самоопределение»,  основное содержание, направления работы.</w:t>
      </w:r>
    </w:p>
    <w:p w:rsidR="000851A2" w:rsidRPr="000851A2" w:rsidRDefault="000851A2" w:rsidP="000851A2">
      <w:pPr>
        <w:numPr>
          <w:ilvl w:val="0"/>
          <w:numId w:val="53"/>
        </w:numPr>
        <w:tabs>
          <w:tab w:val="left" w:pos="993"/>
        </w:tabs>
        <w:spacing w:after="0" w:line="240" w:lineRule="auto"/>
        <w:ind w:left="0" w:firstLine="709"/>
        <w:jc w:val="both"/>
        <w:rPr>
          <w:rFonts w:ascii="Times New Roman" w:hAnsi="Times New Roman"/>
          <w:sz w:val="24"/>
          <w:szCs w:val="24"/>
        </w:rPr>
      </w:pPr>
      <w:r w:rsidRPr="000851A2">
        <w:rPr>
          <w:rFonts w:ascii="Times New Roman" w:hAnsi="Times New Roman"/>
          <w:color w:val="000000"/>
          <w:sz w:val="24"/>
          <w:szCs w:val="24"/>
        </w:rPr>
        <w:t>Теории профессионального выбора.</w:t>
      </w:r>
    </w:p>
    <w:p w:rsidR="000851A2" w:rsidRPr="000851A2" w:rsidRDefault="000851A2" w:rsidP="000851A2">
      <w:pPr>
        <w:numPr>
          <w:ilvl w:val="0"/>
          <w:numId w:val="53"/>
        </w:numPr>
        <w:tabs>
          <w:tab w:val="left" w:pos="993"/>
        </w:tabs>
        <w:spacing w:after="0" w:line="240" w:lineRule="auto"/>
        <w:ind w:left="0" w:firstLine="709"/>
        <w:jc w:val="both"/>
        <w:rPr>
          <w:rFonts w:ascii="Times New Roman" w:hAnsi="Times New Roman"/>
          <w:sz w:val="24"/>
          <w:szCs w:val="24"/>
        </w:rPr>
      </w:pPr>
      <w:r w:rsidRPr="000851A2">
        <w:rPr>
          <w:rFonts w:ascii="Times New Roman" w:hAnsi="Times New Roman"/>
          <w:color w:val="000000"/>
          <w:sz w:val="24"/>
          <w:szCs w:val="24"/>
        </w:rPr>
        <w:t>Психолог</w:t>
      </w:r>
      <w:proofErr w:type="gramStart"/>
      <w:r w:rsidRPr="000851A2">
        <w:rPr>
          <w:rFonts w:ascii="Times New Roman" w:hAnsi="Times New Roman"/>
          <w:color w:val="000000"/>
          <w:sz w:val="24"/>
          <w:szCs w:val="24"/>
        </w:rPr>
        <w:t>о-</w:t>
      </w:r>
      <w:proofErr w:type="gramEnd"/>
      <w:r w:rsidRPr="000851A2">
        <w:rPr>
          <w:rFonts w:ascii="Times New Roman" w:hAnsi="Times New Roman"/>
          <w:color w:val="000000"/>
          <w:sz w:val="24"/>
          <w:szCs w:val="24"/>
        </w:rPr>
        <w:t xml:space="preserve"> педагогическое сопровождение </w:t>
      </w:r>
      <w:proofErr w:type="spellStart"/>
      <w:r w:rsidRPr="000851A2">
        <w:rPr>
          <w:rFonts w:ascii="Times New Roman" w:hAnsi="Times New Roman"/>
          <w:color w:val="000000"/>
          <w:sz w:val="24"/>
          <w:szCs w:val="24"/>
        </w:rPr>
        <w:t>предпрофильной</w:t>
      </w:r>
      <w:proofErr w:type="spellEnd"/>
      <w:r w:rsidRPr="000851A2">
        <w:rPr>
          <w:rFonts w:ascii="Times New Roman" w:hAnsi="Times New Roman"/>
          <w:color w:val="000000"/>
          <w:sz w:val="24"/>
          <w:szCs w:val="24"/>
        </w:rPr>
        <w:t xml:space="preserve"> и профильной подготовки.</w:t>
      </w:r>
    </w:p>
    <w:p w:rsidR="000851A2" w:rsidRPr="000851A2" w:rsidRDefault="000851A2" w:rsidP="000851A2">
      <w:pPr>
        <w:numPr>
          <w:ilvl w:val="0"/>
          <w:numId w:val="53"/>
        </w:numPr>
        <w:tabs>
          <w:tab w:val="left" w:pos="993"/>
        </w:tabs>
        <w:spacing w:after="0" w:line="240" w:lineRule="auto"/>
        <w:ind w:left="0" w:firstLine="709"/>
        <w:jc w:val="both"/>
        <w:rPr>
          <w:rFonts w:ascii="Times New Roman" w:hAnsi="Times New Roman"/>
          <w:sz w:val="24"/>
          <w:szCs w:val="24"/>
        </w:rPr>
      </w:pPr>
      <w:r w:rsidRPr="000851A2">
        <w:rPr>
          <w:rFonts w:ascii="Times New Roman" w:hAnsi="Times New Roman"/>
          <w:color w:val="000000"/>
          <w:sz w:val="24"/>
          <w:szCs w:val="24"/>
        </w:rPr>
        <w:t>Возрастная динамика профессионального самоопределения.</w:t>
      </w:r>
    </w:p>
    <w:p w:rsidR="000851A2" w:rsidRPr="000851A2" w:rsidRDefault="000851A2" w:rsidP="000851A2">
      <w:pPr>
        <w:numPr>
          <w:ilvl w:val="0"/>
          <w:numId w:val="53"/>
        </w:numPr>
        <w:tabs>
          <w:tab w:val="left" w:pos="993"/>
        </w:tabs>
        <w:spacing w:after="0" w:line="240" w:lineRule="auto"/>
        <w:ind w:left="0" w:firstLine="709"/>
        <w:jc w:val="both"/>
        <w:rPr>
          <w:rFonts w:ascii="Times New Roman" w:hAnsi="Times New Roman"/>
          <w:sz w:val="24"/>
          <w:szCs w:val="24"/>
        </w:rPr>
      </w:pPr>
      <w:r w:rsidRPr="000851A2">
        <w:rPr>
          <w:rFonts w:ascii="Times New Roman" w:hAnsi="Times New Roman"/>
          <w:color w:val="000000"/>
          <w:sz w:val="24"/>
          <w:szCs w:val="24"/>
        </w:rPr>
        <w:t>Основные факторы, влияющие на профессиональное самоопределение.</w:t>
      </w:r>
    </w:p>
    <w:p w:rsidR="000851A2" w:rsidRPr="000851A2" w:rsidRDefault="000851A2" w:rsidP="000851A2">
      <w:pPr>
        <w:numPr>
          <w:ilvl w:val="0"/>
          <w:numId w:val="53"/>
        </w:numPr>
        <w:tabs>
          <w:tab w:val="left" w:pos="993"/>
        </w:tabs>
        <w:spacing w:after="0" w:line="240" w:lineRule="auto"/>
        <w:ind w:left="0" w:firstLine="709"/>
        <w:jc w:val="both"/>
        <w:rPr>
          <w:rFonts w:ascii="Times New Roman" w:hAnsi="Times New Roman"/>
          <w:sz w:val="24"/>
          <w:szCs w:val="24"/>
        </w:rPr>
      </w:pPr>
      <w:proofErr w:type="gramStart"/>
      <w:r w:rsidRPr="000851A2">
        <w:rPr>
          <w:rFonts w:ascii="Times New Roman" w:hAnsi="Times New Roman"/>
          <w:color w:val="000000"/>
          <w:sz w:val="24"/>
          <w:szCs w:val="24"/>
        </w:rPr>
        <w:t>Заблуждения  при  выборе  профессии:  гипноз  агитации,  дорога  вместо  цели,  инерция  движения,  звездная  болезнь, близорукость,  парадный  вход,  вуз – локомотив,  школьный  успех,  миф  о  творчестве.</w:t>
      </w:r>
      <w:proofErr w:type="gramEnd"/>
    </w:p>
    <w:p w:rsidR="000851A2" w:rsidRPr="000851A2" w:rsidRDefault="000851A2" w:rsidP="000851A2">
      <w:pPr>
        <w:numPr>
          <w:ilvl w:val="0"/>
          <w:numId w:val="53"/>
        </w:numPr>
        <w:tabs>
          <w:tab w:val="left" w:pos="993"/>
        </w:tabs>
        <w:spacing w:after="0" w:line="240" w:lineRule="auto"/>
        <w:ind w:left="0" w:firstLine="709"/>
        <w:jc w:val="both"/>
        <w:rPr>
          <w:rFonts w:ascii="Times New Roman" w:hAnsi="Times New Roman"/>
          <w:sz w:val="24"/>
          <w:szCs w:val="24"/>
        </w:rPr>
      </w:pPr>
      <w:r w:rsidRPr="000851A2">
        <w:rPr>
          <w:rFonts w:ascii="Times New Roman" w:hAnsi="Times New Roman"/>
          <w:color w:val="000000"/>
          <w:sz w:val="24"/>
          <w:szCs w:val="24"/>
        </w:rPr>
        <w:t>Основные направления деятельности психолога по сопровождению профессионального самоопределения.</w:t>
      </w:r>
    </w:p>
    <w:p w:rsidR="000851A2" w:rsidRPr="000851A2" w:rsidRDefault="000851A2" w:rsidP="000851A2">
      <w:pPr>
        <w:numPr>
          <w:ilvl w:val="0"/>
          <w:numId w:val="53"/>
        </w:numPr>
        <w:tabs>
          <w:tab w:val="left" w:pos="993"/>
        </w:tabs>
        <w:spacing w:after="0" w:line="240" w:lineRule="auto"/>
        <w:ind w:left="0" w:firstLine="709"/>
        <w:jc w:val="both"/>
        <w:rPr>
          <w:rFonts w:ascii="Times New Roman" w:hAnsi="Times New Roman"/>
          <w:sz w:val="24"/>
          <w:szCs w:val="24"/>
        </w:rPr>
      </w:pPr>
      <w:r w:rsidRPr="000851A2">
        <w:rPr>
          <w:rFonts w:ascii="Times New Roman" w:hAnsi="Times New Roman"/>
          <w:color w:val="000000"/>
          <w:sz w:val="24"/>
          <w:szCs w:val="24"/>
        </w:rPr>
        <w:t>Методы профессиональной ориентации школьников.</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color w:val="000000"/>
          <w:sz w:val="24"/>
          <w:szCs w:val="24"/>
        </w:rPr>
        <w:lastRenderedPageBreak/>
        <w:t>Современные классификации профессий.</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proofErr w:type="spellStart"/>
      <w:r w:rsidRPr="000851A2">
        <w:rPr>
          <w:rFonts w:ascii="Times New Roman" w:hAnsi="Times New Roman"/>
          <w:color w:val="000000"/>
          <w:sz w:val="24"/>
          <w:szCs w:val="24"/>
        </w:rPr>
        <w:t>Профессиограмма</w:t>
      </w:r>
      <w:proofErr w:type="spellEnd"/>
      <w:r w:rsidRPr="000851A2">
        <w:rPr>
          <w:rFonts w:ascii="Times New Roman" w:hAnsi="Times New Roman"/>
          <w:color w:val="000000"/>
          <w:sz w:val="24"/>
          <w:szCs w:val="24"/>
        </w:rPr>
        <w:t xml:space="preserve">  и  </w:t>
      </w:r>
      <w:proofErr w:type="spellStart"/>
      <w:r w:rsidRPr="000851A2">
        <w:rPr>
          <w:rFonts w:ascii="Times New Roman" w:hAnsi="Times New Roman"/>
          <w:color w:val="000000"/>
          <w:sz w:val="24"/>
          <w:szCs w:val="24"/>
        </w:rPr>
        <w:t>психограмма</w:t>
      </w:r>
      <w:proofErr w:type="spellEnd"/>
      <w:r w:rsidRPr="000851A2">
        <w:rPr>
          <w:rFonts w:ascii="Times New Roman" w:hAnsi="Times New Roman"/>
          <w:color w:val="000000"/>
          <w:sz w:val="24"/>
          <w:szCs w:val="24"/>
        </w:rPr>
        <w:t xml:space="preserve">.  Требования  к  </w:t>
      </w:r>
      <w:proofErr w:type="spellStart"/>
      <w:r w:rsidRPr="000851A2">
        <w:rPr>
          <w:rFonts w:ascii="Times New Roman" w:hAnsi="Times New Roman"/>
          <w:color w:val="000000"/>
          <w:sz w:val="24"/>
          <w:szCs w:val="24"/>
        </w:rPr>
        <w:t>профессиограмме</w:t>
      </w:r>
      <w:proofErr w:type="spellEnd"/>
      <w:r w:rsidRPr="000851A2">
        <w:rPr>
          <w:rFonts w:ascii="Times New Roman" w:hAnsi="Times New Roman"/>
          <w:color w:val="000000"/>
          <w:sz w:val="24"/>
          <w:szCs w:val="24"/>
        </w:rPr>
        <w:t xml:space="preserve"> по А.К. Марковой.</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color w:val="000000"/>
          <w:sz w:val="24"/>
          <w:szCs w:val="24"/>
        </w:rPr>
        <w:t xml:space="preserve">Схема  комплексной  </w:t>
      </w:r>
      <w:proofErr w:type="spellStart"/>
      <w:r w:rsidRPr="000851A2">
        <w:rPr>
          <w:rFonts w:ascii="Times New Roman" w:hAnsi="Times New Roman"/>
          <w:color w:val="000000"/>
          <w:sz w:val="24"/>
          <w:szCs w:val="24"/>
        </w:rPr>
        <w:t>профессиографии</w:t>
      </w:r>
      <w:proofErr w:type="spellEnd"/>
      <w:r w:rsidRPr="000851A2">
        <w:rPr>
          <w:rFonts w:ascii="Times New Roman" w:hAnsi="Times New Roman"/>
          <w:color w:val="000000"/>
          <w:sz w:val="24"/>
          <w:szCs w:val="24"/>
        </w:rPr>
        <w:t xml:space="preserve">:  общая  характеристика  профессии;  основные  производственные  операции  и условия  труда;  </w:t>
      </w:r>
      <w:proofErr w:type="spellStart"/>
      <w:r w:rsidRPr="000851A2">
        <w:rPr>
          <w:rFonts w:ascii="Times New Roman" w:hAnsi="Times New Roman"/>
          <w:color w:val="000000"/>
          <w:sz w:val="24"/>
          <w:szCs w:val="24"/>
        </w:rPr>
        <w:t>психограмма</w:t>
      </w:r>
      <w:proofErr w:type="spellEnd"/>
      <w:r w:rsidRPr="000851A2">
        <w:rPr>
          <w:rFonts w:ascii="Times New Roman" w:hAnsi="Times New Roman"/>
          <w:color w:val="000000"/>
          <w:sz w:val="24"/>
          <w:szCs w:val="24"/>
        </w:rPr>
        <w:t>.</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color w:val="000000"/>
          <w:sz w:val="24"/>
          <w:szCs w:val="24"/>
        </w:rPr>
        <w:t xml:space="preserve">Методы  </w:t>
      </w:r>
      <w:proofErr w:type="spellStart"/>
      <w:r w:rsidRPr="000851A2">
        <w:rPr>
          <w:rFonts w:ascii="Times New Roman" w:hAnsi="Times New Roman"/>
          <w:color w:val="000000"/>
          <w:sz w:val="24"/>
          <w:szCs w:val="24"/>
        </w:rPr>
        <w:t>профессиографирования</w:t>
      </w:r>
      <w:proofErr w:type="spellEnd"/>
      <w:r w:rsidRPr="000851A2">
        <w:rPr>
          <w:rFonts w:ascii="Times New Roman" w:hAnsi="Times New Roman"/>
          <w:color w:val="000000"/>
          <w:sz w:val="24"/>
          <w:szCs w:val="24"/>
        </w:rPr>
        <w:t>.</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color w:val="000000"/>
          <w:sz w:val="24"/>
          <w:szCs w:val="24"/>
        </w:rPr>
        <w:t xml:space="preserve">Применение </w:t>
      </w:r>
      <w:proofErr w:type="spellStart"/>
      <w:r w:rsidRPr="000851A2">
        <w:rPr>
          <w:rFonts w:ascii="Times New Roman" w:hAnsi="Times New Roman"/>
          <w:color w:val="000000"/>
          <w:sz w:val="24"/>
          <w:szCs w:val="24"/>
        </w:rPr>
        <w:t>профессиографии</w:t>
      </w:r>
      <w:proofErr w:type="spellEnd"/>
      <w:r w:rsidRPr="000851A2">
        <w:rPr>
          <w:rFonts w:ascii="Times New Roman" w:hAnsi="Times New Roman"/>
          <w:color w:val="000000"/>
          <w:sz w:val="24"/>
          <w:szCs w:val="24"/>
        </w:rPr>
        <w:t xml:space="preserve"> в психологической  практике.</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color w:val="000000"/>
          <w:sz w:val="24"/>
          <w:szCs w:val="24"/>
        </w:rPr>
        <w:t>Факторы,  влияющие  на  выбор  профессии  школьниками  с ОВЗ и инвалидностью.</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color w:val="000000"/>
          <w:sz w:val="24"/>
          <w:szCs w:val="24"/>
        </w:rPr>
        <w:t>Основные аспекты профессиональной ориентации лиц с ОВЗ.</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color w:val="000000"/>
          <w:sz w:val="24"/>
          <w:szCs w:val="24"/>
        </w:rPr>
        <w:t>Основное  содержание  профориентационной  работы  в специальном и инклюзивном образовании.</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color w:val="000000"/>
          <w:sz w:val="24"/>
          <w:szCs w:val="24"/>
        </w:rPr>
        <w:t>Профессиональная диагностика лиц с ОВЗ.</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color w:val="000000"/>
          <w:sz w:val="24"/>
          <w:szCs w:val="24"/>
        </w:rPr>
        <w:t>Профессиональное консультирование лиц с ОВЗ.</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proofErr w:type="spellStart"/>
      <w:r w:rsidRPr="000851A2">
        <w:rPr>
          <w:rFonts w:ascii="Times New Roman" w:hAnsi="Times New Roman"/>
          <w:color w:val="000000"/>
          <w:sz w:val="24"/>
          <w:szCs w:val="24"/>
        </w:rPr>
        <w:t>Психокоррекционная</w:t>
      </w:r>
      <w:proofErr w:type="spellEnd"/>
      <w:r w:rsidRPr="000851A2">
        <w:rPr>
          <w:rFonts w:ascii="Times New Roman" w:hAnsi="Times New Roman"/>
          <w:color w:val="000000"/>
          <w:sz w:val="24"/>
          <w:szCs w:val="24"/>
        </w:rPr>
        <w:t xml:space="preserve"> работа по проблемам профориентации.</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color w:val="000000"/>
          <w:sz w:val="24"/>
          <w:szCs w:val="24"/>
        </w:rPr>
        <w:t>Профессиональное образование инвалидов.</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color w:val="000000"/>
          <w:sz w:val="24"/>
          <w:szCs w:val="24"/>
        </w:rPr>
        <w:t>Специфика трудоустройства лиц с ОВЗ.</w:t>
      </w:r>
    </w:p>
    <w:p w:rsidR="000851A2" w:rsidRPr="000851A2" w:rsidRDefault="000851A2" w:rsidP="000851A2">
      <w:pPr>
        <w:numPr>
          <w:ilvl w:val="0"/>
          <w:numId w:val="53"/>
        </w:numPr>
        <w:tabs>
          <w:tab w:val="left" w:pos="284"/>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sz w:val="24"/>
          <w:szCs w:val="24"/>
        </w:rPr>
        <w:t xml:space="preserve">Социальное партнерство как </w:t>
      </w:r>
      <w:proofErr w:type="spellStart"/>
      <w:r w:rsidRPr="000851A2">
        <w:rPr>
          <w:rFonts w:ascii="Times New Roman" w:hAnsi="Times New Roman"/>
          <w:sz w:val="24"/>
          <w:szCs w:val="24"/>
        </w:rPr>
        <w:t>метакатегория</w:t>
      </w:r>
      <w:proofErr w:type="spellEnd"/>
      <w:r w:rsidRPr="000851A2">
        <w:rPr>
          <w:rFonts w:ascii="Times New Roman" w:hAnsi="Times New Roman"/>
          <w:sz w:val="24"/>
          <w:szCs w:val="24"/>
        </w:rPr>
        <w:t xml:space="preserve">, основные подходы к его характеристике. </w:t>
      </w:r>
    </w:p>
    <w:p w:rsidR="000851A2" w:rsidRPr="000851A2" w:rsidRDefault="000851A2" w:rsidP="000851A2">
      <w:pPr>
        <w:numPr>
          <w:ilvl w:val="0"/>
          <w:numId w:val="53"/>
        </w:numPr>
        <w:tabs>
          <w:tab w:val="left" w:pos="284"/>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sz w:val="24"/>
          <w:szCs w:val="24"/>
        </w:rPr>
        <w:t>Современные модели партнерских отношений в России и за рубежом.</w:t>
      </w:r>
    </w:p>
    <w:p w:rsidR="000851A2" w:rsidRPr="000851A2" w:rsidRDefault="000851A2" w:rsidP="000851A2">
      <w:pPr>
        <w:numPr>
          <w:ilvl w:val="0"/>
          <w:numId w:val="53"/>
        </w:numPr>
        <w:tabs>
          <w:tab w:val="left" w:pos="284"/>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sz w:val="24"/>
          <w:szCs w:val="24"/>
        </w:rPr>
        <w:t xml:space="preserve">Основные направления и стратегии социального партнерства в системе образования. </w:t>
      </w:r>
    </w:p>
    <w:p w:rsidR="000851A2" w:rsidRPr="000851A2" w:rsidRDefault="000851A2" w:rsidP="000851A2">
      <w:pPr>
        <w:numPr>
          <w:ilvl w:val="0"/>
          <w:numId w:val="53"/>
        </w:numPr>
        <w:tabs>
          <w:tab w:val="left" w:pos="284"/>
          <w:tab w:val="left" w:pos="567"/>
          <w:tab w:val="left" w:pos="851"/>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sz w:val="24"/>
          <w:szCs w:val="24"/>
        </w:rPr>
        <w:t>Модели социального партнерства  в системе психолог</w:t>
      </w:r>
      <w:proofErr w:type="gramStart"/>
      <w:r w:rsidRPr="000851A2">
        <w:rPr>
          <w:rFonts w:ascii="Times New Roman" w:hAnsi="Times New Roman"/>
          <w:sz w:val="24"/>
          <w:szCs w:val="24"/>
        </w:rPr>
        <w:t>о-</w:t>
      </w:r>
      <w:proofErr w:type="gramEnd"/>
      <w:r w:rsidRPr="000851A2">
        <w:rPr>
          <w:rFonts w:ascii="Times New Roman" w:hAnsi="Times New Roman"/>
          <w:sz w:val="24"/>
          <w:szCs w:val="24"/>
        </w:rPr>
        <w:t xml:space="preserve"> педагогического сопровождения лиц с ОВЗ.</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sz w:val="24"/>
          <w:szCs w:val="24"/>
        </w:rPr>
        <w:t xml:space="preserve">Предмет акмеологии, ее место среди наук. Значение </w:t>
      </w:r>
      <w:proofErr w:type="spellStart"/>
      <w:r w:rsidRPr="000851A2">
        <w:rPr>
          <w:rFonts w:ascii="Times New Roman" w:hAnsi="Times New Roman"/>
          <w:sz w:val="24"/>
          <w:szCs w:val="24"/>
        </w:rPr>
        <w:t>акмеололической</w:t>
      </w:r>
      <w:proofErr w:type="spellEnd"/>
      <w:r w:rsidRPr="000851A2">
        <w:rPr>
          <w:rFonts w:ascii="Times New Roman" w:hAnsi="Times New Roman"/>
          <w:sz w:val="24"/>
          <w:szCs w:val="24"/>
        </w:rPr>
        <w:t xml:space="preserve"> науки в современном </w:t>
      </w:r>
      <w:proofErr w:type="spellStart"/>
      <w:r w:rsidRPr="000851A2">
        <w:rPr>
          <w:rFonts w:ascii="Times New Roman" w:hAnsi="Times New Roman"/>
          <w:sz w:val="24"/>
          <w:szCs w:val="24"/>
        </w:rPr>
        <w:t>обществе</w:t>
      </w:r>
      <w:proofErr w:type="gramStart"/>
      <w:r w:rsidRPr="000851A2">
        <w:rPr>
          <w:rFonts w:ascii="Times New Roman" w:hAnsi="Times New Roman"/>
          <w:sz w:val="24"/>
          <w:szCs w:val="24"/>
        </w:rPr>
        <w:t>.З</w:t>
      </w:r>
      <w:proofErr w:type="gramEnd"/>
      <w:r w:rsidRPr="000851A2">
        <w:rPr>
          <w:rFonts w:ascii="Times New Roman" w:hAnsi="Times New Roman"/>
          <w:sz w:val="24"/>
          <w:szCs w:val="24"/>
        </w:rPr>
        <w:t>адачи</w:t>
      </w:r>
      <w:proofErr w:type="spellEnd"/>
      <w:r w:rsidRPr="000851A2">
        <w:rPr>
          <w:rFonts w:ascii="Times New Roman" w:hAnsi="Times New Roman"/>
          <w:sz w:val="24"/>
          <w:szCs w:val="24"/>
        </w:rPr>
        <w:t xml:space="preserve"> и функции акмеологии.</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sz w:val="24"/>
          <w:szCs w:val="24"/>
        </w:rPr>
        <w:t>Методы исследования в акмеологии. Задачи практической акмеологии.</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sz w:val="24"/>
          <w:szCs w:val="24"/>
        </w:rPr>
        <w:t>Сущность профессионального самоопределения. Особенности самоопределения лиц с ОВЗ. Типы самоопределения.</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sz w:val="24"/>
          <w:szCs w:val="24"/>
        </w:rPr>
        <w:t>Самооценка и уровень притязаний в развитии личности. Особенности самосознания лиц с ОВЗ.</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sz w:val="24"/>
          <w:szCs w:val="24"/>
        </w:rPr>
        <w:t xml:space="preserve">Соционические типы личности с позиции </w:t>
      </w:r>
      <w:proofErr w:type="spellStart"/>
      <w:r w:rsidRPr="000851A2">
        <w:rPr>
          <w:rFonts w:ascii="Times New Roman" w:hAnsi="Times New Roman"/>
          <w:sz w:val="24"/>
          <w:szCs w:val="24"/>
        </w:rPr>
        <w:t>акмеологического</w:t>
      </w:r>
      <w:proofErr w:type="spellEnd"/>
      <w:r w:rsidRPr="000851A2">
        <w:rPr>
          <w:rFonts w:ascii="Times New Roman" w:hAnsi="Times New Roman"/>
          <w:sz w:val="24"/>
          <w:szCs w:val="24"/>
        </w:rPr>
        <w:t xml:space="preserve"> подхода, их специфика применительно к лицам с ОВЗ.</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sz w:val="24"/>
          <w:szCs w:val="24"/>
        </w:rPr>
        <w:t>Сущность понятия «жизненная стратегия личности». Жизненные позиции, их виды, их специфика применительно к лицам с ОВЗ.</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sz w:val="24"/>
          <w:szCs w:val="24"/>
        </w:rPr>
        <w:t>Основные жизненные стратегии, их социальная и личностная ценность. Факторы, определяющие личностную активность по осуществлению жизненной стратегии. Специфика жизненных стратегий у лиц с ОВЗ.</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r w:rsidRPr="000851A2">
        <w:rPr>
          <w:rFonts w:ascii="Times New Roman" w:hAnsi="Times New Roman"/>
          <w:sz w:val="24"/>
          <w:szCs w:val="24"/>
        </w:rPr>
        <w:t>Понятие профессиональной и личностной зрелости. Сущность и структура понятия «самореализация». Движущие силы саморазвития. Уровни самореализации у лиц с ОВЗ.</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proofErr w:type="spellStart"/>
      <w:r w:rsidRPr="000851A2">
        <w:rPr>
          <w:rFonts w:ascii="Times New Roman" w:hAnsi="Times New Roman"/>
          <w:sz w:val="24"/>
          <w:szCs w:val="24"/>
        </w:rPr>
        <w:t>Акмеологическая</w:t>
      </w:r>
      <w:proofErr w:type="spellEnd"/>
      <w:r w:rsidRPr="000851A2">
        <w:rPr>
          <w:rFonts w:ascii="Times New Roman" w:hAnsi="Times New Roman"/>
          <w:sz w:val="24"/>
          <w:szCs w:val="24"/>
        </w:rPr>
        <w:t xml:space="preserve"> диагностика, ее значение и форма осуществления применительно к лицам с ОВЗ.</w:t>
      </w:r>
    </w:p>
    <w:p w:rsidR="000851A2" w:rsidRPr="000851A2" w:rsidRDefault="000851A2" w:rsidP="000851A2">
      <w:pPr>
        <w:numPr>
          <w:ilvl w:val="0"/>
          <w:numId w:val="53"/>
        </w:numPr>
        <w:tabs>
          <w:tab w:val="left" w:pos="993"/>
          <w:tab w:val="left" w:pos="1276"/>
        </w:tabs>
        <w:spacing w:after="0" w:line="240" w:lineRule="auto"/>
        <w:ind w:left="0" w:firstLine="709"/>
        <w:jc w:val="both"/>
        <w:rPr>
          <w:rFonts w:ascii="Times New Roman" w:hAnsi="Times New Roman"/>
          <w:sz w:val="24"/>
          <w:szCs w:val="24"/>
        </w:rPr>
      </w:pPr>
      <w:proofErr w:type="spellStart"/>
      <w:r w:rsidRPr="000851A2">
        <w:rPr>
          <w:rFonts w:ascii="Times New Roman" w:hAnsi="Times New Roman"/>
          <w:sz w:val="24"/>
          <w:szCs w:val="24"/>
        </w:rPr>
        <w:t>Акмеологическое</w:t>
      </w:r>
      <w:proofErr w:type="spellEnd"/>
      <w:r w:rsidRPr="000851A2">
        <w:rPr>
          <w:rFonts w:ascii="Times New Roman" w:hAnsi="Times New Roman"/>
          <w:sz w:val="24"/>
          <w:szCs w:val="24"/>
        </w:rPr>
        <w:t xml:space="preserve"> проектирование и его практическая реализация применительно к лицам с ОВЗ.</w:t>
      </w:r>
    </w:p>
    <w:p w:rsidR="000851A2" w:rsidRPr="000851A2" w:rsidRDefault="000851A2" w:rsidP="000851A2">
      <w:pPr>
        <w:spacing w:after="0" w:line="240" w:lineRule="auto"/>
        <w:ind w:firstLine="709"/>
        <w:jc w:val="center"/>
        <w:rPr>
          <w:rFonts w:ascii="Times New Roman" w:eastAsia="Times New Roman" w:hAnsi="Times New Roman"/>
          <w:b/>
          <w:bCs/>
          <w:sz w:val="24"/>
          <w:szCs w:val="24"/>
          <w:lang w:eastAsia="ru-RU"/>
        </w:rPr>
      </w:pPr>
      <w:r w:rsidRPr="000851A2">
        <w:rPr>
          <w:rFonts w:ascii="Times New Roman" w:eastAsia="Times New Roman" w:hAnsi="Times New Roman"/>
          <w:b/>
          <w:sz w:val="24"/>
          <w:szCs w:val="24"/>
          <w:lang w:eastAsia="ru-RU"/>
        </w:rPr>
        <w:t>5.</w:t>
      </w:r>
      <w:r w:rsidRPr="000851A2">
        <w:rPr>
          <w:rFonts w:ascii="Times New Roman" w:eastAsia="Times New Roman" w:hAnsi="Times New Roman"/>
          <w:b/>
          <w:bCs/>
          <w:sz w:val="24"/>
          <w:szCs w:val="24"/>
          <w:lang w:eastAsia="ru-RU"/>
        </w:rPr>
        <w:t xml:space="preserve"> Требования к оформлению и критерии оценки</w:t>
      </w:r>
    </w:p>
    <w:p w:rsidR="000851A2" w:rsidRPr="000851A2" w:rsidRDefault="000851A2" w:rsidP="000851A2">
      <w:pPr>
        <w:spacing w:after="0" w:line="240" w:lineRule="auto"/>
        <w:ind w:firstLine="709"/>
        <w:jc w:val="center"/>
        <w:rPr>
          <w:rFonts w:ascii="Times New Roman" w:eastAsia="Times New Roman" w:hAnsi="Times New Roman"/>
          <w:b/>
          <w:sz w:val="24"/>
          <w:szCs w:val="24"/>
          <w:lang w:eastAsia="ru-RU"/>
        </w:rPr>
      </w:pPr>
      <w:r w:rsidRPr="000851A2">
        <w:rPr>
          <w:rFonts w:ascii="Times New Roman" w:eastAsia="Times New Roman" w:hAnsi="Times New Roman"/>
          <w:b/>
          <w:sz w:val="24"/>
          <w:szCs w:val="24"/>
          <w:lang w:eastAsia="ru-RU"/>
        </w:rPr>
        <w:t>Критерии, уровни и шкала оценивания</w:t>
      </w:r>
    </w:p>
    <w:p w:rsidR="000851A2" w:rsidRPr="000851A2" w:rsidRDefault="000851A2" w:rsidP="000851A2">
      <w:pPr>
        <w:spacing w:after="0" w:line="240" w:lineRule="auto"/>
        <w:ind w:firstLine="708"/>
        <w:jc w:val="center"/>
        <w:rPr>
          <w:rFonts w:ascii="Times New Roman" w:eastAsia="Times New Roman" w:hAnsi="Times New Roman"/>
          <w:b/>
          <w:sz w:val="24"/>
          <w:szCs w:val="24"/>
          <w:lang w:eastAsia="ru-RU"/>
        </w:rPr>
      </w:pPr>
      <w:r w:rsidRPr="000851A2">
        <w:rPr>
          <w:rFonts w:ascii="Times New Roman" w:eastAsia="Times New Roman" w:hAnsi="Times New Roman"/>
          <w:b/>
          <w:sz w:val="24"/>
          <w:szCs w:val="24"/>
          <w:lang w:eastAsia="ru-RU"/>
        </w:rPr>
        <w:t>Критерии оценки ответа студента на междисциплинарном экзамене</w:t>
      </w:r>
    </w:p>
    <w:tbl>
      <w:tblPr>
        <w:tblpPr w:leftFromText="45" w:rightFromText="45" w:vertAnchor="text"/>
        <w:tblW w:w="4500" w:type="dxa"/>
        <w:tblCellSpacing w:w="75" w:type="dxa"/>
        <w:tblCellMar>
          <w:top w:w="150" w:type="dxa"/>
          <w:left w:w="150" w:type="dxa"/>
          <w:bottom w:w="150" w:type="dxa"/>
          <w:right w:w="150" w:type="dxa"/>
        </w:tblCellMar>
        <w:tblLook w:val="04A0" w:firstRow="1" w:lastRow="0" w:firstColumn="1" w:lastColumn="0" w:noHBand="0" w:noVBand="1"/>
      </w:tblPr>
      <w:tblGrid>
        <w:gridCol w:w="4500"/>
      </w:tblGrid>
      <w:tr w:rsidR="000851A2" w:rsidRPr="000851A2" w:rsidTr="009C520A">
        <w:trPr>
          <w:tblCellSpacing w:w="75" w:type="dxa"/>
        </w:trPr>
        <w:tc>
          <w:tcPr>
            <w:tcW w:w="0" w:type="auto"/>
            <w:hideMark/>
          </w:tcPr>
          <w:p w:rsidR="000851A2" w:rsidRPr="000851A2" w:rsidRDefault="000851A2" w:rsidP="000851A2">
            <w:pPr>
              <w:spacing w:after="0" w:line="240" w:lineRule="auto"/>
              <w:rPr>
                <w:rFonts w:ascii="Times New Roman" w:eastAsia="Times New Roman" w:hAnsi="Times New Roman"/>
                <w:sz w:val="24"/>
                <w:szCs w:val="24"/>
                <w:lang w:eastAsia="ru-RU"/>
              </w:rPr>
            </w:pPr>
          </w:p>
        </w:tc>
      </w:tr>
    </w:tbl>
    <w:tbl>
      <w:tblPr>
        <w:tblStyle w:val="a3"/>
        <w:tblW w:w="5000" w:type="pct"/>
        <w:tblLook w:val="04A0" w:firstRow="1" w:lastRow="0" w:firstColumn="1" w:lastColumn="0" w:noHBand="0" w:noVBand="1"/>
      </w:tblPr>
      <w:tblGrid>
        <w:gridCol w:w="2570"/>
        <w:gridCol w:w="2501"/>
        <w:gridCol w:w="2605"/>
        <w:gridCol w:w="2178"/>
      </w:tblGrid>
      <w:tr w:rsidR="000851A2" w:rsidRPr="000851A2" w:rsidTr="009C520A">
        <w:tc>
          <w:tcPr>
            <w:tcW w:w="130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Критерии оценки</w:t>
            </w:r>
          </w:p>
        </w:tc>
        <w:tc>
          <w:tcPr>
            <w:tcW w:w="3696" w:type="pct"/>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Алгоритм оценивания (уровни)</w:t>
            </w:r>
          </w:p>
        </w:tc>
      </w:tr>
      <w:tr w:rsidR="000851A2" w:rsidRPr="000851A2" w:rsidTr="009C520A">
        <w:tc>
          <w:tcPr>
            <w:tcW w:w="1304" w:type="pct"/>
            <w:vMerge w:val="restart"/>
            <w:tcBorders>
              <w:top w:val="single" w:sz="4" w:space="0" w:color="000000" w:themeColor="text1"/>
              <w:left w:val="single" w:sz="4" w:space="0" w:color="000000" w:themeColor="text1"/>
              <w:right w:val="single" w:sz="4" w:space="0" w:color="000000" w:themeColor="text1"/>
            </w:tcBorders>
            <w:hideMark/>
          </w:tcPr>
          <w:p w:rsidR="000851A2" w:rsidRPr="000851A2" w:rsidRDefault="000851A2" w:rsidP="000851A2">
            <w:pPr>
              <w:spacing w:after="0" w:line="240" w:lineRule="auto"/>
              <w:rPr>
                <w:rFonts w:ascii="Times New Roman" w:hAnsi="Times New Roman"/>
                <w:sz w:val="24"/>
                <w:szCs w:val="24"/>
                <w:lang w:eastAsia="en-US"/>
              </w:rPr>
            </w:pPr>
          </w:p>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lastRenderedPageBreak/>
              <w:t>1. Понимание и степень усвоения теории курса</w:t>
            </w: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lastRenderedPageBreak/>
              <w:t xml:space="preserve">оптимальный </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 xml:space="preserve">допустимый </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 xml:space="preserve">критический   </w:t>
            </w:r>
          </w:p>
        </w:tc>
      </w:tr>
      <w:tr w:rsidR="000851A2" w:rsidRPr="000851A2" w:rsidTr="009C520A">
        <w:trPr>
          <w:trHeight w:val="937"/>
        </w:trPr>
        <w:tc>
          <w:tcPr>
            <w:tcW w:w="1304" w:type="pct"/>
            <w:vMerge/>
            <w:tcBorders>
              <w:left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lang w:eastAsia="en-US"/>
              </w:rPr>
            </w:pPr>
          </w:p>
        </w:tc>
        <w:tc>
          <w:tcPr>
            <w:tcW w:w="1269" w:type="pct"/>
            <w:tcBorders>
              <w:top w:val="single" w:sz="4" w:space="0" w:color="000000" w:themeColor="text1"/>
              <w:left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Глубокое и прочное усвоение знаний программного материала (умение выделять главное, существенное)</w:t>
            </w:r>
          </w:p>
        </w:tc>
        <w:tc>
          <w:tcPr>
            <w:tcW w:w="1322" w:type="pct"/>
            <w:tcBorders>
              <w:top w:val="single" w:sz="4" w:space="0" w:color="000000" w:themeColor="text1"/>
              <w:left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 xml:space="preserve">Достаточно полное знание программного материала </w:t>
            </w:r>
          </w:p>
        </w:tc>
        <w:tc>
          <w:tcPr>
            <w:tcW w:w="1105" w:type="pct"/>
            <w:tcBorders>
              <w:top w:val="single" w:sz="4" w:space="0" w:color="000000" w:themeColor="text1"/>
              <w:left w:val="single" w:sz="4" w:space="0" w:color="000000" w:themeColor="text1"/>
              <w:right w:val="single" w:sz="4" w:space="0" w:color="auto"/>
            </w:tcBorders>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Общие знания основного материала без усвоения некоторых существенных положений</w:t>
            </w:r>
          </w:p>
        </w:tc>
      </w:tr>
      <w:tr w:rsidR="000851A2" w:rsidRPr="000851A2" w:rsidTr="009C520A">
        <w:trPr>
          <w:trHeight w:val="308"/>
        </w:trPr>
        <w:tc>
          <w:tcPr>
            <w:tcW w:w="1304" w:type="pct"/>
            <w:vMerge/>
            <w:tcBorders>
              <w:left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lang w:eastAsia="en-US"/>
              </w:rPr>
            </w:pPr>
          </w:p>
        </w:tc>
        <w:tc>
          <w:tcPr>
            <w:tcW w:w="1269" w:type="pct"/>
            <w:tcBorders>
              <w:top w:val="single" w:sz="4" w:space="0" w:color="000000" w:themeColor="text1"/>
              <w:left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(10 баллов)</w:t>
            </w:r>
          </w:p>
        </w:tc>
        <w:tc>
          <w:tcPr>
            <w:tcW w:w="1322" w:type="pct"/>
            <w:tcBorders>
              <w:top w:val="single" w:sz="4" w:space="0" w:color="000000" w:themeColor="text1"/>
              <w:left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(7 баллов)</w:t>
            </w:r>
          </w:p>
        </w:tc>
        <w:tc>
          <w:tcPr>
            <w:tcW w:w="1105" w:type="pct"/>
            <w:tcBorders>
              <w:top w:val="single" w:sz="4" w:space="0" w:color="000000" w:themeColor="text1"/>
              <w:left w:val="single" w:sz="4" w:space="0" w:color="000000" w:themeColor="text1"/>
              <w:right w:val="single" w:sz="4" w:space="0" w:color="auto"/>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(5 баллов)</w:t>
            </w:r>
          </w:p>
        </w:tc>
      </w:tr>
      <w:tr w:rsidR="000851A2" w:rsidRPr="000851A2" w:rsidTr="009C520A">
        <w:trPr>
          <w:trHeight w:val="308"/>
        </w:trPr>
        <w:tc>
          <w:tcPr>
            <w:tcW w:w="1304" w:type="pct"/>
            <w:vMerge w:val="restart"/>
            <w:tcBorders>
              <w:left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2. Уровень знания фактического материала в объеме программы</w:t>
            </w:r>
          </w:p>
        </w:tc>
        <w:tc>
          <w:tcPr>
            <w:tcW w:w="1269" w:type="pct"/>
            <w:tcBorders>
              <w:top w:val="single" w:sz="4" w:space="0" w:color="000000" w:themeColor="text1"/>
              <w:left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Высокий уровень знания фактического материала в объеме программы</w:t>
            </w:r>
          </w:p>
        </w:tc>
        <w:tc>
          <w:tcPr>
            <w:tcW w:w="1322" w:type="pct"/>
            <w:tcBorders>
              <w:top w:val="single" w:sz="4" w:space="0" w:color="000000" w:themeColor="text1"/>
              <w:left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Средний уровень знания фактического материала в объеме программы</w:t>
            </w:r>
          </w:p>
        </w:tc>
        <w:tc>
          <w:tcPr>
            <w:tcW w:w="1105" w:type="pct"/>
            <w:tcBorders>
              <w:top w:val="single" w:sz="4" w:space="0" w:color="000000" w:themeColor="text1"/>
              <w:left w:val="single" w:sz="4" w:space="0" w:color="000000" w:themeColor="text1"/>
              <w:right w:val="single" w:sz="4" w:space="0" w:color="auto"/>
            </w:tcBorders>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Низкий уровень знания фактического материала в объеме программы</w:t>
            </w:r>
          </w:p>
        </w:tc>
      </w:tr>
      <w:tr w:rsidR="000851A2" w:rsidRPr="000851A2" w:rsidTr="009C520A">
        <w:trPr>
          <w:trHeight w:val="308"/>
        </w:trPr>
        <w:tc>
          <w:tcPr>
            <w:tcW w:w="1304" w:type="pct"/>
            <w:vMerge/>
            <w:tcBorders>
              <w:left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lang w:eastAsia="en-US"/>
              </w:rPr>
            </w:pPr>
          </w:p>
        </w:tc>
        <w:tc>
          <w:tcPr>
            <w:tcW w:w="1269" w:type="pct"/>
            <w:tcBorders>
              <w:top w:val="single" w:sz="4" w:space="0" w:color="000000" w:themeColor="text1"/>
              <w:left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(10 баллов)</w:t>
            </w:r>
          </w:p>
        </w:tc>
        <w:tc>
          <w:tcPr>
            <w:tcW w:w="1322" w:type="pct"/>
            <w:tcBorders>
              <w:top w:val="single" w:sz="4" w:space="0" w:color="000000" w:themeColor="text1"/>
              <w:left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(7 баллов)</w:t>
            </w:r>
          </w:p>
        </w:tc>
        <w:tc>
          <w:tcPr>
            <w:tcW w:w="1105" w:type="pct"/>
            <w:tcBorders>
              <w:top w:val="single" w:sz="4" w:space="0" w:color="000000" w:themeColor="text1"/>
              <w:left w:val="single" w:sz="4" w:space="0" w:color="000000" w:themeColor="text1"/>
              <w:right w:val="single" w:sz="4" w:space="0" w:color="auto"/>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(5 баллов)</w:t>
            </w:r>
          </w:p>
        </w:tc>
      </w:tr>
      <w:tr w:rsidR="000851A2" w:rsidRPr="000851A2" w:rsidTr="009C520A">
        <w:trPr>
          <w:trHeight w:val="1300"/>
        </w:trPr>
        <w:tc>
          <w:tcPr>
            <w:tcW w:w="1304" w:type="pct"/>
            <w:vMerge w:val="restart"/>
            <w:tcBorders>
              <w:top w:val="single" w:sz="4" w:space="0" w:color="000000" w:themeColor="text1"/>
              <w:left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3. Знание терминологического аппарата дисциплин модуля</w:t>
            </w:r>
          </w:p>
          <w:p w:rsidR="000851A2" w:rsidRPr="000851A2" w:rsidRDefault="000851A2" w:rsidP="000851A2">
            <w:pPr>
              <w:spacing w:after="0" w:line="240" w:lineRule="auto"/>
              <w:rPr>
                <w:rFonts w:ascii="Times New Roman" w:hAnsi="Times New Roman"/>
                <w:sz w:val="24"/>
                <w:szCs w:val="24"/>
                <w:lang w:eastAsia="en-US"/>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lang w:eastAsia="en-US"/>
              </w:rPr>
            </w:pPr>
            <w:proofErr w:type="gramStart"/>
            <w:r w:rsidRPr="000851A2">
              <w:rPr>
                <w:rFonts w:ascii="Times New Roman" w:hAnsi="Times New Roman"/>
                <w:sz w:val="24"/>
                <w:szCs w:val="24"/>
                <w:lang w:eastAsia="en-US"/>
              </w:rPr>
              <w:t>Верно</w:t>
            </w:r>
            <w:proofErr w:type="gramEnd"/>
            <w:r w:rsidRPr="000851A2">
              <w:rPr>
                <w:rFonts w:ascii="Times New Roman" w:hAnsi="Times New Roman"/>
                <w:sz w:val="24"/>
                <w:szCs w:val="24"/>
                <w:lang w:eastAsia="en-US"/>
              </w:rPr>
              <w:t xml:space="preserve"> использует широкий перечень терминов дисциплин модуля  </w:t>
            </w:r>
            <w:r w:rsidRPr="000851A2">
              <w:rPr>
                <w:rFonts w:ascii="Times New Roman" w:hAnsi="Times New Roman"/>
                <w:sz w:val="24"/>
                <w:szCs w:val="24"/>
                <w:shd w:val="clear" w:color="auto" w:fill="FAFAFA"/>
                <w:lang w:eastAsia="en-US"/>
              </w:rPr>
              <w:t>свободно ориентируется в терминологической системе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Знает основные термины дисциплин курса, использует их в своем ответе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Приводит формулировки некоторых терминов изученных дисциплин</w:t>
            </w:r>
          </w:p>
          <w:p w:rsidR="000851A2" w:rsidRPr="000851A2" w:rsidRDefault="000851A2" w:rsidP="000851A2">
            <w:pPr>
              <w:spacing w:after="0" w:line="240" w:lineRule="auto"/>
              <w:rPr>
                <w:rFonts w:ascii="Times New Roman" w:hAnsi="Times New Roman"/>
                <w:sz w:val="24"/>
                <w:szCs w:val="24"/>
                <w:lang w:eastAsia="en-US"/>
              </w:rPr>
            </w:pPr>
          </w:p>
        </w:tc>
      </w:tr>
      <w:tr w:rsidR="000851A2" w:rsidRPr="000851A2" w:rsidTr="009C520A">
        <w:trPr>
          <w:trHeight w:val="246"/>
        </w:trPr>
        <w:tc>
          <w:tcPr>
            <w:tcW w:w="1304" w:type="pct"/>
            <w:vMerge/>
            <w:tcBorders>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lang w:eastAsia="en-US"/>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(5  баллов)</w:t>
            </w:r>
          </w:p>
        </w:tc>
      </w:tr>
      <w:tr w:rsidR="000851A2" w:rsidRPr="000851A2" w:rsidTr="009C520A">
        <w:tc>
          <w:tcPr>
            <w:tcW w:w="1304" w:type="pct"/>
            <w:vMerge w:val="restart"/>
            <w:tcBorders>
              <w:top w:val="single" w:sz="4" w:space="0" w:color="000000" w:themeColor="text1"/>
              <w:left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shd w:val="clear" w:color="auto" w:fill="FFFFFF"/>
                <w:lang w:eastAsia="en-US"/>
              </w:rPr>
            </w:pPr>
            <w:r w:rsidRPr="000851A2">
              <w:rPr>
                <w:rFonts w:ascii="Times New Roman" w:hAnsi="Times New Roman"/>
                <w:sz w:val="24"/>
                <w:szCs w:val="24"/>
                <w:shd w:val="clear" w:color="auto" w:fill="FFFFFF"/>
                <w:lang w:eastAsia="en-US"/>
              </w:rPr>
              <w:t>4.</w:t>
            </w:r>
            <w:r w:rsidRPr="000851A2">
              <w:rPr>
                <w:rFonts w:ascii="Times New Roman" w:hAnsi="Times New Roman"/>
                <w:sz w:val="24"/>
                <w:szCs w:val="24"/>
                <w:lang w:eastAsia="en-US"/>
              </w:rPr>
              <w:t xml:space="preserve"> Правильность формулировки основных понятий и закономерностей</w:t>
            </w: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shd w:val="clear" w:color="auto" w:fill="FFFFFF"/>
                <w:lang w:eastAsia="en-US"/>
              </w:rPr>
            </w:pPr>
            <w:proofErr w:type="gramStart"/>
            <w:r w:rsidRPr="000851A2">
              <w:rPr>
                <w:rFonts w:ascii="Times New Roman" w:hAnsi="Times New Roman"/>
                <w:sz w:val="24"/>
                <w:szCs w:val="24"/>
                <w:lang w:eastAsia="en-US"/>
              </w:rPr>
              <w:t xml:space="preserve">Правильно формулирует основные понятия и закономерности психического дизонтогенеза </w:t>
            </w:r>
            <w:proofErr w:type="gramEnd"/>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Правильно формулирует некоторые понятия и закономерности психического дизонтогенеза</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Правильно формулирует единичные понятия и закономерности психического дизонтогенеза, испытывает большие затруднения в их вербализации</w:t>
            </w:r>
          </w:p>
        </w:tc>
      </w:tr>
      <w:tr w:rsidR="000851A2" w:rsidRPr="000851A2" w:rsidTr="009C520A">
        <w:tc>
          <w:tcPr>
            <w:tcW w:w="1304" w:type="pct"/>
            <w:vMerge/>
            <w:tcBorders>
              <w:left w:val="single" w:sz="4" w:space="0" w:color="000000" w:themeColor="text1"/>
              <w:bottom w:val="single" w:sz="4" w:space="0" w:color="auto"/>
              <w:right w:val="single" w:sz="4" w:space="0" w:color="000000" w:themeColor="text1"/>
            </w:tcBorders>
          </w:tcPr>
          <w:p w:rsidR="000851A2" w:rsidRPr="000851A2" w:rsidRDefault="000851A2" w:rsidP="000851A2">
            <w:pPr>
              <w:spacing w:after="0" w:line="240" w:lineRule="auto"/>
              <w:rPr>
                <w:rFonts w:ascii="Times New Roman" w:hAnsi="Times New Roman"/>
                <w:sz w:val="24"/>
                <w:szCs w:val="24"/>
                <w:shd w:val="clear" w:color="auto" w:fill="FFFFFF"/>
                <w:lang w:eastAsia="en-US"/>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0851A2" w:rsidRPr="000851A2" w:rsidRDefault="000851A2" w:rsidP="000851A2">
            <w:pPr>
              <w:numPr>
                <w:ilvl w:val="0"/>
                <w:numId w:val="52"/>
              </w:numPr>
              <w:spacing w:after="0" w:line="240" w:lineRule="auto"/>
              <w:ind w:left="0"/>
              <w:rPr>
                <w:rFonts w:ascii="Times New Roman" w:hAnsi="Times New Roman"/>
                <w:b/>
                <w:sz w:val="24"/>
                <w:szCs w:val="24"/>
                <w:lang w:eastAsia="en-US"/>
              </w:rPr>
            </w:pPr>
            <w:r w:rsidRPr="000851A2">
              <w:rPr>
                <w:rFonts w:ascii="Times New Roman" w:hAnsi="Times New Roman"/>
                <w:b/>
                <w:sz w:val="24"/>
                <w:szCs w:val="24"/>
                <w:lang w:eastAsia="en-US"/>
              </w:rPr>
              <w:t>баллов)</w:t>
            </w:r>
          </w:p>
        </w:tc>
      </w:tr>
      <w:tr w:rsidR="000851A2" w:rsidRPr="000851A2" w:rsidTr="009C520A">
        <w:tc>
          <w:tcPr>
            <w:tcW w:w="1304" w:type="pct"/>
            <w:vMerge w:val="restart"/>
            <w:tcBorders>
              <w:top w:val="single" w:sz="4" w:space="0" w:color="auto"/>
              <w:left w:val="single" w:sz="4" w:space="0" w:color="auto"/>
              <w:bottom w:val="single" w:sz="4" w:space="0" w:color="auto"/>
              <w:right w:val="single" w:sz="4" w:space="0" w:color="auto"/>
            </w:tcBorders>
          </w:tcPr>
          <w:p w:rsidR="000851A2" w:rsidRPr="000851A2" w:rsidRDefault="000851A2" w:rsidP="000851A2">
            <w:pPr>
              <w:tabs>
                <w:tab w:val="left" w:pos="268"/>
              </w:tabs>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5. Логика, структура и грамотность изложения вопроса</w:t>
            </w: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Ответ логичен, хорошо структурирован, и изложение вопроса грамотное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В ответе прослеживается определенная  логика, видна структура, и грамотность изложение вопроса достаточная</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В ответе нарушена логика изложения материала, структура ответа носит аморфный характер, грамотность изложения вопроса недостаточная</w:t>
            </w:r>
          </w:p>
        </w:tc>
      </w:tr>
      <w:tr w:rsidR="000851A2" w:rsidRPr="000851A2" w:rsidTr="009C520A">
        <w:tc>
          <w:tcPr>
            <w:tcW w:w="1304" w:type="pct"/>
            <w:vMerge/>
            <w:tcBorders>
              <w:left w:val="single" w:sz="4" w:space="0" w:color="auto"/>
              <w:bottom w:val="single" w:sz="4" w:space="0" w:color="auto"/>
              <w:right w:val="single" w:sz="4" w:space="0" w:color="auto"/>
            </w:tcBorders>
          </w:tcPr>
          <w:p w:rsidR="000851A2" w:rsidRPr="000851A2" w:rsidRDefault="000851A2" w:rsidP="000851A2">
            <w:pPr>
              <w:spacing w:after="0" w:line="240" w:lineRule="auto"/>
              <w:rPr>
                <w:rFonts w:ascii="Times New Roman" w:hAnsi="Times New Roman"/>
                <w:sz w:val="24"/>
                <w:szCs w:val="24"/>
                <w:shd w:val="clear" w:color="auto" w:fill="FFFFFF"/>
                <w:lang w:eastAsia="en-US"/>
              </w:rPr>
            </w:pP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(5 баллов)</w:t>
            </w:r>
          </w:p>
        </w:tc>
      </w:tr>
      <w:tr w:rsidR="000851A2" w:rsidRPr="000851A2" w:rsidTr="009C520A">
        <w:tc>
          <w:tcPr>
            <w:tcW w:w="130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shd w:val="clear" w:color="auto" w:fill="FFFFFF"/>
                <w:lang w:eastAsia="en-US"/>
              </w:rPr>
              <w:t>6.</w:t>
            </w:r>
            <w:r w:rsidRPr="000851A2">
              <w:rPr>
                <w:rFonts w:ascii="Times New Roman" w:hAnsi="Times New Roman"/>
                <w:sz w:val="24"/>
                <w:szCs w:val="24"/>
                <w:lang w:eastAsia="en-US"/>
              </w:rPr>
              <w:t xml:space="preserve"> Использование примеров из учебной литературы и авторов-исследователей по данной проблеме</w:t>
            </w: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Активно использует  примеры из учебной литературы и авторов-исследователей по данной проблеме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Использует  единичные примеры из учебной литературы и авторов-исследователей по данной проблеме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Затрудняется в использовании примеров из учебной литературы и авторов-</w:t>
            </w:r>
            <w:r w:rsidRPr="000851A2">
              <w:rPr>
                <w:rFonts w:ascii="Times New Roman" w:hAnsi="Times New Roman"/>
                <w:sz w:val="24"/>
                <w:szCs w:val="24"/>
                <w:lang w:eastAsia="en-US"/>
              </w:rPr>
              <w:lastRenderedPageBreak/>
              <w:t>исследователей по данной проблеме</w:t>
            </w:r>
          </w:p>
        </w:tc>
      </w:tr>
      <w:tr w:rsidR="000851A2" w:rsidRPr="000851A2" w:rsidTr="009C520A">
        <w:tc>
          <w:tcPr>
            <w:tcW w:w="1304" w:type="pct"/>
            <w:vMerge/>
            <w:tcBorders>
              <w:left w:val="single" w:sz="4" w:space="0" w:color="auto"/>
              <w:bottom w:val="single" w:sz="4" w:space="0" w:color="auto"/>
              <w:right w:val="single" w:sz="4" w:space="0" w:color="auto"/>
            </w:tcBorders>
            <w:shd w:val="clear" w:color="auto" w:fill="FFFFFF" w:themeFill="background1"/>
          </w:tcPr>
          <w:p w:rsidR="000851A2" w:rsidRPr="000851A2" w:rsidRDefault="000851A2" w:rsidP="000851A2">
            <w:pPr>
              <w:spacing w:after="0" w:line="240" w:lineRule="auto"/>
              <w:rPr>
                <w:rFonts w:ascii="Times New Roman" w:hAnsi="Times New Roman"/>
                <w:sz w:val="24"/>
                <w:szCs w:val="24"/>
                <w:shd w:val="clear" w:color="auto" w:fill="FFFFFF"/>
                <w:lang w:eastAsia="en-US"/>
              </w:rPr>
            </w:pP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0851A2" w:rsidRPr="000851A2" w:rsidRDefault="000851A2" w:rsidP="000851A2">
            <w:pPr>
              <w:numPr>
                <w:ilvl w:val="0"/>
                <w:numId w:val="51"/>
              </w:numPr>
              <w:spacing w:after="0" w:line="240" w:lineRule="auto"/>
              <w:ind w:left="0"/>
              <w:rPr>
                <w:rFonts w:ascii="Times New Roman" w:hAnsi="Times New Roman"/>
                <w:b/>
                <w:sz w:val="24"/>
                <w:szCs w:val="24"/>
                <w:lang w:eastAsia="en-US"/>
              </w:rPr>
            </w:pPr>
            <w:r w:rsidRPr="000851A2">
              <w:rPr>
                <w:rFonts w:ascii="Times New Roman" w:hAnsi="Times New Roman"/>
                <w:b/>
                <w:sz w:val="24"/>
                <w:szCs w:val="24"/>
                <w:lang w:eastAsia="en-US"/>
              </w:rPr>
              <w:t>баллов)</w:t>
            </w:r>
          </w:p>
        </w:tc>
      </w:tr>
      <w:tr w:rsidR="000851A2" w:rsidRPr="000851A2" w:rsidTr="009C520A">
        <w:tc>
          <w:tcPr>
            <w:tcW w:w="1304" w:type="pct"/>
            <w:vMerge w:val="restart"/>
            <w:tcBorders>
              <w:top w:val="single" w:sz="4" w:space="0" w:color="auto"/>
              <w:left w:val="single" w:sz="4" w:space="0" w:color="000000" w:themeColor="text1"/>
              <w:right w:val="single" w:sz="4" w:space="0" w:color="000000" w:themeColor="text1"/>
            </w:tcBorders>
            <w:shd w:val="clear" w:color="auto" w:fill="FFFFFF" w:themeFill="background1"/>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7. Умение связать теорию с практическим применением</w:t>
            </w:r>
          </w:p>
          <w:p w:rsidR="000851A2" w:rsidRPr="000851A2" w:rsidRDefault="000851A2" w:rsidP="000851A2">
            <w:pPr>
              <w:spacing w:after="0" w:line="240" w:lineRule="auto"/>
              <w:rPr>
                <w:rFonts w:ascii="Times New Roman" w:hAnsi="Times New Roman"/>
                <w:sz w:val="24"/>
                <w:szCs w:val="24"/>
                <w:shd w:val="clear" w:color="auto" w:fill="FFFFFF"/>
                <w:lang w:eastAsia="en-US"/>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В ответе хорошо отражается умение связать теорию с практическим применением: студент не испытывает затруднений в приведении примеров к своим теоретическим рассуждениям</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Студент приводит единичные практические примеры к своим теоретическим рассуждениям</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Студент испытывает затруднения в приведении примеров к своим теоретическим рассуждениям</w:t>
            </w:r>
          </w:p>
        </w:tc>
      </w:tr>
      <w:tr w:rsidR="000851A2" w:rsidRPr="000851A2" w:rsidTr="009C520A">
        <w:tc>
          <w:tcPr>
            <w:tcW w:w="1304" w:type="pct"/>
            <w:vMerge/>
            <w:tcBorders>
              <w:left w:val="single" w:sz="4" w:space="0" w:color="000000" w:themeColor="text1"/>
              <w:bottom w:val="single" w:sz="4" w:space="0" w:color="000000" w:themeColor="text1"/>
              <w:right w:val="single" w:sz="4" w:space="0" w:color="000000" w:themeColor="text1"/>
            </w:tcBorders>
            <w:shd w:val="clear" w:color="auto" w:fill="FFFFFF" w:themeFill="background1"/>
          </w:tcPr>
          <w:p w:rsidR="000851A2" w:rsidRPr="000851A2" w:rsidRDefault="000851A2" w:rsidP="000851A2">
            <w:pPr>
              <w:spacing w:after="0" w:line="240" w:lineRule="auto"/>
              <w:rPr>
                <w:rFonts w:ascii="Times New Roman" w:hAnsi="Times New Roman"/>
                <w:sz w:val="24"/>
                <w:szCs w:val="24"/>
                <w:shd w:val="clear" w:color="auto" w:fill="FFFFFF"/>
                <w:lang w:eastAsia="en-US"/>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(5 баллов)</w:t>
            </w:r>
          </w:p>
        </w:tc>
      </w:tr>
      <w:tr w:rsidR="000851A2" w:rsidRPr="000851A2" w:rsidTr="009C520A">
        <w:tc>
          <w:tcPr>
            <w:tcW w:w="13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shd w:val="clear" w:color="auto" w:fill="FFFFFF"/>
                <w:lang w:eastAsia="en-US"/>
              </w:rPr>
              <w:t>8.</w:t>
            </w:r>
            <w:r w:rsidRPr="000851A2">
              <w:rPr>
                <w:rFonts w:ascii="Times New Roman" w:hAnsi="Times New Roman"/>
                <w:sz w:val="24"/>
                <w:szCs w:val="24"/>
                <w:lang w:eastAsia="en-US"/>
              </w:rPr>
              <w:t xml:space="preserve"> Умение устанавливать междисциплинарные связи в ответе</w:t>
            </w:r>
          </w:p>
          <w:p w:rsidR="000851A2" w:rsidRPr="000851A2" w:rsidRDefault="000851A2" w:rsidP="000851A2">
            <w:pPr>
              <w:spacing w:after="0" w:line="240" w:lineRule="auto"/>
              <w:rPr>
                <w:rFonts w:ascii="Times New Roman" w:hAnsi="Times New Roman"/>
                <w:sz w:val="24"/>
                <w:szCs w:val="24"/>
                <w:shd w:val="clear" w:color="auto" w:fill="FFFFFF"/>
                <w:lang w:eastAsia="en-US"/>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 xml:space="preserve">Студент активно устанавливает </w:t>
            </w:r>
            <w:proofErr w:type="spellStart"/>
            <w:r w:rsidRPr="000851A2">
              <w:rPr>
                <w:rFonts w:ascii="Times New Roman" w:hAnsi="Times New Roman"/>
                <w:sz w:val="24"/>
                <w:szCs w:val="24"/>
                <w:lang w:eastAsia="en-US"/>
              </w:rPr>
              <w:t>межпредметные</w:t>
            </w:r>
            <w:proofErr w:type="spellEnd"/>
            <w:r w:rsidRPr="000851A2">
              <w:rPr>
                <w:rFonts w:ascii="Times New Roman" w:hAnsi="Times New Roman"/>
                <w:sz w:val="24"/>
                <w:szCs w:val="24"/>
                <w:lang w:eastAsia="en-US"/>
              </w:rPr>
              <w:t xml:space="preserve"> связи в своем ответе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 xml:space="preserve">Студент лишь в определенной степени способен устанавливать </w:t>
            </w:r>
            <w:proofErr w:type="spellStart"/>
            <w:r w:rsidRPr="000851A2">
              <w:rPr>
                <w:rFonts w:ascii="Times New Roman" w:hAnsi="Times New Roman"/>
                <w:sz w:val="24"/>
                <w:szCs w:val="24"/>
                <w:lang w:eastAsia="en-US"/>
              </w:rPr>
              <w:t>межпредметные</w:t>
            </w:r>
            <w:proofErr w:type="spellEnd"/>
            <w:r w:rsidRPr="000851A2">
              <w:rPr>
                <w:rFonts w:ascii="Times New Roman" w:hAnsi="Times New Roman"/>
                <w:sz w:val="24"/>
                <w:szCs w:val="24"/>
                <w:lang w:eastAsia="en-US"/>
              </w:rPr>
              <w:t xml:space="preserve"> связи в своем ответе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 xml:space="preserve">Студент затрудняется в установлении </w:t>
            </w:r>
            <w:proofErr w:type="spellStart"/>
            <w:r w:rsidRPr="000851A2">
              <w:rPr>
                <w:rFonts w:ascii="Times New Roman" w:hAnsi="Times New Roman"/>
                <w:sz w:val="24"/>
                <w:szCs w:val="24"/>
                <w:lang w:eastAsia="en-US"/>
              </w:rPr>
              <w:t>межпредметных</w:t>
            </w:r>
            <w:proofErr w:type="spellEnd"/>
            <w:r w:rsidRPr="000851A2">
              <w:rPr>
                <w:rFonts w:ascii="Times New Roman" w:hAnsi="Times New Roman"/>
                <w:sz w:val="24"/>
                <w:szCs w:val="24"/>
                <w:lang w:eastAsia="en-US"/>
              </w:rPr>
              <w:t xml:space="preserve"> связей в своем ответе</w:t>
            </w:r>
          </w:p>
        </w:tc>
      </w:tr>
      <w:tr w:rsidR="000851A2" w:rsidRPr="000851A2" w:rsidTr="009C520A">
        <w:tc>
          <w:tcPr>
            <w:tcW w:w="1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shd w:val="clear" w:color="auto" w:fill="FFFFFF"/>
                <w:lang w:eastAsia="en-US"/>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(5 баллов)</w:t>
            </w:r>
          </w:p>
        </w:tc>
      </w:tr>
      <w:tr w:rsidR="000851A2" w:rsidRPr="000851A2" w:rsidTr="009C520A">
        <w:tc>
          <w:tcPr>
            <w:tcW w:w="1304" w:type="pct"/>
            <w:vMerge w:val="restart"/>
            <w:tcBorders>
              <w:top w:val="single" w:sz="4" w:space="0" w:color="000000" w:themeColor="text1"/>
              <w:left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shd w:val="clear" w:color="auto" w:fill="FFFFFF"/>
                <w:lang w:eastAsia="en-US"/>
              </w:rPr>
            </w:pPr>
            <w:r w:rsidRPr="000851A2">
              <w:rPr>
                <w:rFonts w:ascii="Times New Roman" w:hAnsi="Times New Roman"/>
                <w:sz w:val="24"/>
                <w:szCs w:val="24"/>
                <w:lang w:eastAsia="en-US"/>
              </w:rPr>
              <w:t>9. Умение сделать обобщения, выводы</w:t>
            </w:r>
          </w:p>
          <w:p w:rsidR="000851A2" w:rsidRPr="000851A2" w:rsidRDefault="000851A2" w:rsidP="000851A2">
            <w:pPr>
              <w:spacing w:after="0" w:line="240" w:lineRule="auto"/>
              <w:rPr>
                <w:rFonts w:ascii="Times New Roman" w:hAnsi="Times New Roman"/>
                <w:sz w:val="24"/>
                <w:szCs w:val="24"/>
                <w:lang w:eastAsia="en-US"/>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Демонстрирует хорошее умение делать обобщения и выводы в своем ответе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lang w:eastAsia="en-US"/>
              </w:rPr>
            </w:pPr>
            <w:proofErr w:type="gramStart"/>
            <w:r w:rsidRPr="000851A2">
              <w:rPr>
                <w:rFonts w:ascii="Times New Roman" w:hAnsi="Times New Roman"/>
                <w:sz w:val="24"/>
                <w:szCs w:val="24"/>
                <w:lang w:eastAsia="en-US"/>
              </w:rPr>
              <w:t>Способен</w:t>
            </w:r>
            <w:proofErr w:type="gramEnd"/>
            <w:r w:rsidRPr="000851A2">
              <w:rPr>
                <w:rFonts w:ascii="Times New Roman" w:hAnsi="Times New Roman"/>
                <w:sz w:val="24"/>
                <w:szCs w:val="24"/>
                <w:lang w:eastAsia="en-US"/>
              </w:rPr>
              <w:t xml:space="preserve"> делать единичные обобщения и выводы в своем ответе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Затрудняется в демонстрации  умения делать обобщения и выводы в своем ответе</w:t>
            </w:r>
          </w:p>
        </w:tc>
      </w:tr>
      <w:tr w:rsidR="000851A2" w:rsidRPr="000851A2" w:rsidTr="009C520A">
        <w:tc>
          <w:tcPr>
            <w:tcW w:w="1304" w:type="pct"/>
            <w:vMerge/>
            <w:tcBorders>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lang w:eastAsia="en-US"/>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  5 баллов)</w:t>
            </w:r>
          </w:p>
        </w:tc>
      </w:tr>
      <w:tr w:rsidR="000851A2" w:rsidRPr="000851A2" w:rsidTr="009C520A">
        <w:tc>
          <w:tcPr>
            <w:tcW w:w="1304" w:type="pct"/>
            <w:vMerge w:val="restart"/>
            <w:tcBorders>
              <w:top w:val="single" w:sz="4" w:space="0" w:color="000000" w:themeColor="text1"/>
              <w:left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10. Умение ответить на дополнительные вопросы</w:t>
            </w: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iCs/>
                <w:sz w:val="24"/>
                <w:szCs w:val="24"/>
                <w:lang w:eastAsia="en-US"/>
              </w:rPr>
              <w:t>Успешно отвечает на все дополнительные вопросы</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Успешно отвечает только на часть дополнительных вопросов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Испытывает затруднения в ответе на дополнительные вопросы</w:t>
            </w:r>
          </w:p>
        </w:tc>
      </w:tr>
      <w:tr w:rsidR="000851A2" w:rsidRPr="000851A2" w:rsidTr="009C520A">
        <w:tc>
          <w:tcPr>
            <w:tcW w:w="1304" w:type="pct"/>
            <w:vMerge/>
            <w:tcBorders>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sz w:val="24"/>
                <w:szCs w:val="24"/>
                <w:lang w:eastAsia="en-US"/>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( 7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0851A2" w:rsidRPr="000851A2" w:rsidRDefault="000851A2" w:rsidP="000851A2">
            <w:pPr>
              <w:spacing w:after="0" w:line="240" w:lineRule="auto"/>
              <w:rPr>
                <w:rFonts w:ascii="Times New Roman" w:hAnsi="Times New Roman"/>
                <w:b/>
                <w:sz w:val="24"/>
                <w:szCs w:val="24"/>
                <w:lang w:eastAsia="en-US"/>
              </w:rPr>
            </w:pPr>
            <w:r w:rsidRPr="000851A2">
              <w:rPr>
                <w:rFonts w:ascii="Times New Roman" w:hAnsi="Times New Roman"/>
                <w:b/>
                <w:sz w:val="24"/>
                <w:szCs w:val="24"/>
                <w:lang w:eastAsia="en-US"/>
              </w:rPr>
              <w:t>(5 баллов)</w:t>
            </w:r>
          </w:p>
        </w:tc>
      </w:tr>
    </w:tbl>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Исходя из суммарного количества  баллов, рассчитывается  итоговый уровень сформированности компетенции, согласно приведенной ниже таблице.</w:t>
      </w: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p>
    <w:tbl>
      <w:tblPr>
        <w:tblStyle w:val="a3"/>
        <w:tblW w:w="10207" w:type="dxa"/>
        <w:tblInd w:w="-34" w:type="dxa"/>
        <w:tblLook w:val="04A0" w:firstRow="1" w:lastRow="0" w:firstColumn="1" w:lastColumn="0" w:noHBand="0" w:noVBand="1"/>
      </w:tblPr>
      <w:tblGrid>
        <w:gridCol w:w="2269"/>
        <w:gridCol w:w="2976"/>
        <w:gridCol w:w="4962"/>
      </w:tblGrid>
      <w:tr w:rsidR="000851A2" w:rsidRPr="000851A2" w:rsidTr="009C520A">
        <w:tc>
          <w:tcPr>
            <w:tcW w:w="2269" w:type="dxa"/>
          </w:tcPr>
          <w:p w:rsidR="000851A2" w:rsidRPr="000851A2" w:rsidRDefault="000851A2" w:rsidP="000851A2">
            <w:pPr>
              <w:spacing w:after="0" w:line="240" w:lineRule="auto"/>
              <w:jc w:val="center"/>
              <w:rPr>
                <w:rFonts w:ascii="Times New Roman" w:hAnsi="Times New Roman"/>
                <w:b/>
                <w:sz w:val="24"/>
                <w:szCs w:val="24"/>
                <w:lang w:eastAsia="en-US"/>
              </w:rPr>
            </w:pPr>
            <w:r w:rsidRPr="000851A2">
              <w:rPr>
                <w:rFonts w:ascii="Times New Roman" w:hAnsi="Times New Roman"/>
                <w:b/>
                <w:sz w:val="24"/>
                <w:szCs w:val="24"/>
                <w:lang w:eastAsia="en-US"/>
              </w:rPr>
              <w:t>Уровни</w:t>
            </w:r>
          </w:p>
        </w:tc>
        <w:tc>
          <w:tcPr>
            <w:tcW w:w="2976" w:type="dxa"/>
          </w:tcPr>
          <w:p w:rsidR="000851A2" w:rsidRPr="000851A2" w:rsidRDefault="000851A2" w:rsidP="000851A2">
            <w:pPr>
              <w:spacing w:after="0" w:line="240" w:lineRule="auto"/>
              <w:jc w:val="center"/>
              <w:rPr>
                <w:rFonts w:ascii="Times New Roman" w:hAnsi="Times New Roman"/>
                <w:b/>
                <w:sz w:val="24"/>
                <w:szCs w:val="24"/>
                <w:lang w:eastAsia="en-US"/>
              </w:rPr>
            </w:pPr>
            <w:r w:rsidRPr="000851A2">
              <w:rPr>
                <w:rFonts w:ascii="Times New Roman" w:hAnsi="Times New Roman"/>
                <w:b/>
                <w:sz w:val="24"/>
                <w:szCs w:val="24"/>
                <w:lang w:eastAsia="en-US"/>
              </w:rPr>
              <w:t>Оценка в баллах</w:t>
            </w:r>
          </w:p>
        </w:tc>
        <w:tc>
          <w:tcPr>
            <w:tcW w:w="4962" w:type="dxa"/>
          </w:tcPr>
          <w:p w:rsidR="000851A2" w:rsidRPr="000851A2" w:rsidRDefault="000851A2" w:rsidP="000851A2">
            <w:pPr>
              <w:spacing w:after="0" w:line="240" w:lineRule="auto"/>
              <w:jc w:val="center"/>
              <w:rPr>
                <w:rFonts w:ascii="Times New Roman" w:hAnsi="Times New Roman"/>
                <w:b/>
                <w:sz w:val="24"/>
                <w:szCs w:val="24"/>
                <w:lang w:eastAsia="en-US"/>
              </w:rPr>
            </w:pPr>
            <w:r w:rsidRPr="000851A2">
              <w:rPr>
                <w:rFonts w:ascii="Times New Roman" w:hAnsi="Times New Roman"/>
                <w:b/>
                <w:sz w:val="24"/>
                <w:szCs w:val="24"/>
                <w:lang w:eastAsia="en-US"/>
              </w:rPr>
              <w:t>Процент успешности</w:t>
            </w:r>
          </w:p>
        </w:tc>
      </w:tr>
      <w:tr w:rsidR="000851A2" w:rsidRPr="000851A2" w:rsidTr="009C520A">
        <w:tc>
          <w:tcPr>
            <w:tcW w:w="2269" w:type="dxa"/>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Оптимальный</w:t>
            </w:r>
          </w:p>
        </w:tc>
        <w:tc>
          <w:tcPr>
            <w:tcW w:w="2976" w:type="dxa"/>
          </w:tcPr>
          <w:p w:rsidR="000851A2" w:rsidRPr="000851A2" w:rsidRDefault="000851A2" w:rsidP="000851A2">
            <w:pPr>
              <w:spacing w:after="0" w:line="240" w:lineRule="auto"/>
              <w:jc w:val="center"/>
              <w:rPr>
                <w:rFonts w:ascii="Times New Roman" w:hAnsi="Times New Roman"/>
                <w:sz w:val="24"/>
                <w:szCs w:val="24"/>
                <w:lang w:eastAsia="en-US"/>
              </w:rPr>
            </w:pPr>
            <w:r w:rsidRPr="000851A2">
              <w:rPr>
                <w:rFonts w:ascii="Times New Roman" w:hAnsi="Times New Roman"/>
                <w:sz w:val="24"/>
                <w:szCs w:val="24"/>
                <w:lang w:eastAsia="en-US"/>
              </w:rPr>
              <w:t>100-86</w:t>
            </w:r>
          </w:p>
        </w:tc>
        <w:tc>
          <w:tcPr>
            <w:tcW w:w="4962" w:type="dxa"/>
          </w:tcPr>
          <w:p w:rsidR="000851A2" w:rsidRPr="000851A2" w:rsidRDefault="000851A2" w:rsidP="000851A2">
            <w:pPr>
              <w:spacing w:after="0" w:line="240" w:lineRule="auto"/>
              <w:jc w:val="center"/>
              <w:rPr>
                <w:rFonts w:ascii="Times New Roman" w:hAnsi="Times New Roman"/>
                <w:sz w:val="24"/>
                <w:szCs w:val="24"/>
                <w:lang w:eastAsia="en-US"/>
              </w:rPr>
            </w:pPr>
            <w:r w:rsidRPr="000851A2">
              <w:rPr>
                <w:rFonts w:ascii="Times New Roman" w:hAnsi="Times New Roman"/>
                <w:sz w:val="24"/>
                <w:szCs w:val="24"/>
                <w:lang w:eastAsia="en-US"/>
              </w:rPr>
              <w:t>Не менее 85%</w:t>
            </w:r>
          </w:p>
        </w:tc>
      </w:tr>
      <w:tr w:rsidR="000851A2" w:rsidRPr="000851A2" w:rsidTr="009C520A">
        <w:tc>
          <w:tcPr>
            <w:tcW w:w="2269" w:type="dxa"/>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Допустимый</w:t>
            </w:r>
          </w:p>
        </w:tc>
        <w:tc>
          <w:tcPr>
            <w:tcW w:w="2976" w:type="dxa"/>
          </w:tcPr>
          <w:p w:rsidR="000851A2" w:rsidRPr="000851A2" w:rsidRDefault="000851A2" w:rsidP="000851A2">
            <w:pPr>
              <w:spacing w:after="0" w:line="240" w:lineRule="auto"/>
              <w:jc w:val="center"/>
              <w:rPr>
                <w:rFonts w:ascii="Times New Roman" w:hAnsi="Times New Roman"/>
                <w:sz w:val="24"/>
                <w:szCs w:val="24"/>
                <w:lang w:eastAsia="en-US"/>
              </w:rPr>
            </w:pPr>
            <w:r w:rsidRPr="000851A2">
              <w:rPr>
                <w:rFonts w:ascii="Times New Roman" w:hAnsi="Times New Roman"/>
                <w:sz w:val="24"/>
                <w:szCs w:val="24"/>
                <w:lang w:eastAsia="en-US"/>
              </w:rPr>
              <w:t>85-71</w:t>
            </w:r>
          </w:p>
        </w:tc>
        <w:tc>
          <w:tcPr>
            <w:tcW w:w="4962" w:type="dxa"/>
          </w:tcPr>
          <w:p w:rsidR="000851A2" w:rsidRPr="000851A2" w:rsidRDefault="000851A2" w:rsidP="000851A2">
            <w:pPr>
              <w:spacing w:after="0" w:line="240" w:lineRule="auto"/>
              <w:jc w:val="center"/>
              <w:rPr>
                <w:rFonts w:ascii="Times New Roman" w:hAnsi="Times New Roman"/>
                <w:sz w:val="24"/>
                <w:szCs w:val="24"/>
                <w:lang w:eastAsia="en-US"/>
              </w:rPr>
            </w:pPr>
            <w:r w:rsidRPr="000851A2">
              <w:rPr>
                <w:rFonts w:ascii="Times New Roman" w:hAnsi="Times New Roman"/>
                <w:sz w:val="24"/>
                <w:szCs w:val="24"/>
                <w:lang w:eastAsia="en-US"/>
              </w:rPr>
              <w:t>Не менее 70%</w:t>
            </w:r>
          </w:p>
        </w:tc>
      </w:tr>
      <w:tr w:rsidR="000851A2" w:rsidRPr="000851A2" w:rsidTr="009C520A">
        <w:tc>
          <w:tcPr>
            <w:tcW w:w="2269" w:type="dxa"/>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Критический</w:t>
            </w:r>
          </w:p>
        </w:tc>
        <w:tc>
          <w:tcPr>
            <w:tcW w:w="2976" w:type="dxa"/>
          </w:tcPr>
          <w:p w:rsidR="000851A2" w:rsidRPr="000851A2" w:rsidRDefault="000851A2" w:rsidP="000851A2">
            <w:pPr>
              <w:spacing w:after="0" w:line="240" w:lineRule="auto"/>
              <w:jc w:val="center"/>
              <w:rPr>
                <w:rFonts w:ascii="Times New Roman" w:hAnsi="Times New Roman"/>
                <w:sz w:val="24"/>
                <w:szCs w:val="24"/>
                <w:lang w:eastAsia="en-US"/>
              </w:rPr>
            </w:pPr>
            <w:r w:rsidRPr="000851A2">
              <w:rPr>
                <w:rFonts w:ascii="Times New Roman" w:hAnsi="Times New Roman"/>
                <w:sz w:val="24"/>
                <w:szCs w:val="24"/>
                <w:lang w:eastAsia="en-US"/>
              </w:rPr>
              <w:t>70-55</w:t>
            </w:r>
          </w:p>
        </w:tc>
        <w:tc>
          <w:tcPr>
            <w:tcW w:w="4962" w:type="dxa"/>
          </w:tcPr>
          <w:p w:rsidR="000851A2" w:rsidRPr="000851A2" w:rsidRDefault="000851A2" w:rsidP="000851A2">
            <w:pPr>
              <w:spacing w:after="0" w:line="240" w:lineRule="auto"/>
              <w:jc w:val="center"/>
              <w:rPr>
                <w:rFonts w:ascii="Times New Roman" w:hAnsi="Times New Roman"/>
                <w:sz w:val="24"/>
                <w:szCs w:val="24"/>
                <w:lang w:eastAsia="en-US"/>
              </w:rPr>
            </w:pPr>
            <w:r w:rsidRPr="000851A2">
              <w:rPr>
                <w:rFonts w:ascii="Times New Roman" w:hAnsi="Times New Roman"/>
                <w:sz w:val="24"/>
                <w:szCs w:val="24"/>
                <w:lang w:eastAsia="en-US"/>
              </w:rPr>
              <w:t>Не менее 50%</w:t>
            </w:r>
          </w:p>
        </w:tc>
      </w:tr>
      <w:tr w:rsidR="000851A2" w:rsidRPr="000851A2" w:rsidTr="009C520A">
        <w:tc>
          <w:tcPr>
            <w:tcW w:w="2269" w:type="dxa"/>
          </w:tcPr>
          <w:p w:rsidR="000851A2" w:rsidRPr="000851A2" w:rsidRDefault="000851A2" w:rsidP="000851A2">
            <w:pPr>
              <w:spacing w:after="0" w:line="240" w:lineRule="auto"/>
              <w:rPr>
                <w:rFonts w:ascii="Times New Roman" w:hAnsi="Times New Roman"/>
                <w:sz w:val="24"/>
                <w:szCs w:val="24"/>
                <w:lang w:eastAsia="en-US"/>
              </w:rPr>
            </w:pPr>
            <w:r w:rsidRPr="000851A2">
              <w:rPr>
                <w:rFonts w:ascii="Times New Roman" w:hAnsi="Times New Roman"/>
                <w:sz w:val="24"/>
                <w:szCs w:val="24"/>
                <w:lang w:eastAsia="en-US"/>
              </w:rPr>
              <w:t>Недопустимый</w:t>
            </w:r>
          </w:p>
        </w:tc>
        <w:tc>
          <w:tcPr>
            <w:tcW w:w="2976" w:type="dxa"/>
          </w:tcPr>
          <w:p w:rsidR="000851A2" w:rsidRPr="000851A2" w:rsidRDefault="000851A2" w:rsidP="000851A2">
            <w:pPr>
              <w:tabs>
                <w:tab w:val="center" w:pos="1380"/>
              </w:tabs>
              <w:spacing w:after="0" w:line="240" w:lineRule="auto"/>
              <w:rPr>
                <w:rFonts w:ascii="Times New Roman" w:hAnsi="Times New Roman"/>
                <w:sz w:val="24"/>
                <w:szCs w:val="24"/>
                <w:lang w:eastAsia="en-US"/>
              </w:rPr>
            </w:pPr>
            <w:r>
              <w:rPr>
                <w:rFonts w:ascii="Times New Roman" w:hAnsi="Times New Roman"/>
                <w:sz w:val="24"/>
                <w:szCs w:val="24"/>
                <w:lang w:eastAsia="en-US"/>
              </w:rPr>
              <w:tab/>
            </w:r>
            <w:r w:rsidRPr="000851A2">
              <w:rPr>
                <w:rFonts w:ascii="Times New Roman" w:hAnsi="Times New Roman"/>
                <w:sz w:val="24"/>
                <w:szCs w:val="24"/>
                <w:lang w:eastAsia="en-US"/>
              </w:rPr>
              <w:t>Меньше 55 баллов</w:t>
            </w:r>
          </w:p>
        </w:tc>
        <w:tc>
          <w:tcPr>
            <w:tcW w:w="4962" w:type="dxa"/>
          </w:tcPr>
          <w:p w:rsidR="000851A2" w:rsidRPr="000851A2" w:rsidRDefault="000851A2" w:rsidP="000851A2">
            <w:pPr>
              <w:spacing w:after="0" w:line="240" w:lineRule="auto"/>
              <w:jc w:val="center"/>
              <w:rPr>
                <w:rFonts w:ascii="Times New Roman" w:hAnsi="Times New Roman"/>
                <w:sz w:val="24"/>
                <w:szCs w:val="24"/>
                <w:lang w:eastAsia="en-US"/>
              </w:rPr>
            </w:pPr>
            <w:r w:rsidRPr="000851A2">
              <w:rPr>
                <w:rFonts w:ascii="Times New Roman" w:hAnsi="Times New Roman"/>
                <w:sz w:val="24"/>
                <w:szCs w:val="24"/>
                <w:lang w:eastAsia="en-US"/>
              </w:rPr>
              <w:t>Менее 50%</w:t>
            </w:r>
          </w:p>
        </w:tc>
      </w:tr>
    </w:tbl>
    <w:p w:rsidR="000851A2" w:rsidRPr="000851A2" w:rsidRDefault="000851A2" w:rsidP="000851A2">
      <w:pPr>
        <w:spacing w:after="0" w:line="240" w:lineRule="auto"/>
        <w:ind w:firstLine="709"/>
        <w:jc w:val="both"/>
        <w:rPr>
          <w:rFonts w:ascii="Times New Roman" w:eastAsia="Times New Roman" w:hAnsi="Times New Roman"/>
          <w:bCs/>
          <w:i/>
          <w:sz w:val="24"/>
          <w:szCs w:val="24"/>
          <w:lang w:eastAsia="ru-RU"/>
        </w:rPr>
      </w:pPr>
      <w:r w:rsidRPr="000851A2">
        <w:rPr>
          <w:rFonts w:ascii="Times New Roman" w:eastAsia="Times New Roman" w:hAnsi="Times New Roman"/>
          <w:b/>
          <w:bCs/>
          <w:sz w:val="24"/>
          <w:szCs w:val="24"/>
          <w:lang w:eastAsia="ru-RU"/>
        </w:rPr>
        <w:t>6. Содержание и этапы работы по подготовке к экзамену</w:t>
      </w:r>
      <w:r w:rsidRPr="000851A2">
        <w:rPr>
          <w:rFonts w:ascii="Times New Roman" w:eastAsia="Times New Roman" w:hAnsi="Times New Roman"/>
          <w:bCs/>
          <w:i/>
          <w:sz w:val="24"/>
          <w:szCs w:val="24"/>
          <w:lang w:eastAsia="ru-RU"/>
        </w:rPr>
        <w:t xml:space="preserve"> </w:t>
      </w: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 xml:space="preserve">Подготовка к междисциплинарному экзамену способствует закреплению, углублению и обобщению знаний, получаемых, в процессе </w:t>
      </w:r>
      <w:proofErr w:type="gramStart"/>
      <w:r w:rsidRPr="000851A2">
        <w:rPr>
          <w:rFonts w:ascii="Times New Roman" w:eastAsia="Times New Roman" w:hAnsi="Times New Roman"/>
          <w:sz w:val="24"/>
          <w:szCs w:val="24"/>
          <w:lang w:eastAsia="ru-RU"/>
        </w:rPr>
        <w:t>обучения по дисциплинам</w:t>
      </w:r>
      <w:proofErr w:type="gramEnd"/>
      <w:r w:rsidRPr="000851A2">
        <w:rPr>
          <w:rFonts w:ascii="Times New Roman" w:eastAsia="Times New Roman" w:hAnsi="Times New Roman"/>
          <w:sz w:val="24"/>
          <w:szCs w:val="24"/>
          <w:lang w:eastAsia="ru-RU"/>
        </w:rPr>
        <w:t xml:space="preserve"> модуля, а также применению их к решению практических задач. Готовясь к междисциплинарному экзамену, студент ликвидирует имеющиеся пробелы в знаниях, углубляет, систематизирует и </w:t>
      </w:r>
      <w:r w:rsidRPr="000851A2">
        <w:rPr>
          <w:rFonts w:ascii="Times New Roman" w:eastAsia="Times New Roman" w:hAnsi="Times New Roman"/>
          <w:sz w:val="24"/>
          <w:szCs w:val="24"/>
          <w:lang w:eastAsia="ru-RU"/>
        </w:rPr>
        <w:lastRenderedPageBreak/>
        <w:t xml:space="preserve">упорядочивает свои знания. На самом экзамене студент демонстрирует то, что он приобрел в процессе </w:t>
      </w:r>
      <w:proofErr w:type="gramStart"/>
      <w:r w:rsidRPr="000851A2">
        <w:rPr>
          <w:rFonts w:ascii="Times New Roman" w:eastAsia="Times New Roman" w:hAnsi="Times New Roman"/>
          <w:sz w:val="24"/>
          <w:szCs w:val="24"/>
          <w:lang w:eastAsia="ru-RU"/>
        </w:rPr>
        <w:t>обучения по модулю</w:t>
      </w:r>
      <w:proofErr w:type="gramEnd"/>
      <w:r w:rsidRPr="000851A2">
        <w:rPr>
          <w:rFonts w:ascii="Times New Roman" w:eastAsia="Times New Roman" w:hAnsi="Times New Roman"/>
          <w:sz w:val="24"/>
          <w:szCs w:val="24"/>
          <w:lang w:eastAsia="ru-RU"/>
        </w:rPr>
        <w:t>.</w:t>
      </w: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 xml:space="preserve">В период подготовки к экзамену студенты вновь обращаются к учебно-методическому материалу и закрепляют знания. Подготовка студента к экзамену включает в себя два этапа: самостоятельная работа в течение всего периода </w:t>
      </w:r>
      <w:proofErr w:type="gramStart"/>
      <w:r w:rsidRPr="000851A2">
        <w:rPr>
          <w:rFonts w:ascii="Times New Roman" w:eastAsia="Times New Roman" w:hAnsi="Times New Roman"/>
          <w:sz w:val="24"/>
          <w:szCs w:val="24"/>
          <w:lang w:eastAsia="ru-RU"/>
        </w:rPr>
        <w:t>обучения по дисциплинам</w:t>
      </w:r>
      <w:proofErr w:type="gramEnd"/>
      <w:r w:rsidRPr="000851A2">
        <w:rPr>
          <w:rFonts w:ascii="Times New Roman" w:eastAsia="Times New Roman" w:hAnsi="Times New Roman"/>
          <w:sz w:val="24"/>
          <w:szCs w:val="24"/>
          <w:lang w:eastAsia="ru-RU"/>
        </w:rPr>
        <w:t xml:space="preserve"> модуля; непосредственная подготовка в дни, предшествующие государственному экзамену по темам учебных дисциплин модуля.</w:t>
      </w: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 xml:space="preserve">При подготовке к государственному экзамену студентам целесообразно использовать материалы лекций, учебно-методические комплексы, рекомендованные </w:t>
      </w:r>
      <w:proofErr w:type="gramStart"/>
      <w:r w:rsidRPr="000851A2">
        <w:rPr>
          <w:rFonts w:ascii="Times New Roman" w:eastAsia="Times New Roman" w:hAnsi="Times New Roman"/>
          <w:sz w:val="24"/>
          <w:szCs w:val="24"/>
          <w:lang w:eastAsia="ru-RU"/>
        </w:rPr>
        <w:t>Интернет-источники</w:t>
      </w:r>
      <w:proofErr w:type="gramEnd"/>
      <w:r w:rsidRPr="000851A2">
        <w:rPr>
          <w:rFonts w:ascii="Times New Roman" w:eastAsia="Times New Roman" w:hAnsi="Times New Roman"/>
          <w:sz w:val="24"/>
          <w:szCs w:val="24"/>
          <w:lang w:eastAsia="ru-RU"/>
        </w:rPr>
        <w:t>, основную и дополнительную литературу.</w:t>
      </w: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Представляется крайне важным посещение студентами проводимой перед междисциплинарным экзаменом консультации. Здесь есть возможность задать вопросы преподавателю по тем разделам и темам, которые недостаточно или противоречиво освещены в учебной, научной литературе или вызывают затруднение в восприятии. Практика показывает, что подобного рода консультации весьма эффективны, в том числе и с психологической точки зрения.</w:t>
      </w: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Важно, чтобы студент грамотно распределил время, отведенное для подготовки к экзамену. В этой связи целесообразно составить календарный план подготовки к экзамену, в котором в определенной последовательности отражается изучение или повторение всех экзаменационных вопросов. Подготовку к экзамену студент должен вести ритмично и систематично. При подготовке к междисциплинарному экзамену рекомендуется, в первую очередь, сориентироваться в изученном материале по всем базовым дисциплинам модуля, расположить весь материал согласно экзаменационным вопросам.</w:t>
      </w: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Зачастую студенты выбирают "штурмовой метод", когда подготовка ведется хаотично, материал прорабатывается бессистемно. Такая подготовка не может выработать прочную систему знаний. Поэтому знания, приобретенные с помощью подобного метода, в лучшем случае закрепляются на уровне представления.</w:t>
      </w: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 xml:space="preserve">Сама подготовка связана не только с «запоминанием». Подготовка также предполагает и переосмысление материала, и даже рассмотрение альтернативных идей, для чего необходимо актуализировать в своей </w:t>
      </w:r>
      <w:proofErr w:type="gramStart"/>
      <w:r w:rsidRPr="000851A2">
        <w:rPr>
          <w:rFonts w:ascii="Times New Roman" w:eastAsia="Times New Roman" w:hAnsi="Times New Roman"/>
          <w:sz w:val="24"/>
          <w:szCs w:val="24"/>
          <w:lang w:eastAsia="ru-RU"/>
        </w:rPr>
        <w:t>памяти</w:t>
      </w:r>
      <w:proofErr w:type="gramEnd"/>
      <w:r w:rsidRPr="000851A2">
        <w:rPr>
          <w:rFonts w:ascii="Times New Roman" w:eastAsia="Times New Roman" w:hAnsi="Times New Roman"/>
          <w:sz w:val="24"/>
          <w:szCs w:val="24"/>
          <w:lang w:eastAsia="ru-RU"/>
        </w:rPr>
        <w:t xml:space="preserve"> изученные по проблемам модуля первоисточники.</w:t>
      </w: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Готовить «шпаргалки» полезно, но пользоваться ими рискованно. Главный смысл подготовки «шпаргалок» – это систематизация и оптимизация знаний по данному предмету, а это очень сложная и важная для студента работа, более сложная и важная, чем простое поглощение массы учебной информации. Рекомендуется писать подсказки в виде плана ответа, мысленно наполняя его необходимым содержанием. Такие «опорные конспекты» ответов хорошо и надолго остаются в памяти. Если студент самостоятельно подготовил такие «шпаргалки», то, скорее всего, он и экзамены сдавать будет более уверенно, так как у него уже сформирована общая ориентировка в сложном материале.</w:t>
      </w: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Нередко на консультациях задают студенты вопрос, нужно ли заучивать учебный материал? Ответ зависит от того, что именно заучивать. Представляется, что при ответах необходимо быть предельно точным в определении понятий, терминов, закономерностей,  так как в них фиксируются признаки, показывающие их сущность и позволяющие отличать данное понятие от других.</w:t>
      </w: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Экзамен проводится в форме устного ответа на вопросы экзаменационного билета. Настоятельно рекомендуется, чтобы поведение студента на экзамене было дисциплинированным.</w:t>
      </w: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За отведенное для подготовки время студент должен сформулировать четкий ответ по каждому вопросу билета. Во время подготовки рекомендуется не записывать на лист ответа все содержание ответа, а составить развернутый план, которому необходимо следовать во время сдачи экзамена.</w:t>
      </w: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lastRenderedPageBreak/>
        <w:t>При ответе на вопросы билета сначала студент должен продемонстрировать, что он «усвоил» все, что требуется по программе обучения, должен продемонстрировать знание основных научных исследований по обозначенной проблеме, и лишь после этого он вправе высказать иные, аргументированные точки зрения, с которыми он познакомился при изучении дополнительного материала.</w:t>
      </w: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Отвечая на экзаменационные вопросы, необходимо придерживаться определенного плана ответа, который не позволит студенту уйти в сторону от содержания поставленных вопросов. При ответе на экзамене допускается многообразие мнений. Это означает, что студент вправе выбирать любую точку зрения по дискуссионной проблеме, но с условием достаточной аргументации своей позиции. Приветствуется, если студент не читает с листа, а свободно излагает материал, ориентируясь на заранее составленный план.</w:t>
      </w: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К выступлению выпускника на междисциплинарном экзамене по модулю  предъявляются следующие требования:</w:t>
      </w: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 ответ должен строго соответствовать объему вопросов билета;</w:t>
      </w: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 ответ должен полностью исчерпывать содержание вопросов билета;</w:t>
      </w: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 ответ должен соответствовать определенному плану, который рекомендуется огласить в начале выступления;</w:t>
      </w: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 выступление на экзамене должно соответствовать нормам и правилам публичной речи, быть четким, обоснованным, логичным.</w:t>
      </w: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Студент должен быть готов и к дополнительным (уточняющим) вопросам, которые может задать экзаменатор. Полный ответ на уточняющие вопросы лишь усиливает эффект общего ответа студента.</w:t>
      </w: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Итоговая оценка знаний предполагает дифференцированный подход к студенту, учет его индивидуальных способностей, степень усвоения и систематизации основных теоретических положений, понятий и категорий. Оценивается так же культура речи, грамотное комментирование, приведение примеров, умение связывать теорию с практикой, творчески применять знания к неординарным ситуациям, излагать материал доказательно, подкреплять теоретические положения знанием фактического материала, полемизировать там, где это необходимо.</w:t>
      </w:r>
    </w:p>
    <w:p w:rsidR="000851A2" w:rsidRPr="000851A2" w:rsidRDefault="000851A2" w:rsidP="000851A2">
      <w:pPr>
        <w:spacing w:after="0" w:line="240" w:lineRule="auto"/>
        <w:ind w:firstLine="709"/>
        <w:jc w:val="both"/>
        <w:rPr>
          <w:rFonts w:ascii="Times New Roman" w:eastAsia="Times New Roman" w:hAnsi="Times New Roman"/>
          <w:sz w:val="24"/>
          <w:szCs w:val="24"/>
          <w:lang w:eastAsia="ru-RU"/>
        </w:rPr>
      </w:pPr>
    </w:p>
    <w:p w:rsidR="000851A2" w:rsidRPr="000851A2" w:rsidRDefault="000851A2" w:rsidP="00DF5EBF">
      <w:pPr>
        <w:spacing w:after="0" w:line="240" w:lineRule="auto"/>
        <w:ind w:firstLine="709"/>
        <w:jc w:val="both"/>
        <w:rPr>
          <w:rFonts w:ascii="Times New Roman" w:eastAsia="Times New Roman" w:hAnsi="Times New Roman"/>
          <w:b/>
          <w:bCs/>
          <w:sz w:val="24"/>
          <w:szCs w:val="24"/>
          <w:lang w:eastAsia="ru-RU"/>
        </w:rPr>
      </w:pPr>
      <w:r w:rsidRPr="000851A2">
        <w:rPr>
          <w:rFonts w:ascii="Times New Roman" w:eastAsia="Times New Roman" w:hAnsi="Times New Roman"/>
          <w:b/>
          <w:bCs/>
          <w:sz w:val="24"/>
          <w:szCs w:val="24"/>
          <w:lang w:eastAsia="ru-RU"/>
        </w:rPr>
        <w:t>7. Основная литература по подготовке к итоговой аттестации</w:t>
      </w:r>
    </w:p>
    <w:p w:rsidR="000851A2" w:rsidRPr="000851A2" w:rsidRDefault="000851A2" w:rsidP="00DF5EBF">
      <w:pPr>
        <w:numPr>
          <w:ilvl w:val="0"/>
          <w:numId w:val="29"/>
        </w:numPr>
        <w:tabs>
          <w:tab w:val="left" w:pos="0"/>
          <w:tab w:val="left" w:pos="993"/>
          <w:tab w:val="left" w:pos="1276"/>
        </w:tabs>
        <w:spacing w:after="0" w:line="240" w:lineRule="auto"/>
        <w:ind w:left="0"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Гончарова В.Г. Комплексное медико-психолого-педагогическое сопровождение лиц с ограниченными возможностями здоровья в условиях непрерывного инклюзивного образования</w:t>
      </w:r>
      <w:proofErr w:type="gramStart"/>
      <w:r w:rsidRPr="000851A2">
        <w:rPr>
          <w:rFonts w:ascii="Times New Roman" w:eastAsia="Times New Roman" w:hAnsi="Times New Roman"/>
          <w:sz w:val="24"/>
          <w:szCs w:val="24"/>
          <w:lang w:eastAsia="ru-RU"/>
        </w:rPr>
        <w:t xml:space="preserve"> :</w:t>
      </w:r>
      <w:proofErr w:type="gramEnd"/>
      <w:r w:rsidRPr="000851A2">
        <w:rPr>
          <w:rFonts w:ascii="Times New Roman" w:eastAsia="Times New Roman" w:hAnsi="Times New Roman"/>
          <w:sz w:val="24"/>
          <w:szCs w:val="24"/>
          <w:lang w:eastAsia="ru-RU"/>
        </w:rPr>
        <w:t xml:space="preserve"> монография / В.Г. Гончарова, В.Г. Подопригора, С.И. Гончарова ; Министерство образования и науки Российской Федерации, Сибирский Федеральный университет. - Красноярск</w:t>
      </w:r>
      <w:proofErr w:type="gramStart"/>
      <w:r w:rsidRPr="000851A2">
        <w:rPr>
          <w:rFonts w:ascii="Times New Roman" w:eastAsia="Times New Roman" w:hAnsi="Times New Roman"/>
          <w:sz w:val="24"/>
          <w:szCs w:val="24"/>
          <w:lang w:eastAsia="ru-RU"/>
        </w:rPr>
        <w:t xml:space="preserve"> :</w:t>
      </w:r>
      <w:proofErr w:type="gramEnd"/>
      <w:r w:rsidRPr="000851A2">
        <w:rPr>
          <w:rFonts w:ascii="Times New Roman" w:eastAsia="Times New Roman" w:hAnsi="Times New Roman"/>
          <w:sz w:val="24"/>
          <w:szCs w:val="24"/>
          <w:lang w:eastAsia="ru-RU"/>
        </w:rPr>
        <w:t xml:space="preserve"> Сибирский федеральный университет, 2014. - 248 с. : </w:t>
      </w:r>
      <w:proofErr w:type="spellStart"/>
      <w:proofErr w:type="gramStart"/>
      <w:r w:rsidRPr="000851A2">
        <w:rPr>
          <w:rFonts w:ascii="Times New Roman" w:eastAsia="Times New Roman" w:hAnsi="Times New Roman"/>
          <w:sz w:val="24"/>
          <w:szCs w:val="24"/>
          <w:lang w:eastAsia="ru-RU"/>
        </w:rPr>
        <w:t>табл</w:t>
      </w:r>
      <w:proofErr w:type="spellEnd"/>
      <w:proofErr w:type="gramEnd"/>
      <w:r w:rsidRPr="000851A2">
        <w:rPr>
          <w:rFonts w:ascii="Times New Roman" w:eastAsia="Times New Roman" w:hAnsi="Times New Roman"/>
          <w:sz w:val="24"/>
          <w:szCs w:val="24"/>
          <w:lang w:eastAsia="ru-RU"/>
        </w:rPr>
        <w:t xml:space="preserve">, схем., ил. - </w:t>
      </w:r>
      <w:proofErr w:type="spellStart"/>
      <w:r w:rsidRPr="000851A2">
        <w:rPr>
          <w:rFonts w:ascii="Times New Roman" w:eastAsia="Times New Roman" w:hAnsi="Times New Roman"/>
          <w:sz w:val="24"/>
          <w:szCs w:val="24"/>
          <w:lang w:eastAsia="ru-RU"/>
        </w:rPr>
        <w:t>Библиогр</w:t>
      </w:r>
      <w:proofErr w:type="spellEnd"/>
      <w:r w:rsidRPr="000851A2">
        <w:rPr>
          <w:rFonts w:ascii="Times New Roman" w:eastAsia="Times New Roman" w:hAnsi="Times New Roman"/>
          <w:sz w:val="24"/>
          <w:szCs w:val="24"/>
          <w:lang w:eastAsia="ru-RU"/>
        </w:rPr>
        <w:t>. в кн. - ISBN 978-5-7638-3133-7</w:t>
      </w:r>
      <w:proofErr w:type="gramStart"/>
      <w:r w:rsidRPr="000851A2">
        <w:rPr>
          <w:rFonts w:ascii="Times New Roman" w:eastAsia="Times New Roman" w:hAnsi="Times New Roman"/>
          <w:sz w:val="24"/>
          <w:szCs w:val="24"/>
          <w:lang w:eastAsia="ru-RU"/>
        </w:rPr>
        <w:t xml:space="preserve"> ;</w:t>
      </w:r>
      <w:proofErr w:type="gramEnd"/>
      <w:r w:rsidRPr="000851A2">
        <w:rPr>
          <w:rFonts w:ascii="Times New Roman" w:eastAsia="Times New Roman" w:hAnsi="Times New Roman"/>
          <w:sz w:val="24"/>
          <w:szCs w:val="24"/>
          <w:lang w:eastAsia="ru-RU"/>
        </w:rPr>
        <w:t xml:space="preserve"> То же [Электронный ресурс]. - URL: </w:t>
      </w:r>
      <w:hyperlink r:id="rId103" w:history="1">
        <w:r w:rsidRPr="00DF5EBF">
          <w:rPr>
            <w:rFonts w:ascii="Times New Roman" w:eastAsia="Times New Roman" w:hAnsi="Times New Roman"/>
            <w:color w:val="0000FF"/>
            <w:sz w:val="24"/>
            <w:szCs w:val="24"/>
            <w:u w:val="single"/>
            <w:lang w:eastAsia="ru-RU"/>
          </w:rPr>
          <w:t>http://biblioclub.ru/index.php?page=book&amp;id=435603</w:t>
        </w:r>
      </w:hyperlink>
    </w:p>
    <w:p w:rsidR="000851A2" w:rsidRPr="000851A2" w:rsidRDefault="000851A2" w:rsidP="00DF5EBF">
      <w:pPr>
        <w:numPr>
          <w:ilvl w:val="0"/>
          <w:numId w:val="29"/>
        </w:numPr>
        <w:tabs>
          <w:tab w:val="left" w:pos="0"/>
          <w:tab w:val="left" w:pos="993"/>
          <w:tab w:val="left" w:pos="1276"/>
        </w:tabs>
        <w:spacing w:after="0" w:line="240" w:lineRule="auto"/>
        <w:ind w:left="0" w:firstLine="709"/>
        <w:jc w:val="both"/>
        <w:rPr>
          <w:rFonts w:ascii="Times New Roman" w:eastAsia="Times New Roman" w:hAnsi="Times New Roman"/>
          <w:sz w:val="24"/>
          <w:szCs w:val="24"/>
          <w:lang w:eastAsia="ru-RU"/>
        </w:rPr>
      </w:pPr>
      <w:r w:rsidRPr="000851A2">
        <w:rPr>
          <w:rFonts w:ascii="Times New Roman" w:eastAsia="Times New Roman" w:hAnsi="Times New Roman"/>
          <w:sz w:val="24"/>
          <w:szCs w:val="24"/>
          <w:lang w:eastAsia="ru-RU"/>
        </w:rPr>
        <w:t>Инклюзивное образование: настольная книга педагога, работающего с детьми с ОВЗ</w:t>
      </w:r>
      <w:proofErr w:type="gramStart"/>
      <w:r w:rsidRPr="000851A2">
        <w:rPr>
          <w:rFonts w:ascii="Times New Roman" w:eastAsia="Times New Roman" w:hAnsi="Times New Roman"/>
          <w:sz w:val="24"/>
          <w:szCs w:val="24"/>
          <w:lang w:eastAsia="ru-RU"/>
        </w:rPr>
        <w:t xml:space="preserve"> :</w:t>
      </w:r>
      <w:proofErr w:type="gramEnd"/>
      <w:r w:rsidRPr="000851A2">
        <w:rPr>
          <w:rFonts w:ascii="Times New Roman" w:eastAsia="Times New Roman" w:hAnsi="Times New Roman"/>
          <w:sz w:val="24"/>
          <w:szCs w:val="24"/>
          <w:lang w:eastAsia="ru-RU"/>
        </w:rPr>
        <w:t xml:space="preserve"> методическое пособие / под ред. М.С. </w:t>
      </w:r>
      <w:proofErr w:type="spellStart"/>
      <w:r w:rsidRPr="000851A2">
        <w:rPr>
          <w:rFonts w:ascii="Times New Roman" w:eastAsia="Times New Roman" w:hAnsi="Times New Roman"/>
          <w:sz w:val="24"/>
          <w:szCs w:val="24"/>
          <w:lang w:eastAsia="ru-RU"/>
        </w:rPr>
        <w:t>Староверовой</w:t>
      </w:r>
      <w:proofErr w:type="spellEnd"/>
      <w:r w:rsidRPr="000851A2">
        <w:rPr>
          <w:rFonts w:ascii="Times New Roman" w:eastAsia="Times New Roman" w:hAnsi="Times New Roman"/>
          <w:sz w:val="24"/>
          <w:szCs w:val="24"/>
          <w:lang w:eastAsia="ru-RU"/>
        </w:rPr>
        <w:t>. - Москва</w:t>
      </w:r>
      <w:proofErr w:type="gramStart"/>
      <w:r w:rsidRPr="000851A2">
        <w:rPr>
          <w:rFonts w:ascii="Times New Roman" w:eastAsia="Times New Roman" w:hAnsi="Times New Roman"/>
          <w:sz w:val="24"/>
          <w:szCs w:val="24"/>
          <w:lang w:eastAsia="ru-RU"/>
        </w:rPr>
        <w:t xml:space="preserve"> :</w:t>
      </w:r>
      <w:proofErr w:type="gramEnd"/>
      <w:r w:rsidRPr="000851A2">
        <w:rPr>
          <w:rFonts w:ascii="Times New Roman" w:eastAsia="Times New Roman" w:hAnsi="Times New Roman"/>
          <w:sz w:val="24"/>
          <w:szCs w:val="24"/>
          <w:lang w:eastAsia="ru-RU"/>
        </w:rPr>
        <w:t xml:space="preserve"> Гуманитарный издательский центр ВЛАДОС, 2014. - 168 с. - ISBN 978-5-691-01851-0</w:t>
      </w:r>
      <w:proofErr w:type="gramStart"/>
      <w:r w:rsidRPr="000851A2">
        <w:rPr>
          <w:rFonts w:ascii="Times New Roman" w:eastAsia="Times New Roman" w:hAnsi="Times New Roman"/>
          <w:sz w:val="24"/>
          <w:szCs w:val="24"/>
          <w:lang w:eastAsia="ru-RU"/>
        </w:rPr>
        <w:t xml:space="preserve"> ;</w:t>
      </w:r>
      <w:proofErr w:type="gramEnd"/>
      <w:r w:rsidRPr="000851A2">
        <w:rPr>
          <w:rFonts w:ascii="Times New Roman" w:eastAsia="Times New Roman" w:hAnsi="Times New Roman"/>
          <w:sz w:val="24"/>
          <w:szCs w:val="24"/>
          <w:lang w:eastAsia="ru-RU"/>
        </w:rPr>
        <w:t xml:space="preserve"> То же [Электронный ресурс]. - URL: </w:t>
      </w:r>
      <w:hyperlink r:id="rId104" w:history="1">
        <w:r w:rsidRPr="00DF5EBF">
          <w:rPr>
            <w:rFonts w:ascii="Times New Roman" w:eastAsia="Times New Roman" w:hAnsi="Times New Roman"/>
            <w:color w:val="0000FF"/>
            <w:sz w:val="24"/>
            <w:szCs w:val="24"/>
            <w:u w:val="single"/>
            <w:lang w:eastAsia="ru-RU"/>
          </w:rPr>
          <w:t>http://biblioclub.ru/index.php?page=book&amp;id=234851</w:t>
        </w:r>
      </w:hyperlink>
    </w:p>
    <w:p w:rsidR="000851A2" w:rsidRPr="000851A2" w:rsidRDefault="000851A2" w:rsidP="00DF5EBF">
      <w:pPr>
        <w:numPr>
          <w:ilvl w:val="0"/>
          <w:numId w:val="29"/>
        </w:numPr>
        <w:tabs>
          <w:tab w:val="left" w:pos="0"/>
          <w:tab w:val="left" w:pos="993"/>
          <w:tab w:val="left" w:pos="1276"/>
        </w:tabs>
        <w:spacing w:after="0" w:line="240" w:lineRule="auto"/>
        <w:ind w:left="0" w:firstLine="709"/>
        <w:jc w:val="both"/>
        <w:rPr>
          <w:rFonts w:ascii="Times New Roman" w:hAnsi="Times New Roman"/>
          <w:sz w:val="24"/>
          <w:szCs w:val="24"/>
        </w:rPr>
      </w:pPr>
      <w:proofErr w:type="spellStart"/>
      <w:r w:rsidRPr="000851A2">
        <w:rPr>
          <w:rFonts w:ascii="Times New Roman" w:hAnsi="Times New Roman"/>
          <w:sz w:val="24"/>
          <w:szCs w:val="24"/>
        </w:rPr>
        <w:t>Мандель</w:t>
      </w:r>
      <w:proofErr w:type="spellEnd"/>
      <w:r w:rsidRPr="000851A2">
        <w:rPr>
          <w:rFonts w:ascii="Times New Roman" w:hAnsi="Times New Roman"/>
          <w:sz w:val="24"/>
          <w:szCs w:val="24"/>
        </w:rPr>
        <w:t xml:space="preserve"> Б.Р. Современная педагогическая психология. Полный курс: иллюстрированное учебное пособие для студентов всех форм обучения</w:t>
      </w:r>
      <w:proofErr w:type="gramStart"/>
      <w:r w:rsidRPr="000851A2">
        <w:rPr>
          <w:rFonts w:ascii="Times New Roman" w:hAnsi="Times New Roman"/>
          <w:sz w:val="24"/>
          <w:szCs w:val="24"/>
        </w:rPr>
        <w:t xml:space="preserve"> :</w:t>
      </w:r>
      <w:proofErr w:type="gramEnd"/>
      <w:r w:rsidRPr="000851A2">
        <w:rPr>
          <w:rFonts w:ascii="Times New Roman" w:hAnsi="Times New Roman"/>
          <w:sz w:val="24"/>
          <w:szCs w:val="24"/>
        </w:rPr>
        <w:t xml:space="preserve"> учебное пособие / Б.Р. </w:t>
      </w:r>
      <w:proofErr w:type="spellStart"/>
      <w:r w:rsidRPr="000851A2">
        <w:rPr>
          <w:rFonts w:ascii="Times New Roman" w:hAnsi="Times New Roman"/>
          <w:sz w:val="24"/>
          <w:szCs w:val="24"/>
        </w:rPr>
        <w:t>Мандель</w:t>
      </w:r>
      <w:proofErr w:type="spellEnd"/>
      <w:r w:rsidRPr="000851A2">
        <w:rPr>
          <w:rFonts w:ascii="Times New Roman" w:hAnsi="Times New Roman"/>
          <w:sz w:val="24"/>
          <w:szCs w:val="24"/>
        </w:rPr>
        <w:t>. - Изд. 2-е, стер. - Москва</w:t>
      </w:r>
      <w:proofErr w:type="gramStart"/>
      <w:r w:rsidRPr="000851A2">
        <w:rPr>
          <w:rFonts w:ascii="Times New Roman" w:hAnsi="Times New Roman"/>
          <w:sz w:val="24"/>
          <w:szCs w:val="24"/>
        </w:rPr>
        <w:t xml:space="preserve"> ;</w:t>
      </w:r>
      <w:proofErr w:type="gramEnd"/>
      <w:r w:rsidRPr="000851A2">
        <w:rPr>
          <w:rFonts w:ascii="Times New Roman" w:hAnsi="Times New Roman"/>
          <w:sz w:val="24"/>
          <w:szCs w:val="24"/>
        </w:rPr>
        <w:t xml:space="preserve"> Берлин : </w:t>
      </w:r>
      <w:proofErr w:type="spellStart"/>
      <w:r w:rsidRPr="000851A2">
        <w:rPr>
          <w:rFonts w:ascii="Times New Roman" w:hAnsi="Times New Roman"/>
          <w:sz w:val="24"/>
          <w:szCs w:val="24"/>
        </w:rPr>
        <w:t>Директ</w:t>
      </w:r>
      <w:proofErr w:type="spellEnd"/>
      <w:r w:rsidRPr="000851A2">
        <w:rPr>
          <w:rFonts w:ascii="Times New Roman" w:hAnsi="Times New Roman"/>
          <w:sz w:val="24"/>
          <w:szCs w:val="24"/>
        </w:rPr>
        <w:t xml:space="preserve">-Медиа, 2019. - 829 с. : ил., табл. - </w:t>
      </w:r>
      <w:proofErr w:type="spellStart"/>
      <w:r w:rsidRPr="000851A2">
        <w:rPr>
          <w:rFonts w:ascii="Times New Roman" w:hAnsi="Times New Roman"/>
          <w:sz w:val="24"/>
          <w:szCs w:val="24"/>
        </w:rPr>
        <w:t>Библиогр</w:t>
      </w:r>
      <w:proofErr w:type="spellEnd"/>
      <w:r w:rsidRPr="000851A2">
        <w:rPr>
          <w:rFonts w:ascii="Times New Roman" w:hAnsi="Times New Roman"/>
          <w:sz w:val="24"/>
          <w:szCs w:val="24"/>
        </w:rPr>
        <w:t>. в кн. - ISBN 978-5-4499-0061-6</w:t>
      </w:r>
      <w:proofErr w:type="gramStart"/>
      <w:r w:rsidRPr="000851A2">
        <w:rPr>
          <w:rFonts w:ascii="Times New Roman" w:hAnsi="Times New Roman"/>
          <w:sz w:val="24"/>
          <w:szCs w:val="24"/>
        </w:rPr>
        <w:t xml:space="preserve"> ;</w:t>
      </w:r>
      <w:proofErr w:type="gramEnd"/>
      <w:r w:rsidRPr="000851A2">
        <w:rPr>
          <w:rFonts w:ascii="Times New Roman" w:hAnsi="Times New Roman"/>
          <w:sz w:val="24"/>
          <w:szCs w:val="24"/>
        </w:rPr>
        <w:t xml:space="preserve"> То же [Электронный ресурс]. - URL: </w:t>
      </w:r>
      <w:hyperlink r:id="rId105" w:history="1">
        <w:r w:rsidRPr="00DF5EBF">
          <w:rPr>
            <w:rFonts w:ascii="Times New Roman" w:hAnsi="Times New Roman"/>
            <w:color w:val="0000FF"/>
            <w:sz w:val="24"/>
            <w:szCs w:val="24"/>
            <w:u w:val="single"/>
          </w:rPr>
          <w:t>http://biblioclub.ru/index.php?page=book&amp;id=330471</w:t>
        </w:r>
      </w:hyperlink>
    </w:p>
    <w:p w:rsidR="000851A2" w:rsidRPr="00DF5EBF" w:rsidRDefault="000851A2" w:rsidP="00DF5EBF">
      <w:pPr>
        <w:numPr>
          <w:ilvl w:val="0"/>
          <w:numId w:val="29"/>
        </w:numPr>
        <w:tabs>
          <w:tab w:val="left" w:pos="0"/>
          <w:tab w:val="left" w:pos="993"/>
          <w:tab w:val="left" w:pos="1276"/>
        </w:tabs>
        <w:spacing w:after="0" w:line="240" w:lineRule="auto"/>
        <w:ind w:left="0" w:firstLine="709"/>
        <w:jc w:val="both"/>
        <w:rPr>
          <w:rFonts w:ascii="Times New Roman" w:eastAsia="Times New Roman" w:hAnsi="Times New Roman"/>
          <w:color w:val="0000FF"/>
          <w:sz w:val="24"/>
          <w:szCs w:val="24"/>
          <w:u w:val="single"/>
          <w:lang w:eastAsia="ru-RU"/>
        </w:rPr>
      </w:pPr>
      <w:r w:rsidRPr="000851A2">
        <w:rPr>
          <w:rFonts w:ascii="Times New Roman" w:eastAsia="Times New Roman" w:hAnsi="Times New Roman"/>
          <w:sz w:val="24"/>
          <w:szCs w:val="24"/>
          <w:lang w:eastAsia="ru-RU"/>
        </w:rPr>
        <w:t>Подольская О.А. Инклюзивное образование лиц с ограниченными возможностями здоровья</w:t>
      </w:r>
      <w:proofErr w:type="gramStart"/>
      <w:r w:rsidRPr="000851A2">
        <w:rPr>
          <w:rFonts w:ascii="Times New Roman" w:eastAsia="Times New Roman" w:hAnsi="Times New Roman"/>
          <w:sz w:val="24"/>
          <w:szCs w:val="24"/>
          <w:lang w:eastAsia="ru-RU"/>
        </w:rPr>
        <w:t xml:space="preserve"> :</w:t>
      </w:r>
      <w:proofErr w:type="gramEnd"/>
      <w:r w:rsidRPr="000851A2">
        <w:rPr>
          <w:rFonts w:ascii="Times New Roman" w:eastAsia="Times New Roman" w:hAnsi="Times New Roman"/>
          <w:sz w:val="24"/>
          <w:szCs w:val="24"/>
          <w:lang w:eastAsia="ru-RU"/>
        </w:rPr>
        <w:t xml:space="preserve"> учебное пособие / О.А. Подольская. - Москва</w:t>
      </w:r>
      <w:proofErr w:type="gramStart"/>
      <w:r w:rsidRPr="000851A2">
        <w:rPr>
          <w:rFonts w:ascii="Times New Roman" w:eastAsia="Times New Roman" w:hAnsi="Times New Roman"/>
          <w:sz w:val="24"/>
          <w:szCs w:val="24"/>
          <w:lang w:eastAsia="ru-RU"/>
        </w:rPr>
        <w:t xml:space="preserve"> ;</w:t>
      </w:r>
      <w:proofErr w:type="gramEnd"/>
      <w:r w:rsidRPr="000851A2">
        <w:rPr>
          <w:rFonts w:ascii="Times New Roman" w:eastAsia="Times New Roman" w:hAnsi="Times New Roman"/>
          <w:sz w:val="24"/>
          <w:szCs w:val="24"/>
          <w:lang w:eastAsia="ru-RU"/>
        </w:rPr>
        <w:t xml:space="preserve"> Берлин : </w:t>
      </w:r>
      <w:proofErr w:type="spellStart"/>
      <w:r w:rsidRPr="000851A2">
        <w:rPr>
          <w:rFonts w:ascii="Times New Roman" w:eastAsia="Times New Roman" w:hAnsi="Times New Roman"/>
          <w:sz w:val="24"/>
          <w:szCs w:val="24"/>
          <w:lang w:eastAsia="ru-RU"/>
        </w:rPr>
        <w:t>Директ</w:t>
      </w:r>
      <w:proofErr w:type="spellEnd"/>
      <w:r w:rsidRPr="000851A2">
        <w:rPr>
          <w:rFonts w:ascii="Times New Roman" w:eastAsia="Times New Roman" w:hAnsi="Times New Roman"/>
          <w:sz w:val="24"/>
          <w:szCs w:val="24"/>
          <w:lang w:eastAsia="ru-RU"/>
        </w:rPr>
        <w:t>-Медиа, 2017. - 57 с.</w:t>
      </w:r>
      <w:proofErr w:type="gramStart"/>
      <w:r w:rsidRPr="000851A2">
        <w:rPr>
          <w:rFonts w:ascii="Times New Roman" w:eastAsia="Times New Roman" w:hAnsi="Times New Roman"/>
          <w:sz w:val="24"/>
          <w:szCs w:val="24"/>
          <w:lang w:eastAsia="ru-RU"/>
        </w:rPr>
        <w:t xml:space="preserve"> :</w:t>
      </w:r>
      <w:proofErr w:type="gramEnd"/>
      <w:r w:rsidRPr="000851A2">
        <w:rPr>
          <w:rFonts w:ascii="Times New Roman" w:eastAsia="Times New Roman" w:hAnsi="Times New Roman"/>
          <w:sz w:val="24"/>
          <w:szCs w:val="24"/>
          <w:lang w:eastAsia="ru-RU"/>
        </w:rPr>
        <w:t xml:space="preserve"> ил. - </w:t>
      </w:r>
      <w:proofErr w:type="spellStart"/>
      <w:r w:rsidRPr="000851A2">
        <w:rPr>
          <w:rFonts w:ascii="Times New Roman" w:eastAsia="Times New Roman" w:hAnsi="Times New Roman"/>
          <w:sz w:val="24"/>
          <w:szCs w:val="24"/>
          <w:lang w:eastAsia="ru-RU"/>
        </w:rPr>
        <w:t>Библиогр</w:t>
      </w:r>
      <w:proofErr w:type="spellEnd"/>
      <w:r w:rsidRPr="000851A2">
        <w:rPr>
          <w:rFonts w:ascii="Times New Roman" w:eastAsia="Times New Roman" w:hAnsi="Times New Roman"/>
          <w:sz w:val="24"/>
          <w:szCs w:val="24"/>
          <w:lang w:eastAsia="ru-RU"/>
        </w:rPr>
        <w:t>. в кн. - ISBN 978-5-4475-8971-4</w:t>
      </w:r>
      <w:proofErr w:type="gramStart"/>
      <w:r w:rsidRPr="000851A2">
        <w:rPr>
          <w:rFonts w:ascii="Times New Roman" w:eastAsia="Times New Roman" w:hAnsi="Times New Roman"/>
          <w:sz w:val="24"/>
          <w:szCs w:val="24"/>
          <w:lang w:eastAsia="ru-RU"/>
        </w:rPr>
        <w:t xml:space="preserve"> ;</w:t>
      </w:r>
      <w:proofErr w:type="gramEnd"/>
      <w:r w:rsidRPr="000851A2">
        <w:rPr>
          <w:rFonts w:ascii="Times New Roman" w:eastAsia="Times New Roman" w:hAnsi="Times New Roman"/>
          <w:sz w:val="24"/>
          <w:szCs w:val="24"/>
          <w:lang w:eastAsia="ru-RU"/>
        </w:rPr>
        <w:t xml:space="preserve"> То же [Электронный ресурс]. - URL: </w:t>
      </w:r>
      <w:hyperlink r:id="rId106" w:history="1">
        <w:r w:rsidRPr="00DF5EBF">
          <w:rPr>
            <w:rFonts w:ascii="Times New Roman" w:eastAsia="Times New Roman" w:hAnsi="Times New Roman"/>
            <w:color w:val="0000FF"/>
            <w:sz w:val="24"/>
            <w:szCs w:val="24"/>
            <w:u w:val="single"/>
            <w:lang w:eastAsia="ru-RU"/>
          </w:rPr>
          <w:t>http://biblioclub.ru/index.php?page=book&amp;id=477607</w:t>
        </w:r>
      </w:hyperlink>
    </w:p>
    <w:p w:rsidR="000851A2" w:rsidRPr="00DF5EBF" w:rsidRDefault="000851A2" w:rsidP="00DF5EBF">
      <w:pPr>
        <w:numPr>
          <w:ilvl w:val="0"/>
          <w:numId w:val="29"/>
        </w:numPr>
        <w:tabs>
          <w:tab w:val="left" w:pos="0"/>
          <w:tab w:val="left" w:pos="993"/>
          <w:tab w:val="left" w:pos="1276"/>
        </w:tabs>
        <w:spacing w:after="0" w:line="240" w:lineRule="auto"/>
        <w:ind w:left="0" w:firstLine="709"/>
        <w:jc w:val="both"/>
        <w:rPr>
          <w:rFonts w:ascii="Times New Roman" w:eastAsia="Times New Roman" w:hAnsi="Times New Roman"/>
          <w:color w:val="0000FF"/>
          <w:sz w:val="24"/>
          <w:szCs w:val="24"/>
          <w:u w:val="single"/>
          <w:lang w:eastAsia="ru-RU"/>
        </w:rPr>
      </w:pPr>
      <w:r w:rsidRPr="000851A2">
        <w:rPr>
          <w:rFonts w:ascii="Times New Roman" w:eastAsia="Times New Roman" w:hAnsi="Times New Roman"/>
          <w:sz w:val="24"/>
          <w:szCs w:val="24"/>
          <w:lang w:eastAsia="ru-RU"/>
        </w:rPr>
        <w:lastRenderedPageBreak/>
        <w:t>Пузанов Б.П. Социальная адаптация, реабилитация и обучение детей с нарушениями интеллектуального развития: учебное пособие для вузов / Б.П. Пузанов. - Москва</w:t>
      </w:r>
      <w:proofErr w:type="gramStart"/>
      <w:r w:rsidRPr="000851A2">
        <w:rPr>
          <w:rFonts w:ascii="Times New Roman" w:eastAsia="Times New Roman" w:hAnsi="Times New Roman"/>
          <w:sz w:val="24"/>
          <w:szCs w:val="24"/>
          <w:lang w:eastAsia="ru-RU"/>
        </w:rPr>
        <w:t xml:space="preserve"> :</w:t>
      </w:r>
      <w:proofErr w:type="gramEnd"/>
      <w:r w:rsidRPr="000851A2">
        <w:rPr>
          <w:rFonts w:ascii="Times New Roman" w:eastAsia="Times New Roman" w:hAnsi="Times New Roman"/>
          <w:sz w:val="24"/>
          <w:szCs w:val="24"/>
          <w:lang w:eastAsia="ru-RU"/>
        </w:rPr>
        <w:t xml:space="preserve"> </w:t>
      </w:r>
      <w:proofErr w:type="spellStart"/>
      <w:r w:rsidRPr="000851A2">
        <w:rPr>
          <w:rFonts w:ascii="Times New Roman" w:eastAsia="Times New Roman" w:hAnsi="Times New Roman"/>
          <w:sz w:val="24"/>
          <w:szCs w:val="24"/>
          <w:lang w:eastAsia="ru-RU"/>
        </w:rPr>
        <w:t>Владос</w:t>
      </w:r>
      <w:proofErr w:type="spellEnd"/>
      <w:r w:rsidRPr="000851A2">
        <w:rPr>
          <w:rFonts w:ascii="Times New Roman" w:eastAsia="Times New Roman" w:hAnsi="Times New Roman"/>
          <w:sz w:val="24"/>
          <w:szCs w:val="24"/>
          <w:lang w:eastAsia="ru-RU"/>
        </w:rPr>
        <w:t>, 2017. - 89 с.</w:t>
      </w:r>
      <w:proofErr w:type="gramStart"/>
      <w:r w:rsidRPr="000851A2">
        <w:rPr>
          <w:rFonts w:ascii="Times New Roman" w:eastAsia="Times New Roman" w:hAnsi="Times New Roman"/>
          <w:sz w:val="24"/>
          <w:szCs w:val="24"/>
          <w:lang w:eastAsia="ru-RU"/>
        </w:rPr>
        <w:t xml:space="preserve"> :</w:t>
      </w:r>
      <w:proofErr w:type="gramEnd"/>
      <w:r w:rsidRPr="000851A2">
        <w:rPr>
          <w:rFonts w:ascii="Times New Roman" w:eastAsia="Times New Roman" w:hAnsi="Times New Roman"/>
          <w:sz w:val="24"/>
          <w:szCs w:val="24"/>
          <w:lang w:eastAsia="ru-RU"/>
        </w:rPr>
        <w:t xml:space="preserve"> ил. - (Специальное инклюзивное образование). - </w:t>
      </w:r>
      <w:proofErr w:type="spellStart"/>
      <w:r w:rsidRPr="000851A2">
        <w:rPr>
          <w:rFonts w:ascii="Times New Roman" w:eastAsia="Times New Roman" w:hAnsi="Times New Roman"/>
          <w:sz w:val="24"/>
          <w:szCs w:val="24"/>
          <w:lang w:eastAsia="ru-RU"/>
        </w:rPr>
        <w:t>Библиогр</w:t>
      </w:r>
      <w:proofErr w:type="spellEnd"/>
      <w:r w:rsidRPr="000851A2">
        <w:rPr>
          <w:rFonts w:ascii="Times New Roman" w:eastAsia="Times New Roman" w:hAnsi="Times New Roman"/>
          <w:sz w:val="24"/>
          <w:szCs w:val="24"/>
          <w:lang w:eastAsia="ru-RU"/>
        </w:rPr>
        <w:t>.</w:t>
      </w:r>
      <w:r w:rsidR="00DF5EBF" w:rsidRPr="00DF5EBF">
        <w:rPr>
          <w:rFonts w:ascii="Times New Roman" w:eastAsia="Times New Roman" w:hAnsi="Times New Roman"/>
          <w:sz w:val="24"/>
          <w:szCs w:val="24"/>
          <w:lang w:eastAsia="ru-RU"/>
        </w:rPr>
        <w:t xml:space="preserve"> в кн. - ISBN 978-5-9500674-6-4</w:t>
      </w:r>
      <w:r w:rsidRPr="000851A2">
        <w:rPr>
          <w:rFonts w:ascii="Times New Roman" w:eastAsia="Times New Roman" w:hAnsi="Times New Roman"/>
          <w:sz w:val="24"/>
          <w:szCs w:val="24"/>
          <w:lang w:eastAsia="ru-RU"/>
        </w:rPr>
        <w:t>; То же [Электронный ресурс]. - URL: </w:t>
      </w:r>
      <w:hyperlink r:id="rId107" w:history="1">
        <w:r w:rsidRPr="00DF5EBF">
          <w:rPr>
            <w:rFonts w:ascii="Times New Roman" w:eastAsia="Times New Roman" w:hAnsi="Times New Roman"/>
            <w:color w:val="0000FF"/>
            <w:sz w:val="24"/>
            <w:szCs w:val="24"/>
            <w:u w:val="single"/>
            <w:lang w:eastAsia="ru-RU"/>
          </w:rPr>
          <w:t>http://biblioclub.ru/index.php?page=book&amp;id=486127</w:t>
        </w:r>
      </w:hyperlink>
    </w:p>
    <w:p w:rsidR="00DF5EBF" w:rsidRPr="00DF5EBF" w:rsidRDefault="00DF5EBF" w:rsidP="00DF5EBF">
      <w:pPr>
        <w:numPr>
          <w:ilvl w:val="0"/>
          <w:numId w:val="29"/>
        </w:numPr>
        <w:tabs>
          <w:tab w:val="left" w:pos="0"/>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proofErr w:type="spellStart"/>
      <w:r w:rsidRPr="00DF5EBF">
        <w:rPr>
          <w:rFonts w:ascii="Times New Roman" w:hAnsi="Times New Roman"/>
          <w:sz w:val="24"/>
          <w:szCs w:val="24"/>
        </w:rPr>
        <w:t>Руденский</w:t>
      </w:r>
      <w:proofErr w:type="spellEnd"/>
      <w:r w:rsidRPr="00DF5EBF">
        <w:rPr>
          <w:rFonts w:ascii="Times New Roman" w:hAnsi="Times New Roman"/>
          <w:sz w:val="24"/>
          <w:szCs w:val="24"/>
        </w:rPr>
        <w:t>, Е. В. Психология ненормативного развития личности</w:t>
      </w:r>
      <w:proofErr w:type="gramStart"/>
      <w:r w:rsidRPr="00DF5EBF">
        <w:rPr>
          <w:rFonts w:ascii="Times New Roman" w:hAnsi="Times New Roman"/>
          <w:sz w:val="24"/>
          <w:szCs w:val="24"/>
        </w:rPr>
        <w:t xml:space="preserve"> :</w:t>
      </w:r>
      <w:proofErr w:type="gramEnd"/>
      <w:r w:rsidRPr="00DF5EBF">
        <w:rPr>
          <w:rFonts w:ascii="Times New Roman" w:hAnsi="Times New Roman"/>
          <w:sz w:val="24"/>
          <w:szCs w:val="24"/>
        </w:rPr>
        <w:t xml:space="preserve"> учебное пособие для бакалавриата, </w:t>
      </w:r>
      <w:proofErr w:type="spellStart"/>
      <w:r w:rsidRPr="00DF5EBF">
        <w:rPr>
          <w:rFonts w:ascii="Times New Roman" w:hAnsi="Times New Roman"/>
          <w:sz w:val="24"/>
          <w:szCs w:val="24"/>
        </w:rPr>
        <w:t>специалитета</w:t>
      </w:r>
      <w:proofErr w:type="spellEnd"/>
      <w:r w:rsidRPr="00DF5EBF">
        <w:rPr>
          <w:rFonts w:ascii="Times New Roman" w:hAnsi="Times New Roman"/>
          <w:sz w:val="24"/>
          <w:szCs w:val="24"/>
        </w:rPr>
        <w:t xml:space="preserve"> и магистратуры / Е. В. </w:t>
      </w:r>
      <w:proofErr w:type="spellStart"/>
      <w:r w:rsidRPr="00DF5EBF">
        <w:rPr>
          <w:rFonts w:ascii="Times New Roman" w:hAnsi="Times New Roman"/>
          <w:sz w:val="24"/>
          <w:szCs w:val="24"/>
        </w:rPr>
        <w:t>Руденский</w:t>
      </w:r>
      <w:proofErr w:type="spellEnd"/>
      <w:r w:rsidRPr="00DF5EBF">
        <w:rPr>
          <w:rFonts w:ascii="Times New Roman" w:hAnsi="Times New Roman"/>
          <w:sz w:val="24"/>
          <w:szCs w:val="24"/>
        </w:rPr>
        <w:t>. — Москва</w:t>
      </w:r>
      <w:proofErr w:type="gramStart"/>
      <w:r w:rsidRPr="00DF5EBF">
        <w:rPr>
          <w:rFonts w:ascii="Times New Roman" w:hAnsi="Times New Roman"/>
          <w:sz w:val="24"/>
          <w:szCs w:val="24"/>
        </w:rPr>
        <w:t xml:space="preserve"> :</w:t>
      </w:r>
      <w:proofErr w:type="gramEnd"/>
      <w:r w:rsidRPr="00DF5EBF">
        <w:rPr>
          <w:rFonts w:ascii="Times New Roman" w:hAnsi="Times New Roman"/>
          <w:sz w:val="24"/>
          <w:szCs w:val="24"/>
        </w:rPr>
        <w:t xml:space="preserve"> Издательство </w:t>
      </w:r>
      <w:proofErr w:type="spellStart"/>
      <w:r w:rsidRPr="00DF5EBF">
        <w:rPr>
          <w:rFonts w:ascii="Times New Roman" w:hAnsi="Times New Roman"/>
          <w:sz w:val="24"/>
          <w:szCs w:val="24"/>
        </w:rPr>
        <w:t>Юрайт</w:t>
      </w:r>
      <w:proofErr w:type="spellEnd"/>
      <w:r w:rsidRPr="00DF5EBF">
        <w:rPr>
          <w:rFonts w:ascii="Times New Roman" w:hAnsi="Times New Roman"/>
          <w:sz w:val="24"/>
          <w:szCs w:val="24"/>
        </w:rPr>
        <w:t>, 2019. — 177 с. — (Авторский учебник). — ISBN 978-5-534-07970-8. — Текст</w:t>
      </w:r>
      <w:proofErr w:type="gramStart"/>
      <w:r w:rsidRPr="00DF5EBF">
        <w:rPr>
          <w:rFonts w:ascii="Times New Roman" w:hAnsi="Times New Roman"/>
          <w:sz w:val="24"/>
          <w:szCs w:val="24"/>
        </w:rPr>
        <w:t xml:space="preserve"> :</w:t>
      </w:r>
      <w:proofErr w:type="gramEnd"/>
      <w:r w:rsidRPr="00DF5EBF">
        <w:rPr>
          <w:rFonts w:ascii="Times New Roman" w:hAnsi="Times New Roman"/>
          <w:sz w:val="24"/>
          <w:szCs w:val="24"/>
        </w:rPr>
        <w:t xml:space="preserve"> электронный // ЭБС </w:t>
      </w:r>
      <w:proofErr w:type="spellStart"/>
      <w:r w:rsidRPr="00DF5EBF">
        <w:rPr>
          <w:rFonts w:ascii="Times New Roman" w:hAnsi="Times New Roman"/>
          <w:sz w:val="24"/>
          <w:szCs w:val="24"/>
        </w:rPr>
        <w:t>Юрайт</w:t>
      </w:r>
      <w:proofErr w:type="spellEnd"/>
      <w:r w:rsidRPr="00DF5EBF">
        <w:rPr>
          <w:rFonts w:ascii="Times New Roman" w:hAnsi="Times New Roman"/>
          <w:sz w:val="24"/>
          <w:szCs w:val="24"/>
        </w:rPr>
        <w:t xml:space="preserve"> [сайт]. — URL: https://biblio-online.ru/bcode/424036</w:t>
      </w:r>
    </w:p>
    <w:p w:rsidR="000851A2" w:rsidRPr="00DF5EBF" w:rsidRDefault="000851A2" w:rsidP="00DF5EBF">
      <w:pPr>
        <w:numPr>
          <w:ilvl w:val="0"/>
          <w:numId w:val="29"/>
        </w:numPr>
        <w:tabs>
          <w:tab w:val="left" w:pos="0"/>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sidRPr="000851A2">
        <w:rPr>
          <w:rFonts w:ascii="Times New Roman" w:hAnsi="Times New Roman"/>
          <w:bCs/>
          <w:sz w:val="24"/>
          <w:szCs w:val="24"/>
        </w:rPr>
        <w:t>Савенков А.И.</w:t>
      </w:r>
      <w:r w:rsidRPr="000851A2">
        <w:rPr>
          <w:rFonts w:ascii="Times New Roman" w:hAnsi="Times New Roman"/>
          <w:b/>
          <w:bCs/>
          <w:sz w:val="24"/>
          <w:szCs w:val="24"/>
        </w:rPr>
        <w:t xml:space="preserve"> </w:t>
      </w:r>
      <w:r w:rsidRPr="000851A2">
        <w:rPr>
          <w:rFonts w:ascii="Times New Roman" w:hAnsi="Times New Roman"/>
          <w:sz w:val="24"/>
          <w:szCs w:val="24"/>
        </w:rPr>
        <w:t xml:space="preserve">   Педагогическая психология [Текст] : </w:t>
      </w:r>
      <w:proofErr w:type="spellStart"/>
      <w:r w:rsidRPr="000851A2">
        <w:rPr>
          <w:rFonts w:ascii="Times New Roman" w:hAnsi="Times New Roman"/>
          <w:sz w:val="24"/>
          <w:szCs w:val="24"/>
        </w:rPr>
        <w:t>учеб</w:t>
      </w:r>
      <w:proofErr w:type="gramStart"/>
      <w:r w:rsidRPr="000851A2">
        <w:rPr>
          <w:rFonts w:ascii="Times New Roman" w:hAnsi="Times New Roman"/>
          <w:sz w:val="24"/>
          <w:szCs w:val="24"/>
        </w:rPr>
        <w:t>.д</w:t>
      </w:r>
      <w:proofErr w:type="gramEnd"/>
      <w:r w:rsidRPr="000851A2">
        <w:rPr>
          <w:rFonts w:ascii="Times New Roman" w:hAnsi="Times New Roman"/>
          <w:sz w:val="24"/>
          <w:szCs w:val="24"/>
        </w:rPr>
        <w:t>ля</w:t>
      </w:r>
      <w:proofErr w:type="spellEnd"/>
      <w:r w:rsidRPr="000851A2">
        <w:rPr>
          <w:rFonts w:ascii="Times New Roman" w:hAnsi="Times New Roman"/>
          <w:sz w:val="24"/>
          <w:szCs w:val="24"/>
        </w:rPr>
        <w:t xml:space="preserve"> </w:t>
      </w:r>
      <w:proofErr w:type="spellStart"/>
      <w:r w:rsidRPr="000851A2">
        <w:rPr>
          <w:rFonts w:ascii="Times New Roman" w:hAnsi="Times New Roman"/>
          <w:sz w:val="24"/>
          <w:szCs w:val="24"/>
        </w:rPr>
        <w:t>акад.бакалавриата</w:t>
      </w:r>
      <w:proofErr w:type="spellEnd"/>
      <w:r w:rsidRPr="000851A2">
        <w:rPr>
          <w:rFonts w:ascii="Times New Roman" w:hAnsi="Times New Roman"/>
          <w:sz w:val="24"/>
          <w:szCs w:val="24"/>
        </w:rPr>
        <w:t xml:space="preserve">: </w:t>
      </w:r>
      <w:proofErr w:type="spellStart"/>
      <w:r w:rsidRPr="000851A2">
        <w:rPr>
          <w:rFonts w:ascii="Times New Roman" w:hAnsi="Times New Roman"/>
          <w:sz w:val="24"/>
          <w:szCs w:val="24"/>
        </w:rPr>
        <w:t>Рек</w:t>
      </w:r>
      <w:proofErr w:type="gramStart"/>
      <w:r w:rsidRPr="000851A2">
        <w:rPr>
          <w:rFonts w:ascii="Times New Roman" w:hAnsi="Times New Roman"/>
          <w:sz w:val="24"/>
          <w:szCs w:val="24"/>
        </w:rPr>
        <w:t>.У</w:t>
      </w:r>
      <w:proofErr w:type="gramEnd"/>
      <w:r w:rsidRPr="000851A2">
        <w:rPr>
          <w:rFonts w:ascii="Times New Roman" w:hAnsi="Times New Roman"/>
          <w:sz w:val="24"/>
          <w:szCs w:val="24"/>
        </w:rPr>
        <w:t>МО</w:t>
      </w:r>
      <w:proofErr w:type="spellEnd"/>
      <w:r w:rsidRPr="000851A2">
        <w:rPr>
          <w:rFonts w:ascii="Times New Roman" w:hAnsi="Times New Roman"/>
          <w:sz w:val="24"/>
          <w:szCs w:val="24"/>
        </w:rPr>
        <w:t xml:space="preserve"> </w:t>
      </w:r>
      <w:proofErr w:type="spellStart"/>
      <w:r w:rsidRPr="000851A2">
        <w:rPr>
          <w:rFonts w:ascii="Times New Roman" w:hAnsi="Times New Roman"/>
          <w:sz w:val="24"/>
          <w:szCs w:val="24"/>
        </w:rPr>
        <w:t>высш.образования</w:t>
      </w:r>
      <w:proofErr w:type="spellEnd"/>
      <w:r w:rsidRPr="000851A2">
        <w:rPr>
          <w:rFonts w:ascii="Times New Roman" w:hAnsi="Times New Roman"/>
          <w:sz w:val="24"/>
          <w:szCs w:val="24"/>
        </w:rPr>
        <w:t xml:space="preserve">: В 2 ч. Ч.1 / Савенков Александр Ильич. - 3-е </w:t>
      </w:r>
      <w:proofErr w:type="spellStart"/>
      <w:r w:rsidRPr="000851A2">
        <w:rPr>
          <w:rFonts w:ascii="Times New Roman" w:hAnsi="Times New Roman"/>
          <w:sz w:val="24"/>
          <w:szCs w:val="24"/>
        </w:rPr>
        <w:t>изд</w:t>
      </w:r>
      <w:proofErr w:type="spellEnd"/>
      <w:r w:rsidRPr="000851A2">
        <w:rPr>
          <w:rFonts w:ascii="Times New Roman" w:hAnsi="Times New Roman"/>
          <w:sz w:val="24"/>
          <w:szCs w:val="24"/>
        </w:rPr>
        <w:t>.</w:t>
      </w:r>
      <w:proofErr w:type="gramStart"/>
      <w:r w:rsidRPr="000851A2">
        <w:rPr>
          <w:rFonts w:ascii="Times New Roman" w:hAnsi="Times New Roman"/>
          <w:sz w:val="24"/>
          <w:szCs w:val="24"/>
        </w:rPr>
        <w:t>,</w:t>
      </w:r>
      <w:proofErr w:type="spellStart"/>
      <w:r w:rsidRPr="000851A2">
        <w:rPr>
          <w:rFonts w:ascii="Times New Roman" w:hAnsi="Times New Roman"/>
          <w:sz w:val="24"/>
          <w:szCs w:val="24"/>
        </w:rPr>
        <w:t>п</w:t>
      </w:r>
      <w:proofErr w:type="gramEnd"/>
      <w:r w:rsidRPr="000851A2">
        <w:rPr>
          <w:rFonts w:ascii="Times New Roman" w:hAnsi="Times New Roman"/>
          <w:sz w:val="24"/>
          <w:szCs w:val="24"/>
        </w:rPr>
        <w:t>ерераб.и</w:t>
      </w:r>
      <w:proofErr w:type="spellEnd"/>
      <w:r w:rsidRPr="000851A2">
        <w:rPr>
          <w:rFonts w:ascii="Times New Roman" w:hAnsi="Times New Roman"/>
          <w:sz w:val="24"/>
          <w:szCs w:val="24"/>
        </w:rPr>
        <w:t xml:space="preserve"> доп. - Москва : </w:t>
      </w:r>
      <w:proofErr w:type="spellStart"/>
      <w:r w:rsidRPr="000851A2">
        <w:rPr>
          <w:rFonts w:ascii="Times New Roman" w:hAnsi="Times New Roman"/>
          <w:sz w:val="24"/>
          <w:szCs w:val="24"/>
        </w:rPr>
        <w:t>Юрайт</w:t>
      </w:r>
      <w:proofErr w:type="spellEnd"/>
      <w:r w:rsidRPr="000851A2">
        <w:rPr>
          <w:rFonts w:ascii="Times New Roman" w:hAnsi="Times New Roman"/>
          <w:sz w:val="24"/>
          <w:szCs w:val="24"/>
        </w:rPr>
        <w:t>, 2017. - 317 с.</w:t>
      </w:r>
    </w:p>
    <w:p w:rsidR="00DF5EBF" w:rsidRPr="00DF5EBF" w:rsidRDefault="00DF5EBF" w:rsidP="00DF5EBF">
      <w:pPr>
        <w:numPr>
          <w:ilvl w:val="0"/>
          <w:numId w:val="29"/>
        </w:numPr>
        <w:tabs>
          <w:tab w:val="left" w:pos="0"/>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sidRPr="00DF5EBF">
        <w:rPr>
          <w:rFonts w:ascii="Times New Roman" w:hAnsi="Times New Roman"/>
          <w:sz w:val="24"/>
          <w:szCs w:val="24"/>
        </w:rPr>
        <w:t>Специальная психология в 2 т. Том 1</w:t>
      </w:r>
      <w:proofErr w:type="gramStart"/>
      <w:r w:rsidRPr="00DF5EBF">
        <w:rPr>
          <w:rFonts w:ascii="Times New Roman" w:hAnsi="Times New Roman"/>
          <w:sz w:val="24"/>
          <w:szCs w:val="24"/>
        </w:rPr>
        <w:t xml:space="preserve"> :</w:t>
      </w:r>
      <w:proofErr w:type="gramEnd"/>
      <w:r w:rsidRPr="00DF5EBF">
        <w:rPr>
          <w:rFonts w:ascii="Times New Roman" w:hAnsi="Times New Roman"/>
          <w:sz w:val="24"/>
          <w:szCs w:val="24"/>
        </w:rPr>
        <w:t xml:space="preserve"> учебник для бакалавриата и магистратуры / В. И. </w:t>
      </w:r>
      <w:proofErr w:type="spellStart"/>
      <w:r w:rsidRPr="00DF5EBF">
        <w:rPr>
          <w:rFonts w:ascii="Times New Roman" w:hAnsi="Times New Roman"/>
          <w:sz w:val="24"/>
          <w:szCs w:val="24"/>
        </w:rPr>
        <w:t>Лубовский</w:t>
      </w:r>
      <w:proofErr w:type="spellEnd"/>
      <w:r w:rsidRPr="00DF5EBF">
        <w:rPr>
          <w:rFonts w:ascii="Times New Roman" w:hAnsi="Times New Roman"/>
          <w:sz w:val="24"/>
          <w:szCs w:val="24"/>
        </w:rPr>
        <w:t xml:space="preserve"> [и др.] ; ответственный редактор В. И. </w:t>
      </w:r>
      <w:proofErr w:type="spellStart"/>
      <w:r w:rsidRPr="00DF5EBF">
        <w:rPr>
          <w:rFonts w:ascii="Times New Roman" w:hAnsi="Times New Roman"/>
          <w:sz w:val="24"/>
          <w:szCs w:val="24"/>
        </w:rPr>
        <w:t>Лубовский</w:t>
      </w:r>
      <w:proofErr w:type="spellEnd"/>
      <w:r w:rsidRPr="00DF5EBF">
        <w:rPr>
          <w:rFonts w:ascii="Times New Roman" w:hAnsi="Times New Roman"/>
          <w:sz w:val="24"/>
          <w:szCs w:val="24"/>
        </w:rPr>
        <w:t xml:space="preserve">. — 7-е изд., </w:t>
      </w:r>
      <w:proofErr w:type="spellStart"/>
      <w:r w:rsidRPr="00DF5EBF">
        <w:rPr>
          <w:rFonts w:ascii="Times New Roman" w:hAnsi="Times New Roman"/>
          <w:sz w:val="24"/>
          <w:szCs w:val="24"/>
        </w:rPr>
        <w:t>перераб</w:t>
      </w:r>
      <w:proofErr w:type="spellEnd"/>
      <w:r w:rsidRPr="00DF5EBF">
        <w:rPr>
          <w:rFonts w:ascii="Times New Roman" w:hAnsi="Times New Roman"/>
          <w:sz w:val="24"/>
          <w:szCs w:val="24"/>
        </w:rPr>
        <w:t xml:space="preserve">. и доп. — Москва : </w:t>
      </w:r>
      <w:proofErr w:type="gramStart"/>
      <w:r w:rsidRPr="00DF5EBF">
        <w:rPr>
          <w:rFonts w:ascii="Times New Roman" w:hAnsi="Times New Roman"/>
          <w:sz w:val="24"/>
          <w:szCs w:val="24"/>
        </w:rPr>
        <w:t xml:space="preserve">Издательство </w:t>
      </w:r>
      <w:proofErr w:type="spellStart"/>
      <w:r w:rsidRPr="00DF5EBF">
        <w:rPr>
          <w:rFonts w:ascii="Times New Roman" w:hAnsi="Times New Roman"/>
          <w:sz w:val="24"/>
          <w:szCs w:val="24"/>
        </w:rPr>
        <w:t>Юрайт</w:t>
      </w:r>
      <w:proofErr w:type="spellEnd"/>
      <w:r w:rsidRPr="00DF5EBF">
        <w:rPr>
          <w:rFonts w:ascii="Times New Roman" w:hAnsi="Times New Roman"/>
          <w:sz w:val="24"/>
          <w:szCs w:val="24"/>
        </w:rPr>
        <w:t>, 2019. — 428 с. — (Бакалавр и магистр.</w:t>
      </w:r>
      <w:proofErr w:type="gramEnd"/>
      <w:r w:rsidRPr="00DF5EBF">
        <w:rPr>
          <w:rFonts w:ascii="Times New Roman" w:hAnsi="Times New Roman"/>
          <w:sz w:val="24"/>
          <w:szCs w:val="24"/>
        </w:rPr>
        <w:t xml:space="preserve"> </w:t>
      </w:r>
      <w:proofErr w:type="gramStart"/>
      <w:r w:rsidRPr="00DF5EBF">
        <w:rPr>
          <w:rFonts w:ascii="Times New Roman" w:hAnsi="Times New Roman"/>
          <w:sz w:val="24"/>
          <w:szCs w:val="24"/>
        </w:rPr>
        <w:t>Академический курс).</w:t>
      </w:r>
      <w:proofErr w:type="gramEnd"/>
      <w:r w:rsidRPr="00DF5EBF">
        <w:rPr>
          <w:rFonts w:ascii="Times New Roman" w:hAnsi="Times New Roman"/>
          <w:sz w:val="24"/>
          <w:szCs w:val="24"/>
        </w:rPr>
        <w:t xml:space="preserve"> — ISBN 978-5-534-01961-2. — Текст</w:t>
      </w:r>
      <w:proofErr w:type="gramStart"/>
      <w:r w:rsidRPr="00DF5EBF">
        <w:rPr>
          <w:rFonts w:ascii="Times New Roman" w:hAnsi="Times New Roman"/>
          <w:sz w:val="24"/>
          <w:szCs w:val="24"/>
        </w:rPr>
        <w:t xml:space="preserve"> :</w:t>
      </w:r>
      <w:proofErr w:type="gramEnd"/>
      <w:r w:rsidRPr="00DF5EBF">
        <w:rPr>
          <w:rFonts w:ascii="Times New Roman" w:hAnsi="Times New Roman"/>
          <w:sz w:val="24"/>
          <w:szCs w:val="24"/>
        </w:rPr>
        <w:t xml:space="preserve"> электронный // ЭБС </w:t>
      </w:r>
      <w:proofErr w:type="spellStart"/>
      <w:r w:rsidRPr="00DF5EBF">
        <w:rPr>
          <w:rFonts w:ascii="Times New Roman" w:hAnsi="Times New Roman"/>
          <w:sz w:val="24"/>
          <w:szCs w:val="24"/>
        </w:rPr>
        <w:t>Юрайт</w:t>
      </w:r>
      <w:proofErr w:type="spellEnd"/>
      <w:r w:rsidRPr="00DF5EBF">
        <w:rPr>
          <w:rFonts w:ascii="Times New Roman" w:hAnsi="Times New Roman"/>
          <w:sz w:val="24"/>
          <w:szCs w:val="24"/>
        </w:rPr>
        <w:t xml:space="preserve"> [сайт]. — URL: https://biblio-online.ru/bcode/434469</w:t>
      </w:r>
    </w:p>
    <w:p w:rsidR="00DF5EBF" w:rsidRPr="00DF5EBF" w:rsidRDefault="00DF5EBF" w:rsidP="00DF5EBF">
      <w:pPr>
        <w:numPr>
          <w:ilvl w:val="0"/>
          <w:numId w:val="29"/>
        </w:numPr>
        <w:tabs>
          <w:tab w:val="left" w:pos="0"/>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sidRPr="00DF5EBF">
        <w:rPr>
          <w:rFonts w:ascii="Times New Roman" w:hAnsi="Times New Roman"/>
          <w:sz w:val="24"/>
          <w:szCs w:val="24"/>
        </w:rPr>
        <w:t>Специальная психология в 2 т. Том 2</w:t>
      </w:r>
      <w:proofErr w:type="gramStart"/>
      <w:r w:rsidRPr="00DF5EBF">
        <w:rPr>
          <w:rFonts w:ascii="Times New Roman" w:hAnsi="Times New Roman"/>
          <w:sz w:val="24"/>
          <w:szCs w:val="24"/>
        </w:rPr>
        <w:t xml:space="preserve"> :</w:t>
      </w:r>
      <w:proofErr w:type="gramEnd"/>
      <w:r w:rsidRPr="00DF5EBF">
        <w:rPr>
          <w:rFonts w:ascii="Times New Roman" w:hAnsi="Times New Roman"/>
          <w:sz w:val="24"/>
          <w:szCs w:val="24"/>
        </w:rPr>
        <w:t xml:space="preserve"> учебник для бакалавриата и магистратуры / В. И. </w:t>
      </w:r>
      <w:proofErr w:type="spellStart"/>
      <w:r w:rsidRPr="00DF5EBF">
        <w:rPr>
          <w:rFonts w:ascii="Times New Roman" w:hAnsi="Times New Roman"/>
          <w:sz w:val="24"/>
          <w:szCs w:val="24"/>
        </w:rPr>
        <w:t>Лубовский</w:t>
      </w:r>
      <w:proofErr w:type="spellEnd"/>
      <w:r w:rsidRPr="00DF5EBF">
        <w:rPr>
          <w:rFonts w:ascii="Times New Roman" w:hAnsi="Times New Roman"/>
          <w:sz w:val="24"/>
          <w:szCs w:val="24"/>
        </w:rPr>
        <w:t xml:space="preserve"> [и др.] ; ответственный редактор В. И. </w:t>
      </w:r>
      <w:proofErr w:type="spellStart"/>
      <w:r w:rsidRPr="00DF5EBF">
        <w:rPr>
          <w:rFonts w:ascii="Times New Roman" w:hAnsi="Times New Roman"/>
          <w:sz w:val="24"/>
          <w:szCs w:val="24"/>
        </w:rPr>
        <w:t>Лубовский</w:t>
      </w:r>
      <w:proofErr w:type="spellEnd"/>
      <w:r w:rsidRPr="00DF5EBF">
        <w:rPr>
          <w:rFonts w:ascii="Times New Roman" w:hAnsi="Times New Roman"/>
          <w:sz w:val="24"/>
          <w:szCs w:val="24"/>
        </w:rPr>
        <w:t xml:space="preserve">. — 7-е изд., </w:t>
      </w:r>
      <w:proofErr w:type="spellStart"/>
      <w:r w:rsidRPr="00DF5EBF">
        <w:rPr>
          <w:rFonts w:ascii="Times New Roman" w:hAnsi="Times New Roman"/>
          <w:sz w:val="24"/>
          <w:szCs w:val="24"/>
        </w:rPr>
        <w:t>перераб</w:t>
      </w:r>
      <w:proofErr w:type="spellEnd"/>
      <w:r w:rsidRPr="00DF5EBF">
        <w:rPr>
          <w:rFonts w:ascii="Times New Roman" w:hAnsi="Times New Roman"/>
          <w:sz w:val="24"/>
          <w:szCs w:val="24"/>
        </w:rPr>
        <w:t xml:space="preserve">. и доп. — Москва : </w:t>
      </w:r>
      <w:proofErr w:type="gramStart"/>
      <w:r w:rsidRPr="00DF5EBF">
        <w:rPr>
          <w:rFonts w:ascii="Times New Roman" w:hAnsi="Times New Roman"/>
          <w:sz w:val="24"/>
          <w:szCs w:val="24"/>
        </w:rPr>
        <w:t xml:space="preserve">Издательство </w:t>
      </w:r>
      <w:proofErr w:type="spellStart"/>
      <w:r w:rsidRPr="00DF5EBF">
        <w:rPr>
          <w:rFonts w:ascii="Times New Roman" w:hAnsi="Times New Roman"/>
          <w:sz w:val="24"/>
          <w:szCs w:val="24"/>
        </w:rPr>
        <w:t>Юрайт</w:t>
      </w:r>
      <w:proofErr w:type="spellEnd"/>
      <w:r w:rsidRPr="00DF5EBF">
        <w:rPr>
          <w:rFonts w:ascii="Times New Roman" w:hAnsi="Times New Roman"/>
          <w:sz w:val="24"/>
          <w:szCs w:val="24"/>
        </w:rPr>
        <w:t>, 2019. — 274 с. — (Бакалавр и магистр.</w:t>
      </w:r>
      <w:proofErr w:type="gramEnd"/>
      <w:r w:rsidRPr="00DF5EBF">
        <w:rPr>
          <w:rFonts w:ascii="Times New Roman" w:hAnsi="Times New Roman"/>
          <w:sz w:val="24"/>
          <w:szCs w:val="24"/>
        </w:rPr>
        <w:t xml:space="preserve"> </w:t>
      </w:r>
      <w:proofErr w:type="gramStart"/>
      <w:r w:rsidRPr="00DF5EBF">
        <w:rPr>
          <w:rFonts w:ascii="Times New Roman" w:hAnsi="Times New Roman"/>
          <w:sz w:val="24"/>
          <w:szCs w:val="24"/>
        </w:rPr>
        <w:t>Академический курс).</w:t>
      </w:r>
      <w:proofErr w:type="gramEnd"/>
      <w:r w:rsidRPr="00DF5EBF">
        <w:rPr>
          <w:rFonts w:ascii="Times New Roman" w:hAnsi="Times New Roman"/>
          <w:sz w:val="24"/>
          <w:szCs w:val="24"/>
        </w:rPr>
        <w:t xml:space="preserve"> — ISBN 978-5-534-01963-6. — Текст</w:t>
      </w:r>
      <w:proofErr w:type="gramStart"/>
      <w:r w:rsidRPr="00DF5EBF">
        <w:rPr>
          <w:rFonts w:ascii="Times New Roman" w:hAnsi="Times New Roman"/>
          <w:sz w:val="24"/>
          <w:szCs w:val="24"/>
        </w:rPr>
        <w:t xml:space="preserve"> :</w:t>
      </w:r>
      <w:proofErr w:type="gramEnd"/>
      <w:r w:rsidRPr="00DF5EBF">
        <w:rPr>
          <w:rFonts w:ascii="Times New Roman" w:hAnsi="Times New Roman"/>
          <w:sz w:val="24"/>
          <w:szCs w:val="24"/>
        </w:rPr>
        <w:t xml:space="preserve"> электронный // ЭБС </w:t>
      </w:r>
      <w:proofErr w:type="spellStart"/>
      <w:r w:rsidRPr="00DF5EBF">
        <w:rPr>
          <w:rFonts w:ascii="Times New Roman" w:hAnsi="Times New Roman"/>
          <w:sz w:val="24"/>
          <w:szCs w:val="24"/>
        </w:rPr>
        <w:t>Юрайт</w:t>
      </w:r>
      <w:proofErr w:type="spellEnd"/>
      <w:r w:rsidRPr="00DF5EBF">
        <w:rPr>
          <w:rFonts w:ascii="Times New Roman" w:hAnsi="Times New Roman"/>
          <w:sz w:val="24"/>
          <w:szCs w:val="24"/>
        </w:rPr>
        <w:t xml:space="preserve"> [сайт]. — URL: https://biblio-online.ru/bcode/434470</w:t>
      </w:r>
    </w:p>
    <w:p w:rsidR="00DF5EBF" w:rsidRPr="00DF5EBF" w:rsidRDefault="00DF5EBF" w:rsidP="00DF5EBF">
      <w:pPr>
        <w:numPr>
          <w:ilvl w:val="0"/>
          <w:numId w:val="29"/>
        </w:numPr>
        <w:tabs>
          <w:tab w:val="left" w:pos="0"/>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sidRPr="00DF5EBF">
        <w:rPr>
          <w:rFonts w:ascii="Times New Roman" w:hAnsi="Times New Roman"/>
          <w:sz w:val="24"/>
          <w:szCs w:val="24"/>
        </w:rPr>
        <w:t>Специальная психология</w:t>
      </w:r>
      <w:proofErr w:type="gramStart"/>
      <w:r w:rsidRPr="00DF5EBF">
        <w:rPr>
          <w:rFonts w:ascii="Times New Roman" w:hAnsi="Times New Roman"/>
          <w:sz w:val="24"/>
          <w:szCs w:val="24"/>
        </w:rPr>
        <w:t xml:space="preserve"> :</w:t>
      </w:r>
      <w:proofErr w:type="gramEnd"/>
      <w:r w:rsidRPr="00DF5EBF">
        <w:rPr>
          <w:rFonts w:ascii="Times New Roman" w:hAnsi="Times New Roman"/>
          <w:sz w:val="24"/>
          <w:szCs w:val="24"/>
        </w:rPr>
        <w:t xml:space="preserve"> учебник для академического бакалавриата / Л. М. Шипицына [и др.] ; под редакцией Л. М. </w:t>
      </w:r>
      <w:proofErr w:type="spellStart"/>
      <w:r w:rsidRPr="00DF5EBF">
        <w:rPr>
          <w:rFonts w:ascii="Times New Roman" w:hAnsi="Times New Roman"/>
          <w:sz w:val="24"/>
          <w:szCs w:val="24"/>
        </w:rPr>
        <w:t>Шипицыной</w:t>
      </w:r>
      <w:proofErr w:type="spellEnd"/>
      <w:r w:rsidRPr="00DF5EBF">
        <w:rPr>
          <w:rFonts w:ascii="Times New Roman" w:hAnsi="Times New Roman"/>
          <w:sz w:val="24"/>
          <w:szCs w:val="24"/>
        </w:rPr>
        <w:t>. — Москва</w:t>
      </w:r>
      <w:proofErr w:type="gramStart"/>
      <w:r w:rsidRPr="00DF5EBF">
        <w:rPr>
          <w:rFonts w:ascii="Times New Roman" w:hAnsi="Times New Roman"/>
          <w:sz w:val="24"/>
          <w:szCs w:val="24"/>
        </w:rPr>
        <w:t xml:space="preserve"> :</w:t>
      </w:r>
      <w:proofErr w:type="gramEnd"/>
      <w:r w:rsidRPr="00DF5EBF">
        <w:rPr>
          <w:rFonts w:ascii="Times New Roman" w:hAnsi="Times New Roman"/>
          <w:sz w:val="24"/>
          <w:szCs w:val="24"/>
        </w:rPr>
        <w:t xml:space="preserve"> </w:t>
      </w:r>
      <w:proofErr w:type="gramStart"/>
      <w:r w:rsidRPr="00DF5EBF">
        <w:rPr>
          <w:rFonts w:ascii="Times New Roman" w:hAnsi="Times New Roman"/>
          <w:sz w:val="24"/>
          <w:szCs w:val="24"/>
        </w:rPr>
        <w:t xml:space="preserve">Издательство </w:t>
      </w:r>
      <w:proofErr w:type="spellStart"/>
      <w:r w:rsidRPr="00DF5EBF">
        <w:rPr>
          <w:rFonts w:ascii="Times New Roman" w:hAnsi="Times New Roman"/>
          <w:sz w:val="24"/>
          <w:szCs w:val="24"/>
        </w:rPr>
        <w:t>Юрайт</w:t>
      </w:r>
      <w:proofErr w:type="spellEnd"/>
      <w:r w:rsidRPr="00DF5EBF">
        <w:rPr>
          <w:rFonts w:ascii="Times New Roman" w:hAnsi="Times New Roman"/>
          <w:sz w:val="24"/>
          <w:szCs w:val="24"/>
        </w:rPr>
        <w:t>, 2019. — 287 с. — (Бакалавр.</w:t>
      </w:r>
      <w:proofErr w:type="gramEnd"/>
      <w:r w:rsidRPr="00DF5EBF">
        <w:rPr>
          <w:rFonts w:ascii="Times New Roman" w:hAnsi="Times New Roman"/>
          <w:sz w:val="24"/>
          <w:szCs w:val="24"/>
        </w:rPr>
        <w:t xml:space="preserve"> </w:t>
      </w:r>
      <w:proofErr w:type="gramStart"/>
      <w:r w:rsidRPr="00DF5EBF">
        <w:rPr>
          <w:rFonts w:ascii="Times New Roman" w:hAnsi="Times New Roman"/>
          <w:sz w:val="24"/>
          <w:szCs w:val="24"/>
        </w:rPr>
        <w:t>Академический курс).</w:t>
      </w:r>
      <w:proofErr w:type="gramEnd"/>
      <w:r w:rsidRPr="00DF5EBF">
        <w:rPr>
          <w:rFonts w:ascii="Times New Roman" w:hAnsi="Times New Roman"/>
          <w:sz w:val="24"/>
          <w:szCs w:val="24"/>
        </w:rPr>
        <w:t xml:space="preserve"> — ISBN 978-5-534-02326-8. — Текст</w:t>
      </w:r>
      <w:proofErr w:type="gramStart"/>
      <w:r w:rsidRPr="00DF5EBF">
        <w:rPr>
          <w:rFonts w:ascii="Times New Roman" w:hAnsi="Times New Roman"/>
          <w:sz w:val="24"/>
          <w:szCs w:val="24"/>
        </w:rPr>
        <w:t xml:space="preserve"> :</w:t>
      </w:r>
      <w:proofErr w:type="gramEnd"/>
      <w:r w:rsidRPr="00DF5EBF">
        <w:rPr>
          <w:rFonts w:ascii="Times New Roman" w:hAnsi="Times New Roman"/>
          <w:sz w:val="24"/>
          <w:szCs w:val="24"/>
        </w:rPr>
        <w:t xml:space="preserve"> электронный // ЭБС </w:t>
      </w:r>
      <w:proofErr w:type="spellStart"/>
      <w:r w:rsidRPr="00DF5EBF">
        <w:rPr>
          <w:rFonts w:ascii="Times New Roman" w:hAnsi="Times New Roman"/>
          <w:sz w:val="24"/>
          <w:szCs w:val="24"/>
        </w:rPr>
        <w:t>Юрайт</w:t>
      </w:r>
      <w:proofErr w:type="spellEnd"/>
      <w:r w:rsidRPr="00DF5EBF">
        <w:rPr>
          <w:rFonts w:ascii="Times New Roman" w:hAnsi="Times New Roman"/>
          <w:sz w:val="24"/>
          <w:szCs w:val="24"/>
        </w:rPr>
        <w:t xml:space="preserve"> [сайт]. — URL: https://biblio-online.ru/bcode/433363</w:t>
      </w:r>
    </w:p>
    <w:p w:rsidR="00DF5EBF" w:rsidRPr="000851A2" w:rsidRDefault="00DF5EBF" w:rsidP="00DF5EBF">
      <w:pPr>
        <w:tabs>
          <w:tab w:val="left" w:pos="0"/>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rPr>
      </w:pPr>
    </w:p>
    <w:p w:rsidR="005359BA" w:rsidRDefault="005359BA" w:rsidP="00DF5EBF">
      <w:pPr>
        <w:autoSpaceDE w:val="0"/>
        <w:autoSpaceDN w:val="0"/>
        <w:adjustRightInd w:val="0"/>
        <w:spacing w:after="0" w:line="240" w:lineRule="auto"/>
        <w:ind w:firstLine="644"/>
        <w:jc w:val="both"/>
      </w:pPr>
    </w:p>
    <w:sectPr w:rsidR="005359BA" w:rsidSect="00EF2344">
      <w:pgSz w:w="11906" w:h="16838"/>
      <w:pgMar w:top="1134" w:right="1134" w:bottom="1134" w:left="1134" w:header="709" w:footer="709" w:gutter="0"/>
      <w:pgNumType w:start="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740" w:rsidRDefault="00CD2740" w:rsidP="00620583">
      <w:pPr>
        <w:spacing w:after="0" w:line="240" w:lineRule="auto"/>
      </w:pPr>
      <w:r>
        <w:separator/>
      </w:r>
    </w:p>
  </w:endnote>
  <w:endnote w:type="continuationSeparator" w:id="0">
    <w:p w:rsidR="00CD2740" w:rsidRDefault="00CD2740" w:rsidP="006205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panose1 w:val="00000000000000000000"/>
    <w:charset w:val="00"/>
    <w:family w:val="roman"/>
    <w:notTrueType/>
    <w:pitch w:val="default"/>
  </w:font>
  <w:font w:name="+mn-ea">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charset w:val="CC"/>
    <w:family w:val="roman"/>
    <w:pitch w:val="default"/>
    <w:sig w:usb0="00000201" w:usb1="00000000" w:usb2="00000000" w:usb3="00000000" w:csb0="00000004" w:csb1="00000000"/>
  </w:font>
  <w:font w:name="Calibri,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074257"/>
      <w:docPartObj>
        <w:docPartGallery w:val="Page Numbers (Bottom of Page)"/>
        <w:docPartUnique/>
      </w:docPartObj>
    </w:sdtPr>
    <w:sdtEndPr/>
    <w:sdtContent>
      <w:p w:rsidR="005D6540" w:rsidRDefault="005D6540">
        <w:pPr>
          <w:pStyle w:val="af"/>
          <w:jc w:val="right"/>
        </w:pPr>
        <w:r>
          <w:fldChar w:fldCharType="begin"/>
        </w:r>
        <w:r>
          <w:instrText>PAGE   \* MERGEFORMAT</w:instrText>
        </w:r>
        <w:r>
          <w:fldChar w:fldCharType="separate"/>
        </w:r>
        <w:r w:rsidR="00FF7437">
          <w:rPr>
            <w:noProof/>
          </w:rPr>
          <w:t>33</w:t>
        </w:r>
        <w:r>
          <w:fldChar w:fldCharType="end"/>
        </w:r>
      </w:p>
    </w:sdtContent>
  </w:sdt>
  <w:p w:rsidR="005D6540" w:rsidRDefault="005D6540">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540" w:rsidRDefault="005D6540">
    <w:pPr>
      <w:pStyle w:val="af"/>
      <w:jc w:val="right"/>
    </w:pPr>
  </w:p>
  <w:p w:rsidR="005D6540" w:rsidRDefault="005D6540">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740" w:rsidRDefault="00CD2740" w:rsidP="00620583">
      <w:pPr>
        <w:spacing w:after="0" w:line="240" w:lineRule="auto"/>
      </w:pPr>
      <w:r>
        <w:separator/>
      </w:r>
    </w:p>
  </w:footnote>
  <w:footnote w:type="continuationSeparator" w:id="0">
    <w:p w:rsidR="00CD2740" w:rsidRDefault="00CD2740" w:rsidP="006205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5B0F"/>
    <w:multiLevelType w:val="hybridMultilevel"/>
    <w:tmpl w:val="2AA8DE08"/>
    <w:lvl w:ilvl="0" w:tplc="8F36AE6A">
      <w:start w:val="1"/>
      <w:numFmt w:val="decimal"/>
      <w:lvlText w:val="%1."/>
      <w:lvlJc w:val="left"/>
      <w:pPr>
        <w:tabs>
          <w:tab w:val="num" w:pos="1080"/>
        </w:tabs>
        <w:ind w:left="108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38B1AFB"/>
    <w:multiLevelType w:val="hybridMultilevel"/>
    <w:tmpl w:val="92566980"/>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nsid w:val="06550BAB"/>
    <w:multiLevelType w:val="hybridMultilevel"/>
    <w:tmpl w:val="A3A81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810016"/>
    <w:multiLevelType w:val="hybridMultilevel"/>
    <w:tmpl w:val="D79872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B696A50"/>
    <w:multiLevelType w:val="hybridMultilevel"/>
    <w:tmpl w:val="989E8C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BAD0C4E"/>
    <w:multiLevelType w:val="hybridMultilevel"/>
    <w:tmpl w:val="8CDA221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10E670B0"/>
    <w:multiLevelType w:val="hybridMultilevel"/>
    <w:tmpl w:val="B07036CA"/>
    <w:lvl w:ilvl="0" w:tplc="4092A626">
      <w:start w:val="5"/>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13E1E76"/>
    <w:multiLevelType w:val="hybridMultilevel"/>
    <w:tmpl w:val="B1744126"/>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5E0A04"/>
    <w:multiLevelType w:val="hybridMultilevel"/>
    <w:tmpl w:val="BC9ADF2A"/>
    <w:lvl w:ilvl="0" w:tplc="0419000F">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FC87D92"/>
    <w:multiLevelType w:val="hybridMultilevel"/>
    <w:tmpl w:val="4A2E23C2"/>
    <w:lvl w:ilvl="0" w:tplc="0BFC162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3F7740"/>
    <w:multiLevelType w:val="hybridMultilevel"/>
    <w:tmpl w:val="5A469704"/>
    <w:lvl w:ilvl="0" w:tplc="05304F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39E2270"/>
    <w:multiLevelType w:val="hybridMultilevel"/>
    <w:tmpl w:val="9B5ED7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5142DC6"/>
    <w:multiLevelType w:val="hybridMultilevel"/>
    <w:tmpl w:val="66600668"/>
    <w:lvl w:ilvl="0" w:tplc="B8148ED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4A4BC0"/>
    <w:multiLevelType w:val="hybridMultilevel"/>
    <w:tmpl w:val="0EE0237A"/>
    <w:lvl w:ilvl="0" w:tplc="67769864">
      <w:start w:val="1"/>
      <w:numFmt w:val="decimal"/>
      <w:lvlText w:val="%1."/>
      <w:lvlJc w:val="left"/>
      <w:pPr>
        <w:ind w:left="1146" w:hanging="360"/>
      </w:pPr>
      <w:rPr>
        <w:color w:val="auto"/>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nsid w:val="299C0ACA"/>
    <w:multiLevelType w:val="hybridMultilevel"/>
    <w:tmpl w:val="277AD7B2"/>
    <w:lvl w:ilvl="0" w:tplc="E85464C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8806AF"/>
    <w:multiLevelType w:val="hybridMultilevel"/>
    <w:tmpl w:val="3C34E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177240"/>
    <w:multiLevelType w:val="hybridMultilevel"/>
    <w:tmpl w:val="9D6844D6"/>
    <w:lvl w:ilvl="0" w:tplc="E3F002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DD00CB"/>
    <w:multiLevelType w:val="hybridMultilevel"/>
    <w:tmpl w:val="49D4D5C8"/>
    <w:lvl w:ilvl="0" w:tplc="E6F846F8">
      <w:start w:val="1"/>
      <w:numFmt w:val="bullet"/>
      <w:lvlText w:val="•"/>
      <w:lvlJc w:val="left"/>
      <w:pPr>
        <w:tabs>
          <w:tab w:val="num" w:pos="720"/>
        </w:tabs>
        <w:ind w:left="720" w:hanging="360"/>
      </w:pPr>
      <w:rPr>
        <w:rFonts w:ascii="Arial" w:hAnsi="Arial" w:hint="default"/>
      </w:rPr>
    </w:lvl>
    <w:lvl w:ilvl="1" w:tplc="2F74B9DA" w:tentative="1">
      <w:start w:val="1"/>
      <w:numFmt w:val="bullet"/>
      <w:lvlText w:val="•"/>
      <w:lvlJc w:val="left"/>
      <w:pPr>
        <w:tabs>
          <w:tab w:val="num" w:pos="1440"/>
        </w:tabs>
        <w:ind w:left="1440" w:hanging="360"/>
      </w:pPr>
      <w:rPr>
        <w:rFonts w:ascii="Arial" w:hAnsi="Arial" w:hint="default"/>
      </w:rPr>
    </w:lvl>
    <w:lvl w:ilvl="2" w:tplc="6C1A79CA" w:tentative="1">
      <w:start w:val="1"/>
      <w:numFmt w:val="bullet"/>
      <w:lvlText w:val="•"/>
      <w:lvlJc w:val="left"/>
      <w:pPr>
        <w:tabs>
          <w:tab w:val="num" w:pos="2160"/>
        </w:tabs>
        <w:ind w:left="2160" w:hanging="360"/>
      </w:pPr>
      <w:rPr>
        <w:rFonts w:ascii="Arial" w:hAnsi="Arial" w:hint="default"/>
      </w:rPr>
    </w:lvl>
    <w:lvl w:ilvl="3" w:tplc="A8F0A304" w:tentative="1">
      <w:start w:val="1"/>
      <w:numFmt w:val="bullet"/>
      <w:lvlText w:val="•"/>
      <w:lvlJc w:val="left"/>
      <w:pPr>
        <w:tabs>
          <w:tab w:val="num" w:pos="2880"/>
        </w:tabs>
        <w:ind w:left="2880" w:hanging="360"/>
      </w:pPr>
      <w:rPr>
        <w:rFonts w:ascii="Arial" w:hAnsi="Arial" w:hint="default"/>
      </w:rPr>
    </w:lvl>
    <w:lvl w:ilvl="4" w:tplc="6E4CB9E4" w:tentative="1">
      <w:start w:val="1"/>
      <w:numFmt w:val="bullet"/>
      <w:lvlText w:val="•"/>
      <w:lvlJc w:val="left"/>
      <w:pPr>
        <w:tabs>
          <w:tab w:val="num" w:pos="3600"/>
        </w:tabs>
        <w:ind w:left="3600" w:hanging="360"/>
      </w:pPr>
      <w:rPr>
        <w:rFonts w:ascii="Arial" w:hAnsi="Arial" w:hint="default"/>
      </w:rPr>
    </w:lvl>
    <w:lvl w:ilvl="5" w:tplc="EFD8DFBC" w:tentative="1">
      <w:start w:val="1"/>
      <w:numFmt w:val="bullet"/>
      <w:lvlText w:val="•"/>
      <w:lvlJc w:val="left"/>
      <w:pPr>
        <w:tabs>
          <w:tab w:val="num" w:pos="4320"/>
        </w:tabs>
        <w:ind w:left="4320" w:hanging="360"/>
      </w:pPr>
      <w:rPr>
        <w:rFonts w:ascii="Arial" w:hAnsi="Arial" w:hint="default"/>
      </w:rPr>
    </w:lvl>
    <w:lvl w:ilvl="6" w:tplc="BFE2E402" w:tentative="1">
      <w:start w:val="1"/>
      <w:numFmt w:val="bullet"/>
      <w:lvlText w:val="•"/>
      <w:lvlJc w:val="left"/>
      <w:pPr>
        <w:tabs>
          <w:tab w:val="num" w:pos="5040"/>
        </w:tabs>
        <w:ind w:left="5040" w:hanging="360"/>
      </w:pPr>
      <w:rPr>
        <w:rFonts w:ascii="Arial" w:hAnsi="Arial" w:hint="default"/>
      </w:rPr>
    </w:lvl>
    <w:lvl w:ilvl="7" w:tplc="B1F0F70E" w:tentative="1">
      <w:start w:val="1"/>
      <w:numFmt w:val="bullet"/>
      <w:lvlText w:val="•"/>
      <w:lvlJc w:val="left"/>
      <w:pPr>
        <w:tabs>
          <w:tab w:val="num" w:pos="5760"/>
        </w:tabs>
        <w:ind w:left="5760" w:hanging="360"/>
      </w:pPr>
      <w:rPr>
        <w:rFonts w:ascii="Arial" w:hAnsi="Arial" w:hint="default"/>
      </w:rPr>
    </w:lvl>
    <w:lvl w:ilvl="8" w:tplc="99FA7A28" w:tentative="1">
      <w:start w:val="1"/>
      <w:numFmt w:val="bullet"/>
      <w:lvlText w:val="•"/>
      <w:lvlJc w:val="left"/>
      <w:pPr>
        <w:tabs>
          <w:tab w:val="num" w:pos="6480"/>
        </w:tabs>
        <w:ind w:left="6480" w:hanging="360"/>
      </w:pPr>
      <w:rPr>
        <w:rFonts w:ascii="Arial" w:hAnsi="Arial" w:hint="default"/>
      </w:rPr>
    </w:lvl>
  </w:abstractNum>
  <w:abstractNum w:abstractNumId="18">
    <w:nsid w:val="2FDF4C24"/>
    <w:multiLevelType w:val="hybridMultilevel"/>
    <w:tmpl w:val="796E09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FB6418"/>
    <w:multiLevelType w:val="multilevel"/>
    <w:tmpl w:val="2A36D678"/>
    <w:lvl w:ilvl="0">
      <w:start w:val="1"/>
      <w:numFmt w:val="decimal"/>
      <w:lvlText w:val="%1."/>
      <w:lvlJc w:val="left"/>
      <w:pPr>
        <w:ind w:left="1429" w:hanging="360"/>
      </w:pPr>
    </w:lvl>
    <w:lvl w:ilvl="1">
      <w:start w:val="8"/>
      <w:numFmt w:val="decimal"/>
      <w:isLgl/>
      <w:lvlText w:val="%1.%2."/>
      <w:lvlJc w:val="left"/>
      <w:pPr>
        <w:ind w:left="1489" w:hanging="4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0">
    <w:nsid w:val="34491EC7"/>
    <w:multiLevelType w:val="hybridMultilevel"/>
    <w:tmpl w:val="D73EE7BC"/>
    <w:lvl w:ilvl="0" w:tplc="AD52B002">
      <w:numFmt w:val="bullet"/>
      <w:lvlText w:val="–"/>
      <w:lvlJc w:val="left"/>
      <w:pPr>
        <w:tabs>
          <w:tab w:val="num" w:pos="1789"/>
        </w:tabs>
        <w:ind w:left="1789"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1">
    <w:nsid w:val="39C91253"/>
    <w:multiLevelType w:val="hybridMultilevel"/>
    <w:tmpl w:val="F14C73AA"/>
    <w:lvl w:ilvl="0" w:tplc="AD0C1BEC">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B8B1171"/>
    <w:multiLevelType w:val="hybridMultilevel"/>
    <w:tmpl w:val="B67AFB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EB2748E"/>
    <w:multiLevelType w:val="hybridMultilevel"/>
    <w:tmpl w:val="95EC2568"/>
    <w:lvl w:ilvl="0" w:tplc="80A23C12">
      <w:start w:val="1"/>
      <w:numFmt w:val="bullet"/>
      <w:lvlText w:val="−"/>
      <w:lvlJc w:val="left"/>
      <w:pPr>
        <w:ind w:left="1287" w:hanging="360"/>
      </w:pPr>
      <w:rPr>
        <w:rFonts w:ascii="Arial" w:hAnsi="Arial"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F403106"/>
    <w:multiLevelType w:val="hybridMultilevel"/>
    <w:tmpl w:val="5850908E"/>
    <w:lvl w:ilvl="0" w:tplc="2B222A54">
      <w:start w:val="1"/>
      <w:numFmt w:val="decimal"/>
      <w:lvlText w:val="2.%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F902C13"/>
    <w:multiLevelType w:val="hybridMultilevel"/>
    <w:tmpl w:val="FBF8FD32"/>
    <w:lvl w:ilvl="0" w:tplc="80A23C12">
      <w:start w:val="1"/>
      <w:numFmt w:val="bullet"/>
      <w:lvlText w:val="−"/>
      <w:lvlJc w:val="left"/>
      <w:pPr>
        <w:ind w:left="720" w:hanging="360"/>
      </w:pPr>
      <w:rPr>
        <w:rFonts w:ascii="Arial" w:hAnsi="Arial" w:cs="Times New Roman" w:hint="default"/>
      </w:rPr>
    </w:lvl>
    <w:lvl w:ilvl="1" w:tplc="0419000F">
      <w:start w:val="1"/>
      <w:numFmt w:val="decimal"/>
      <w:lvlText w:val="%2."/>
      <w:lvlJc w:val="left"/>
      <w:pPr>
        <w:tabs>
          <w:tab w:val="num" w:pos="1495"/>
        </w:tabs>
        <w:ind w:left="1495"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41B45F7E"/>
    <w:multiLevelType w:val="hybridMultilevel"/>
    <w:tmpl w:val="5E14935A"/>
    <w:lvl w:ilvl="0" w:tplc="379A8AE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42667393"/>
    <w:multiLevelType w:val="hybridMultilevel"/>
    <w:tmpl w:val="6358B6B2"/>
    <w:lvl w:ilvl="0" w:tplc="80A23C12">
      <w:start w:val="1"/>
      <w:numFmt w:val="bullet"/>
      <w:lvlText w:val="−"/>
      <w:lvlJc w:val="left"/>
      <w:pPr>
        <w:tabs>
          <w:tab w:val="num" w:pos="340"/>
        </w:tabs>
        <w:ind w:left="0" w:firstLine="340"/>
      </w:pPr>
      <w:rPr>
        <w:rFonts w:ascii="Arial" w:hAnsi="Arial" w:cs="Times New Roman" w:hint="default"/>
        <w:b w:val="0"/>
        <w:i w:val="0"/>
        <w:vanish w:val="0"/>
        <w:webHidden w:val="0"/>
        <w:color w:val="000000"/>
        <w:spacing w:val="0"/>
        <w:sz w:val="22"/>
        <w:specVanish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49656093"/>
    <w:multiLevelType w:val="hybridMultilevel"/>
    <w:tmpl w:val="2B00FD50"/>
    <w:lvl w:ilvl="0" w:tplc="9656F0D6">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CE76CE2"/>
    <w:multiLevelType w:val="multilevel"/>
    <w:tmpl w:val="801AEE30"/>
    <w:lvl w:ilvl="0">
      <w:start w:val="1"/>
      <w:numFmt w:val="decimal"/>
      <w:lvlText w:val="%1."/>
      <w:lvlJc w:val="left"/>
      <w:pPr>
        <w:ind w:left="1429" w:hanging="360"/>
      </w:pPr>
    </w:lvl>
    <w:lvl w:ilvl="1">
      <w:start w:val="2"/>
      <w:numFmt w:val="decimal"/>
      <w:isLgl/>
      <w:lvlText w:val="%1.%2."/>
      <w:lvlJc w:val="left"/>
      <w:pPr>
        <w:ind w:left="1489" w:hanging="4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0">
    <w:nsid w:val="4DB737DD"/>
    <w:multiLevelType w:val="hybridMultilevel"/>
    <w:tmpl w:val="01D0020E"/>
    <w:lvl w:ilvl="0" w:tplc="416AFB98">
      <w:start w:val="1"/>
      <w:numFmt w:val="decimal"/>
      <w:lvlText w:val="1.%1"/>
      <w:lvlJc w:val="left"/>
      <w:pPr>
        <w:tabs>
          <w:tab w:val="num" w:pos="720"/>
        </w:tabs>
        <w:ind w:left="720" w:hanging="360"/>
      </w:pPr>
      <w:rPr>
        <w:rFonts w:ascii="Times New Roman" w:hAnsi="Times New Roman" w:cs="Times New Roman"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2944B7E"/>
    <w:multiLevelType w:val="hybridMultilevel"/>
    <w:tmpl w:val="BFC817DE"/>
    <w:lvl w:ilvl="0" w:tplc="011831BE">
      <w:start w:val="1"/>
      <w:numFmt w:val="decimal"/>
      <w:lvlText w:val="%1."/>
      <w:lvlJc w:val="left"/>
      <w:pPr>
        <w:ind w:left="720" w:hanging="360"/>
      </w:pPr>
      <w:rPr>
        <w:rFonts w:hint="default"/>
        <w:b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414502B"/>
    <w:multiLevelType w:val="hybridMultilevel"/>
    <w:tmpl w:val="94F626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54D23980"/>
    <w:multiLevelType w:val="hybridMultilevel"/>
    <w:tmpl w:val="69D23074"/>
    <w:lvl w:ilvl="0" w:tplc="00000002">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56C3348A"/>
    <w:multiLevelType w:val="hybridMultilevel"/>
    <w:tmpl w:val="CA64E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85D375B"/>
    <w:multiLevelType w:val="hybridMultilevel"/>
    <w:tmpl w:val="DE227EC8"/>
    <w:lvl w:ilvl="0" w:tplc="E3F002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nsid w:val="5CB12D5F"/>
    <w:multiLevelType w:val="hybridMultilevel"/>
    <w:tmpl w:val="9F563118"/>
    <w:lvl w:ilvl="0" w:tplc="B8148ED0">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8">
    <w:nsid w:val="5E511488"/>
    <w:multiLevelType w:val="hybridMultilevel"/>
    <w:tmpl w:val="F222C28C"/>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27E4EA6"/>
    <w:multiLevelType w:val="hybridMultilevel"/>
    <w:tmpl w:val="ED4E67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2EC5539"/>
    <w:multiLevelType w:val="hybridMultilevel"/>
    <w:tmpl w:val="835CF526"/>
    <w:lvl w:ilvl="0" w:tplc="E3F002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3A87A4A"/>
    <w:multiLevelType w:val="hybridMultilevel"/>
    <w:tmpl w:val="87821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6BE41FA"/>
    <w:multiLevelType w:val="multilevel"/>
    <w:tmpl w:val="917262CE"/>
    <w:lvl w:ilvl="0">
      <w:start w:val="1"/>
      <w:numFmt w:val="decimal"/>
      <w:lvlText w:val="%1."/>
      <w:lvlJc w:val="left"/>
      <w:pPr>
        <w:ind w:left="720" w:hanging="360"/>
      </w:p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6AD652DF"/>
    <w:multiLevelType w:val="hybridMultilevel"/>
    <w:tmpl w:val="1F624364"/>
    <w:lvl w:ilvl="0" w:tplc="C85856C2">
      <w:start w:val="1"/>
      <w:numFmt w:val="decimal"/>
      <w:lvlText w:val="%1."/>
      <w:lvlJc w:val="left"/>
      <w:pPr>
        <w:ind w:left="1069" w:hanging="360"/>
      </w:pPr>
      <w:rPr>
        <w:rFonts w:cs="Times New Roman"/>
        <w:b w:val="0"/>
      </w:rPr>
    </w:lvl>
    <w:lvl w:ilvl="1" w:tplc="04190019">
      <w:start w:val="1"/>
      <w:numFmt w:val="lowerLetter"/>
      <w:lvlText w:val="%2."/>
      <w:lvlJc w:val="left"/>
      <w:pPr>
        <w:ind w:left="1789"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ind w:left="3229" w:hanging="360"/>
      </w:pPr>
      <w:rPr>
        <w:rFonts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6BD401A3"/>
    <w:multiLevelType w:val="hybridMultilevel"/>
    <w:tmpl w:val="E104D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05C4687"/>
    <w:multiLevelType w:val="multilevel"/>
    <w:tmpl w:val="FC40DD90"/>
    <w:lvl w:ilvl="0">
      <w:start w:val="5"/>
      <w:numFmt w:val="decimal"/>
      <w:lvlText w:val="%1."/>
      <w:lvlJc w:val="left"/>
      <w:pPr>
        <w:ind w:left="360" w:hanging="360"/>
      </w:pPr>
      <w:rPr>
        <w:rFonts w:hint="default"/>
      </w:rPr>
    </w:lvl>
    <w:lvl w:ilvl="1">
      <w:start w:val="2"/>
      <w:numFmt w:val="decimal"/>
      <w:lvlText w:val="%1.%2."/>
      <w:lvlJc w:val="left"/>
      <w:pPr>
        <w:ind w:left="1849" w:hanging="360"/>
      </w:pPr>
      <w:rPr>
        <w:rFonts w:hint="default"/>
      </w:rPr>
    </w:lvl>
    <w:lvl w:ilvl="2">
      <w:start w:val="1"/>
      <w:numFmt w:val="decimal"/>
      <w:lvlText w:val="%1.%2.%3."/>
      <w:lvlJc w:val="left"/>
      <w:pPr>
        <w:ind w:left="3698" w:hanging="720"/>
      </w:pPr>
      <w:rPr>
        <w:rFonts w:hint="default"/>
      </w:rPr>
    </w:lvl>
    <w:lvl w:ilvl="3">
      <w:start w:val="1"/>
      <w:numFmt w:val="decimal"/>
      <w:lvlText w:val="%1.%2.%3.%4."/>
      <w:lvlJc w:val="left"/>
      <w:pPr>
        <w:ind w:left="5187" w:hanging="720"/>
      </w:pPr>
      <w:rPr>
        <w:rFonts w:hint="default"/>
      </w:rPr>
    </w:lvl>
    <w:lvl w:ilvl="4">
      <w:start w:val="1"/>
      <w:numFmt w:val="decimal"/>
      <w:lvlText w:val="%1.%2.%3.%4.%5."/>
      <w:lvlJc w:val="left"/>
      <w:pPr>
        <w:ind w:left="7036" w:hanging="1080"/>
      </w:pPr>
      <w:rPr>
        <w:rFonts w:hint="default"/>
      </w:rPr>
    </w:lvl>
    <w:lvl w:ilvl="5">
      <w:start w:val="1"/>
      <w:numFmt w:val="decimal"/>
      <w:lvlText w:val="%1.%2.%3.%4.%5.%6."/>
      <w:lvlJc w:val="left"/>
      <w:pPr>
        <w:ind w:left="8525" w:hanging="1080"/>
      </w:pPr>
      <w:rPr>
        <w:rFonts w:hint="default"/>
      </w:rPr>
    </w:lvl>
    <w:lvl w:ilvl="6">
      <w:start w:val="1"/>
      <w:numFmt w:val="decimal"/>
      <w:lvlText w:val="%1.%2.%3.%4.%5.%6.%7."/>
      <w:lvlJc w:val="left"/>
      <w:pPr>
        <w:ind w:left="10374" w:hanging="1440"/>
      </w:pPr>
      <w:rPr>
        <w:rFonts w:hint="default"/>
      </w:rPr>
    </w:lvl>
    <w:lvl w:ilvl="7">
      <w:start w:val="1"/>
      <w:numFmt w:val="decimal"/>
      <w:lvlText w:val="%1.%2.%3.%4.%5.%6.%7.%8."/>
      <w:lvlJc w:val="left"/>
      <w:pPr>
        <w:ind w:left="11863" w:hanging="1440"/>
      </w:pPr>
      <w:rPr>
        <w:rFonts w:hint="default"/>
      </w:rPr>
    </w:lvl>
    <w:lvl w:ilvl="8">
      <w:start w:val="1"/>
      <w:numFmt w:val="decimal"/>
      <w:lvlText w:val="%1.%2.%3.%4.%5.%6.%7.%8.%9."/>
      <w:lvlJc w:val="left"/>
      <w:pPr>
        <w:ind w:left="13712" w:hanging="1800"/>
      </w:pPr>
      <w:rPr>
        <w:rFonts w:hint="default"/>
      </w:rPr>
    </w:lvl>
  </w:abstractNum>
  <w:abstractNum w:abstractNumId="46">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179024F"/>
    <w:multiLevelType w:val="hybridMultilevel"/>
    <w:tmpl w:val="6966F372"/>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746512E8"/>
    <w:multiLevelType w:val="hybridMultilevel"/>
    <w:tmpl w:val="1E3E9958"/>
    <w:lvl w:ilvl="0" w:tplc="0419000F">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nsid w:val="762F4B98"/>
    <w:multiLevelType w:val="hybridMultilevel"/>
    <w:tmpl w:val="A412C81A"/>
    <w:lvl w:ilvl="0" w:tplc="1F58DBA0">
      <w:start w:val="1"/>
      <w:numFmt w:val="decimal"/>
      <w:lvlText w:val="%1."/>
      <w:lvlJc w:val="left"/>
      <w:pPr>
        <w:tabs>
          <w:tab w:val="num" w:pos="720"/>
        </w:tabs>
        <w:ind w:left="720" w:hanging="360"/>
      </w:pPr>
      <w:rPr>
        <w:rFonts w:hint="default"/>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0">
    <w:nsid w:val="7792626E"/>
    <w:multiLevelType w:val="hybridMultilevel"/>
    <w:tmpl w:val="CDAAB0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7EA55A11"/>
    <w:multiLevelType w:val="hybridMultilevel"/>
    <w:tmpl w:val="302ECEF8"/>
    <w:lvl w:ilvl="0" w:tplc="9656F0D6">
      <w:start w:val="1"/>
      <w:numFmt w:val="decimal"/>
      <w:lvlText w:val="%1."/>
      <w:lvlJc w:val="left"/>
      <w:pPr>
        <w:ind w:left="1429"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6"/>
  </w:num>
  <w:num w:numId="3">
    <w:abstractNumId w:val="46"/>
  </w:num>
  <w:num w:numId="4">
    <w:abstractNumId w:val="17"/>
  </w:num>
  <w:num w:numId="5">
    <w:abstractNumId w:val="44"/>
  </w:num>
  <w:num w:numId="6">
    <w:abstractNumId w:val="23"/>
  </w:num>
  <w:num w:numId="7">
    <w:abstractNumId w:val="43"/>
  </w:num>
  <w:num w:numId="8">
    <w:abstractNumId w:val="25"/>
  </w:num>
  <w:num w:numId="9">
    <w:abstractNumId w:val="27"/>
  </w:num>
  <w:num w:numId="10">
    <w:abstractNumId w:val="29"/>
  </w:num>
  <w:num w:numId="11">
    <w:abstractNumId w:val="13"/>
  </w:num>
  <w:num w:numId="12">
    <w:abstractNumId w:val="21"/>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2"/>
  </w:num>
  <w:num w:numId="16">
    <w:abstractNumId w:val="37"/>
  </w:num>
  <w:num w:numId="17">
    <w:abstractNumId w:val="35"/>
  </w:num>
  <w:num w:numId="18">
    <w:abstractNumId w:val="10"/>
  </w:num>
  <w:num w:numId="19">
    <w:abstractNumId w:val="16"/>
  </w:num>
  <w:num w:numId="20">
    <w:abstractNumId w:val="40"/>
  </w:num>
  <w:num w:numId="21">
    <w:abstractNumId w:val="50"/>
  </w:num>
  <w:num w:numId="22">
    <w:abstractNumId w:val="34"/>
  </w:num>
  <w:num w:numId="23">
    <w:abstractNumId w:val="20"/>
  </w:num>
  <w:num w:numId="24">
    <w:abstractNumId w:val="4"/>
  </w:num>
  <w:num w:numId="25">
    <w:abstractNumId w:val="47"/>
  </w:num>
  <w:num w:numId="26">
    <w:abstractNumId w:val="7"/>
  </w:num>
  <w:num w:numId="27">
    <w:abstractNumId w:val="19"/>
  </w:num>
  <w:num w:numId="28">
    <w:abstractNumId w:val="6"/>
  </w:num>
  <w:num w:numId="29">
    <w:abstractNumId w:val="31"/>
  </w:num>
  <w:num w:numId="30">
    <w:abstractNumId w:val="48"/>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3"/>
  </w:num>
  <w:num w:numId="34">
    <w:abstractNumId w:val="28"/>
  </w:num>
  <w:num w:numId="35">
    <w:abstractNumId w:val="3"/>
  </w:num>
  <w:num w:numId="36">
    <w:abstractNumId w:val="49"/>
  </w:num>
  <w:num w:numId="37">
    <w:abstractNumId w:val="8"/>
  </w:num>
  <w:num w:numId="38">
    <w:abstractNumId w:val="32"/>
  </w:num>
  <w:num w:numId="39">
    <w:abstractNumId w:val="30"/>
  </w:num>
  <w:num w:numId="40">
    <w:abstractNumId w:val="24"/>
  </w:num>
  <w:num w:numId="41">
    <w:abstractNumId w:val="41"/>
  </w:num>
  <w:num w:numId="42">
    <w:abstractNumId w:val="42"/>
  </w:num>
  <w:num w:numId="43">
    <w:abstractNumId w:val="11"/>
  </w:num>
  <w:num w:numId="44">
    <w:abstractNumId w:val="1"/>
  </w:num>
  <w:num w:numId="45">
    <w:abstractNumId w:val="22"/>
  </w:num>
  <w:num w:numId="46">
    <w:abstractNumId w:val="0"/>
  </w:num>
  <w:num w:numId="47">
    <w:abstractNumId w:val="39"/>
  </w:num>
  <w:num w:numId="48">
    <w:abstractNumId w:val="15"/>
  </w:num>
  <w:num w:numId="49">
    <w:abstractNumId w:val="18"/>
  </w:num>
  <w:num w:numId="50">
    <w:abstractNumId w:val="45"/>
  </w:num>
  <w:num w:numId="51">
    <w:abstractNumId w:val="9"/>
  </w:num>
  <w:num w:numId="52">
    <w:abstractNumId w:val="14"/>
  </w:num>
  <w:num w:numId="53">
    <w:abstractNumId w:val="5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836"/>
    <w:rsid w:val="00005F82"/>
    <w:rsid w:val="00013DCD"/>
    <w:rsid w:val="000345D7"/>
    <w:rsid w:val="00035B9B"/>
    <w:rsid w:val="0008326D"/>
    <w:rsid w:val="000851A2"/>
    <w:rsid w:val="00096141"/>
    <w:rsid w:val="00134743"/>
    <w:rsid w:val="00155835"/>
    <w:rsid w:val="001761B0"/>
    <w:rsid w:val="00194E0A"/>
    <w:rsid w:val="001976F2"/>
    <w:rsid w:val="001B1988"/>
    <w:rsid w:val="0020674B"/>
    <w:rsid w:val="00215836"/>
    <w:rsid w:val="002A1753"/>
    <w:rsid w:val="00311249"/>
    <w:rsid w:val="003B7DB3"/>
    <w:rsid w:val="003C1125"/>
    <w:rsid w:val="003D0C98"/>
    <w:rsid w:val="003F6449"/>
    <w:rsid w:val="0043409E"/>
    <w:rsid w:val="00436ECF"/>
    <w:rsid w:val="004442A9"/>
    <w:rsid w:val="00446EAA"/>
    <w:rsid w:val="004507FC"/>
    <w:rsid w:val="00460A85"/>
    <w:rsid w:val="00482542"/>
    <w:rsid w:val="00482C62"/>
    <w:rsid w:val="005359BA"/>
    <w:rsid w:val="00561600"/>
    <w:rsid w:val="005B429E"/>
    <w:rsid w:val="005D0B79"/>
    <w:rsid w:val="005D6540"/>
    <w:rsid w:val="00620583"/>
    <w:rsid w:val="006349EB"/>
    <w:rsid w:val="006F604B"/>
    <w:rsid w:val="00713176"/>
    <w:rsid w:val="007342FE"/>
    <w:rsid w:val="00741DCA"/>
    <w:rsid w:val="00782606"/>
    <w:rsid w:val="007831DE"/>
    <w:rsid w:val="00784043"/>
    <w:rsid w:val="00803B3E"/>
    <w:rsid w:val="00835289"/>
    <w:rsid w:val="008924E9"/>
    <w:rsid w:val="0091360D"/>
    <w:rsid w:val="00983E6F"/>
    <w:rsid w:val="00997B52"/>
    <w:rsid w:val="009B1AD5"/>
    <w:rsid w:val="009C520A"/>
    <w:rsid w:val="009D1243"/>
    <w:rsid w:val="009D3CB1"/>
    <w:rsid w:val="00A61A5C"/>
    <w:rsid w:val="00A7690A"/>
    <w:rsid w:val="00AE3B83"/>
    <w:rsid w:val="00B30125"/>
    <w:rsid w:val="00B714FC"/>
    <w:rsid w:val="00B8044D"/>
    <w:rsid w:val="00B827B9"/>
    <w:rsid w:val="00BD6967"/>
    <w:rsid w:val="00C11F20"/>
    <w:rsid w:val="00CD2740"/>
    <w:rsid w:val="00CF6ADD"/>
    <w:rsid w:val="00D05307"/>
    <w:rsid w:val="00D07A1F"/>
    <w:rsid w:val="00D10F55"/>
    <w:rsid w:val="00D335A3"/>
    <w:rsid w:val="00D67B09"/>
    <w:rsid w:val="00D93C89"/>
    <w:rsid w:val="00DA7A7F"/>
    <w:rsid w:val="00DF5EBF"/>
    <w:rsid w:val="00E063E0"/>
    <w:rsid w:val="00E1026F"/>
    <w:rsid w:val="00E451C0"/>
    <w:rsid w:val="00E534DC"/>
    <w:rsid w:val="00EF2344"/>
    <w:rsid w:val="00F31DE2"/>
    <w:rsid w:val="00FB65A4"/>
    <w:rsid w:val="00FD6296"/>
    <w:rsid w:val="00FF74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583"/>
    <w:pPr>
      <w:spacing w:after="200" w:line="276" w:lineRule="auto"/>
    </w:pPr>
    <w:rPr>
      <w:rFonts w:ascii="Calibri" w:eastAsia="Calibri" w:hAnsi="Calibri" w:cs="Times New Roman"/>
    </w:rPr>
  </w:style>
  <w:style w:type="paragraph" w:styleId="1">
    <w:name w:val="heading 1"/>
    <w:basedOn w:val="a"/>
    <w:next w:val="a"/>
    <w:link w:val="10"/>
    <w:uiPriority w:val="9"/>
    <w:qFormat/>
    <w:rsid w:val="00620583"/>
    <w:pPr>
      <w:keepNext/>
      <w:keepLines/>
      <w:spacing w:before="480" w:after="0"/>
      <w:outlineLvl w:val="0"/>
    </w:pPr>
    <w:rPr>
      <w:rFonts w:ascii="Cambria" w:eastAsia="Times New Roman" w:hAnsi="Cambria"/>
      <w:b/>
      <w:bCs/>
      <w:color w:val="365F91"/>
      <w:sz w:val="28"/>
      <w:szCs w:val="28"/>
    </w:rPr>
  </w:style>
  <w:style w:type="paragraph" w:styleId="3">
    <w:name w:val="heading 3"/>
    <w:basedOn w:val="a"/>
    <w:next w:val="a"/>
    <w:link w:val="30"/>
    <w:uiPriority w:val="9"/>
    <w:semiHidden/>
    <w:unhideWhenUsed/>
    <w:qFormat/>
    <w:rsid w:val="00620583"/>
    <w:pPr>
      <w:keepNext/>
      <w:keepLines/>
      <w:spacing w:before="40" w:after="0"/>
      <w:outlineLvl w:val="2"/>
    </w:pPr>
    <w:rPr>
      <w:rFonts w:ascii="Cambria" w:eastAsia="Times New Roman" w:hAnsi="Cambria"/>
      <w:color w:val="243F60"/>
      <w:sz w:val="24"/>
      <w:szCs w:val="24"/>
    </w:rPr>
  </w:style>
  <w:style w:type="paragraph" w:styleId="4">
    <w:name w:val="heading 4"/>
    <w:basedOn w:val="a"/>
    <w:next w:val="a"/>
    <w:link w:val="40"/>
    <w:uiPriority w:val="9"/>
    <w:semiHidden/>
    <w:unhideWhenUsed/>
    <w:qFormat/>
    <w:rsid w:val="0062058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uiPriority w:val="9"/>
    <w:unhideWhenUsed/>
    <w:qFormat/>
    <w:rsid w:val="00620583"/>
    <w:pPr>
      <w:keepNext/>
      <w:keepLines/>
      <w:spacing w:before="200" w:after="0"/>
      <w:outlineLvl w:val="6"/>
    </w:pPr>
    <w:rPr>
      <w:rFonts w:ascii="Cambria" w:eastAsia="Times New Roman"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20583"/>
    <w:rPr>
      <w:rFonts w:ascii="Cambria" w:eastAsia="Times New Roman" w:hAnsi="Cambria" w:cs="Times New Roman"/>
      <w:b/>
      <w:bCs/>
      <w:color w:val="365F91"/>
      <w:sz w:val="28"/>
      <w:szCs w:val="28"/>
    </w:rPr>
  </w:style>
  <w:style w:type="character" w:customStyle="1" w:styleId="30">
    <w:name w:val="Заголовок 3 Знак"/>
    <w:basedOn w:val="a0"/>
    <w:link w:val="3"/>
    <w:uiPriority w:val="9"/>
    <w:semiHidden/>
    <w:rsid w:val="00620583"/>
    <w:rPr>
      <w:rFonts w:ascii="Cambria" w:eastAsia="Times New Roman" w:hAnsi="Cambria" w:cs="Times New Roman"/>
      <w:color w:val="243F60"/>
      <w:sz w:val="24"/>
      <w:szCs w:val="24"/>
    </w:rPr>
  </w:style>
  <w:style w:type="character" w:customStyle="1" w:styleId="40">
    <w:name w:val="Заголовок 4 Знак"/>
    <w:basedOn w:val="a0"/>
    <w:link w:val="4"/>
    <w:uiPriority w:val="9"/>
    <w:semiHidden/>
    <w:rsid w:val="00620583"/>
    <w:rPr>
      <w:rFonts w:asciiTheme="majorHAnsi" w:eastAsiaTheme="majorEastAsia" w:hAnsiTheme="majorHAnsi" w:cstheme="majorBidi"/>
      <w:i/>
      <w:iCs/>
      <w:color w:val="2E74B5" w:themeColor="accent1" w:themeShade="BF"/>
    </w:rPr>
  </w:style>
  <w:style w:type="character" w:customStyle="1" w:styleId="70">
    <w:name w:val="Заголовок 7 Знак"/>
    <w:basedOn w:val="a0"/>
    <w:link w:val="7"/>
    <w:uiPriority w:val="9"/>
    <w:rsid w:val="00620583"/>
    <w:rPr>
      <w:rFonts w:ascii="Cambria" w:eastAsia="Times New Roman" w:hAnsi="Cambria" w:cs="Times New Roman"/>
      <w:i/>
      <w:iCs/>
      <w:color w:val="404040"/>
    </w:rPr>
  </w:style>
  <w:style w:type="table" w:styleId="a3">
    <w:name w:val="Table Grid"/>
    <w:basedOn w:val="a1"/>
    <w:uiPriority w:val="59"/>
    <w:rsid w:val="0062058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620583"/>
    <w:pPr>
      <w:spacing w:after="160" w:line="259" w:lineRule="auto"/>
      <w:ind w:left="720"/>
      <w:contextualSpacing/>
    </w:pPr>
  </w:style>
  <w:style w:type="character" w:customStyle="1" w:styleId="a5">
    <w:name w:val="Абзац списка Знак"/>
    <w:link w:val="a4"/>
    <w:uiPriority w:val="34"/>
    <w:locked/>
    <w:rsid w:val="00620583"/>
    <w:rPr>
      <w:rFonts w:ascii="Calibri" w:eastAsia="Calibri" w:hAnsi="Calibri" w:cs="Times New Roman"/>
    </w:rPr>
  </w:style>
  <w:style w:type="paragraph" w:styleId="a6">
    <w:name w:val="Balloon Text"/>
    <w:basedOn w:val="a"/>
    <w:link w:val="a7"/>
    <w:uiPriority w:val="99"/>
    <w:semiHidden/>
    <w:unhideWhenUsed/>
    <w:rsid w:val="006205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20583"/>
    <w:rPr>
      <w:rFonts w:ascii="Tahoma" w:eastAsia="Calibri" w:hAnsi="Tahoma" w:cs="Tahoma"/>
      <w:sz w:val="16"/>
      <w:szCs w:val="16"/>
    </w:rPr>
  </w:style>
  <w:style w:type="paragraph" w:styleId="a8">
    <w:name w:val="Body Text"/>
    <w:basedOn w:val="a"/>
    <w:link w:val="a9"/>
    <w:rsid w:val="00620583"/>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620583"/>
    <w:rPr>
      <w:rFonts w:ascii="Times New Roman" w:eastAsia="Times New Roman" w:hAnsi="Times New Roman" w:cs="Times New Roman"/>
      <w:snapToGrid w:val="0"/>
      <w:sz w:val="28"/>
      <w:szCs w:val="20"/>
      <w:lang w:eastAsia="ru-RU"/>
    </w:rPr>
  </w:style>
  <w:style w:type="paragraph" w:styleId="aa">
    <w:name w:val="Normal (Web)"/>
    <w:basedOn w:val="a"/>
    <w:link w:val="ab"/>
    <w:uiPriority w:val="99"/>
    <w:unhideWhenUsed/>
    <w:rsid w:val="0062058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b">
    <w:name w:val="Обычный (веб) Знак"/>
    <w:link w:val="aa"/>
    <w:uiPriority w:val="99"/>
    <w:rsid w:val="00620583"/>
    <w:rPr>
      <w:rFonts w:ascii="Times New Roman" w:eastAsia="Times New Roman" w:hAnsi="Times New Roman" w:cs="Times New Roman"/>
      <w:sz w:val="24"/>
      <w:szCs w:val="24"/>
      <w:lang w:eastAsia="ru-RU"/>
    </w:rPr>
  </w:style>
  <w:style w:type="character" w:styleId="ac">
    <w:name w:val="Emphasis"/>
    <w:uiPriority w:val="20"/>
    <w:qFormat/>
    <w:rsid w:val="00620583"/>
    <w:rPr>
      <w:i/>
      <w:iCs/>
    </w:rPr>
  </w:style>
  <w:style w:type="paragraph" w:styleId="ad">
    <w:name w:val="header"/>
    <w:basedOn w:val="a"/>
    <w:link w:val="ae"/>
    <w:uiPriority w:val="99"/>
    <w:unhideWhenUsed/>
    <w:rsid w:val="00620583"/>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620583"/>
    <w:rPr>
      <w:rFonts w:ascii="Calibri" w:eastAsia="Calibri" w:hAnsi="Calibri" w:cs="Times New Roman"/>
    </w:rPr>
  </w:style>
  <w:style w:type="paragraph" w:styleId="af">
    <w:name w:val="footer"/>
    <w:basedOn w:val="a"/>
    <w:link w:val="af0"/>
    <w:uiPriority w:val="99"/>
    <w:unhideWhenUsed/>
    <w:rsid w:val="0062058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20583"/>
    <w:rPr>
      <w:rFonts w:ascii="Calibri" w:eastAsia="Calibri" w:hAnsi="Calibri" w:cs="Times New Roman"/>
    </w:rPr>
  </w:style>
  <w:style w:type="paragraph" w:styleId="af1">
    <w:name w:val="annotation text"/>
    <w:basedOn w:val="a"/>
    <w:link w:val="af2"/>
    <w:uiPriority w:val="99"/>
    <w:semiHidden/>
    <w:unhideWhenUsed/>
    <w:rsid w:val="00620583"/>
    <w:pPr>
      <w:spacing w:line="240" w:lineRule="auto"/>
    </w:pPr>
    <w:rPr>
      <w:sz w:val="20"/>
      <w:szCs w:val="20"/>
    </w:rPr>
  </w:style>
  <w:style w:type="character" w:customStyle="1" w:styleId="af2">
    <w:name w:val="Текст примечания Знак"/>
    <w:basedOn w:val="a0"/>
    <w:link w:val="af1"/>
    <w:uiPriority w:val="99"/>
    <w:semiHidden/>
    <w:rsid w:val="00620583"/>
    <w:rPr>
      <w:rFonts w:ascii="Calibri" w:eastAsia="Calibri" w:hAnsi="Calibri" w:cs="Times New Roman"/>
      <w:sz w:val="20"/>
      <w:szCs w:val="20"/>
    </w:rPr>
  </w:style>
  <w:style w:type="character" w:customStyle="1" w:styleId="af3">
    <w:name w:val="Тема примечания Знак"/>
    <w:basedOn w:val="af2"/>
    <w:link w:val="af4"/>
    <w:uiPriority w:val="99"/>
    <w:semiHidden/>
    <w:rsid w:val="00620583"/>
    <w:rPr>
      <w:rFonts w:ascii="Calibri" w:eastAsia="Calibri" w:hAnsi="Calibri" w:cs="Times New Roman"/>
      <w:b/>
      <w:bCs/>
      <w:sz w:val="20"/>
      <w:szCs w:val="20"/>
    </w:rPr>
  </w:style>
  <w:style w:type="paragraph" w:styleId="af4">
    <w:name w:val="annotation subject"/>
    <w:basedOn w:val="af1"/>
    <w:next w:val="af1"/>
    <w:link w:val="af3"/>
    <w:uiPriority w:val="99"/>
    <w:semiHidden/>
    <w:unhideWhenUsed/>
    <w:rsid w:val="00620583"/>
    <w:rPr>
      <w:b/>
      <w:bCs/>
    </w:rPr>
  </w:style>
  <w:style w:type="character" w:customStyle="1" w:styleId="11">
    <w:name w:val="Тема примечания Знак1"/>
    <w:basedOn w:val="af2"/>
    <w:uiPriority w:val="99"/>
    <w:semiHidden/>
    <w:rsid w:val="00620583"/>
    <w:rPr>
      <w:rFonts w:ascii="Calibri" w:eastAsia="Calibri" w:hAnsi="Calibri" w:cs="Times New Roman"/>
      <w:b/>
      <w:bCs/>
      <w:sz w:val="20"/>
      <w:szCs w:val="20"/>
    </w:rPr>
  </w:style>
  <w:style w:type="character" w:customStyle="1" w:styleId="apple-converted-space">
    <w:name w:val="apple-converted-space"/>
    <w:basedOn w:val="a0"/>
    <w:rsid w:val="00620583"/>
  </w:style>
  <w:style w:type="paragraph" w:customStyle="1" w:styleId="Default">
    <w:name w:val="Default"/>
    <w:rsid w:val="00620583"/>
    <w:pPr>
      <w:autoSpaceDE w:val="0"/>
      <w:autoSpaceDN w:val="0"/>
      <w:adjustRightInd w:val="0"/>
      <w:spacing w:after="0" w:line="240" w:lineRule="auto"/>
    </w:pPr>
    <w:rPr>
      <w:rFonts w:ascii="Calibri" w:eastAsia="Calibri" w:hAnsi="Calibri" w:cs="Calibri"/>
      <w:color w:val="000000"/>
      <w:sz w:val="24"/>
      <w:szCs w:val="24"/>
    </w:rPr>
  </w:style>
  <w:style w:type="paragraph" w:styleId="af5">
    <w:name w:val="No Spacing"/>
    <w:link w:val="af6"/>
    <w:uiPriority w:val="1"/>
    <w:qFormat/>
    <w:rsid w:val="00620583"/>
    <w:pPr>
      <w:spacing w:after="0" w:line="240" w:lineRule="auto"/>
    </w:pPr>
    <w:rPr>
      <w:rFonts w:ascii="Calibri" w:eastAsia="Times New Roman" w:hAnsi="Calibri" w:cs="Times New Roman"/>
      <w:lang w:eastAsia="ru-RU"/>
    </w:rPr>
  </w:style>
  <w:style w:type="character" w:customStyle="1" w:styleId="af6">
    <w:name w:val="Без интервала Знак"/>
    <w:link w:val="af5"/>
    <w:uiPriority w:val="1"/>
    <w:locked/>
    <w:rsid w:val="00620583"/>
    <w:rPr>
      <w:rFonts w:ascii="Calibri" w:eastAsia="Times New Roman" w:hAnsi="Calibri" w:cs="Times New Roman"/>
      <w:lang w:eastAsia="ru-RU"/>
    </w:rPr>
  </w:style>
  <w:style w:type="character" w:styleId="af7">
    <w:name w:val="Hyperlink"/>
    <w:uiPriority w:val="99"/>
    <w:unhideWhenUsed/>
    <w:rsid w:val="00620583"/>
    <w:rPr>
      <w:color w:val="0000FF"/>
      <w:u w:val="single"/>
    </w:rPr>
  </w:style>
  <w:style w:type="character" w:customStyle="1" w:styleId="submenu-table">
    <w:name w:val="submenu-table"/>
    <w:basedOn w:val="a0"/>
    <w:rsid w:val="00620583"/>
  </w:style>
  <w:style w:type="paragraph" w:styleId="2">
    <w:name w:val="Body Text Indent 2"/>
    <w:basedOn w:val="a"/>
    <w:link w:val="20"/>
    <w:uiPriority w:val="99"/>
    <w:unhideWhenUsed/>
    <w:rsid w:val="00620583"/>
    <w:pPr>
      <w:spacing w:after="120" w:line="480" w:lineRule="auto"/>
      <w:ind w:left="283"/>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uiPriority w:val="99"/>
    <w:rsid w:val="00620583"/>
    <w:rPr>
      <w:rFonts w:ascii="Times New Roman" w:eastAsia="Times New Roman" w:hAnsi="Times New Roman" w:cs="Times New Roman"/>
      <w:sz w:val="24"/>
      <w:szCs w:val="24"/>
      <w:lang w:eastAsia="ru-RU"/>
    </w:rPr>
  </w:style>
  <w:style w:type="paragraph" w:styleId="21">
    <w:name w:val="Body Text 2"/>
    <w:basedOn w:val="a"/>
    <w:link w:val="22"/>
    <w:uiPriority w:val="99"/>
    <w:unhideWhenUsed/>
    <w:rsid w:val="00620583"/>
    <w:pPr>
      <w:spacing w:after="120" w:line="480" w:lineRule="auto"/>
    </w:pPr>
    <w:rPr>
      <w:rFonts w:eastAsia="Times New Roman"/>
      <w:lang w:eastAsia="ru-RU"/>
    </w:rPr>
  </w:style>
  <w:style w:type="character" w:customStyle="1" w:styleId="22">
    <w:name w:val="Основной текст 2 Знак"/>
    <w:basedOn w:val="a0"/>
    <w:link w:val="21"/>
    <w:uiPriority w:val="99"/>
    <w:rsid w:val="00620583"/>
    <w:rPr>
      <w:rFonts w:ascii="Calibri" w:eastAsia="Times New Roman" w:hAnsi="Calibri" w:cs="Times New Roman"/>
      <w:lang w:eastAsia="ru-RU"/>
    </w:rPr>
  </w:style>
  <w:style w:type="character" w:customStyle="1" w:styleId="FontStyle49">
    <w:name w:val="Font Style49"/>
    <w:uiPriority w:val="99"/>
    <w:rsid w:val="00620583"/>
    <w:rPr>
      <w:rFonts w:ascii="Times New Roman" w:hAnsi="Times New Roman" w:cs="Times New Roman"/>
      <w:b/>
      <w:bCs/>
      <w:color w:val="000000"/>
      <w:sz w:val="24"/>
      <w:szCs w:val="24"/>
    </w:rPr>
  </w:style>
  <w:style w:type="paragraph" w:styleId="af8">
    <w:name w:val="Body Text Indent"/>
    <w:basedOn w:val="a"/>
    <w:link w:val="af9"/>
    <w:rsid w:val="00620583"/>
    <w:pPr>
      <w:spacing w:after="120" w:line="240" w:lineRule="auto"/>
      <w:ind w:left="283"/>
    </w:pPr>
    <w:rPr>
      <w:rFonts w:ascii="Times New Roman" w:eastAsia="Times New Roman" w:hAnsi="Times New Roman"/>
      <w:sz w:val="24"/>
      <w:szCs w:val="24"/>
      <w:lang w:val="x-none" w:eastAsia="x-none"/>
    </w:rPr>
  </w:style>
  <w:style w:type="character" w:customStyle="1" w:styleId="af9">
    <w:name w:val="Основной текст с отступом Знак"/>
    <w:basedOn w:val="a0"/>
    <w:link w:val="af8"/>
    <w:rsid w:val="00620583"/>
    <w:rPr>
      <w:rFonts w:ascii="Times New Roman" w:eastAsia="Times New Roman" w:hAnsi="Times New Roman" w:cs="Times New Roman"/>
      <w:sz w:val="24"/>
      <w:szCs w:val="24"/>
      <w:lang w:val="x-none" w:eastAsia="x-none"/>
    </w:rPr>
  </w:style>
  <w:style w:type="character" w:customStyle="1" w:styleId="6">
    <w:name w:val="Основной текст (6)"/>
    <w:rsid w:val="00620583"/>
    <w:rPr>
      <w:b/>
      <w:bCs/>
      <w:sz w:val="14"/>
      <w:szCs w:val="14"/>
      <w:lang w:bidi="ar-SA"/>
    </w:rPr>
  </w:style>
  <w:style w:type="character" w:customStyle="1" w:styleId="60">
    <w:name w:val="Основной текст (6)_"/>
    <w:link w:val="61"/>
    <w:locked/>
    <w:rsid w:val="00620583"/>
    <w:rPr>
      <w:b/>
      <w:bCs/>
      <w:sz w:val="14"/>
      <w:szCs w:val="14"/>
      <w:shd w:val="clear" w:color="auto" w:fill="FFFFFF"/>
    </w:rPr>
  </w:style>
  <w:style w:type="paragraph" w:customStyle="1" w:styleId="61">
    <w:name w:val="Основной текст (6)1"/>
    <w:basedOn w:val="a"/>
    <w:link w:val="60"/>
    <w:rsid w:val="00620583"/>
    <w:pPr>
      <w:shd w:val="clear" w:color="auto" w:fill="FFFFFF"/>
      <w:spacing w:after="0" w:line="187" w:lineRule="exact"/>
    </w:pPr>
    <w:rPr>
      <w:rFonts w:asciiTheme="minorHAnsi" w:eastAsiaTheme="minorHAnsi" w:hAnsiTheme="minorHAnsi" w:cstheme="minorBidi"/>
      <w:b/>
      <w:bCs/>
      <w:sz w:val="14"/>
      <w:szCs w:val="14"/>
    </w:rPr>
  </w:style>
  <w:style w:type="table" w:customStyle="1" w:styleId="23">
    <w:name w:val="Сетка таблицы2"/>
    <w:basedOn w:val="a1"/>
    <w:uiPriority w:val="59"/>
    <w:rsid w:val="006205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lle">
    <w:name w:val="spelle"/>
    <w:basedOn w:val="a0"/>
    <w:rsid w:val="00620583"/>
  </w:style>
  <w:style w:type="character" w:customStyle="1" w:styleId="grame">
    <w:name w:val="grame"/>
    <w:basedOn w:val="a0"/>
    <w:rsid w:val="00620583"/>
  </w:style>
  <w:style w:type="paragraph" w:customStyle="1" w:styleId="m525240649859538047gmail-justifyspacing01indent">
    <w:name w:val="m_525240649859538047gmail-justifyspacing01indent"/>
    <w:basedOn w:val="a"/>
    <w:rsid w:val="0062058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m525240649859538047gmail-font12">
    <w:name w:val="m_525240649859538047gmail-font12"/>
    <w:basedOn w:val="a0"/>
    <w:rsid w:val="00620583"/>
  </w:style>
  <w:style w:type="character" w:customStyle="1" w:styleId="font12">
    <w:name w:val="font12"/>
    <w:rsid w:val="00741DCA"/>
    <w:rPr>
      <w:rFonts w:ascii="Times New Roman" w:eastAsia="Times New Roman" w:hAnsi="Times New Roman" w:cs="Times New Roman"/>
      <w:sz w:val="24"/>
      <w:szCs w:val="24"/>
    </w:rPr>
  </w:style>
  <w:style w:type="paragraph" w:customStyle="1" w:styleId="justifyspacing01indent">
    <w:name w:val="justify_spacing01_indent"/>
    <w:basedOn w:val="a"/>
    <w:rsid w:val="00741DCA"/>
    <w:pPr>
      <w:spacing w:after="0" w:line="360" w:lineRule="auto"/>
      <w:ind w:firstLine="360"/>
      <w:jc w:val="both"/>
    </w:pPr>
    <w:rPr>
      <w:rFonts w:ascii="Times New Roman" w:eastAsia="Times New Roman" w:hAnsi="Times New Roman"/>
      <w:sz w:val="24"/>
      <w:szCs w:val="24"/>
      <w:lang w:eastAsia="ru-RU"/>
    </w:rPr>
  </w:style>
  <w:style w:type="table" w:customStyle="1" w:styleId="110">
    <w:name w:val="Сетка таблицы11"/>
    <w:basedOn w:val="a1"/>
    <w:next w:val="a3"/>
    <w:uiPriority w:val="59"/>
    <w:rsid w:val="000961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583"/>
    <w:pPr>
      <w:spacing w:after="200" w:line="276" w:lineRule="auto"/>
    </w:pPr>
    <w:rPr>
      <w:rFonts w:ascii="Calibri" w:eastAsia="Calibri" w:hAnsi="Calibri" w:cs="Times New Roman"/>
    </w:rPr>
  </w:style>
  <w:style w:type="paragraph" w:styleId="1">
    <w:name w:val="heading 1"/>
    <w:basedOn w:val="a"/>
    <w:next w:val="a"/>
    <w:link w:val="10"/>
    <w:uiPriority w:val="9"/>
    <w:qFormat/>
    <w:rsid w:val="00620583"/>
    <w:pPr>
      <w:keepNext/>
      <w:keepLines/>
      <w:spacing w:before="480" w:after="0"/>
      <w:outlineLvl w:val="0"/>
    </w:pPr>
    <w:rPr>
      <w:rFonts w:ascii="Cambria" w:eastAsia="Times New Roman" w:hAnsi="Cambria"/>
      <w:b/>
      <w:bCs/>
      <w:color w:val="365F91"/>
      <w:sz w:val="28"/>
      <w:szCs w:val="28"/>
    </w:rPr>
  </w:style>
  <w:style w:type="paragraph" w:styleId="3">
    <w:name w:val="heading 3"/>
    <w:basedOn w:val="a"/>
    <w:next w:val="a"/>
    <w:link w:val="30"/>
    <w:uiPriority w:val="9"/>
    <w:semiHidden/>
    <w:unhideWhenUsed/>
    <w:qFormat/>
    <w:rsid w:val="00620583"/>
    <w:pPr>
      <w:keepNext/>
      <w:keepLines/>
      <w:spacing w:before="40" w:after="0"/>
      <w:outlineLvl w:val="2"/>
    </w:pPr>
    <w:rPr>
      <w:rFonts w:ascii="Cambria" w:eastAsia="Times New Roman" w:hAnsi="Cambria"/>
      <w:color w:val="243F60"/>
      <w:sz w:val="24"/>
      <w:szCs w:val="24"/>
    </w:rPr>
  </w:style>
  <w:style w:type="paragraph" w:styleId="4">
    <w:name w:val="heading 4"/>
    <w:basedOn w:val="a"/>
    <w:next w:val="a"/>
    <w:link w:val="40"/>
    <w:uiPriority w:val="9"/>
    <w:semiHidden/>
    <w:unhideWhenUsed/>
    <w:qFormat/>
    <w:rsid w:val="0062058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uiPriority w:val="9"/>
    <w:unhideWhenUsed/>
    <w:qFormat/>
    <w:rsid w:val="00620583"/>
    <w:pPr>
      <w:keepNext/>
      <w:keepLines/>
      <w:spacing w:before="200" w:after="0"/>
      <w:outlineLvl w:val="6"/>
    </w:pPr>
    <w:rPr>
      <w:rFonts w:ascii="Cambria" w:eastAsia="Times New Roman"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20583"/>
    <w:rPr>
      <w:rFonts w:ascii="Cambria" w:eastAsia="Times New Roman" w:hAnsi="Cambria" w:cs="Times New Roman"/>
      <w:b/>
      <w:bCs/>
      <w:color w:val="365F91"/>
      <w:sz w:val="28"/>
      <w:szCs w:val="28"/>
    </w:rPr>
  </w:style>
  <w:style w:type="character" w:customStyle="1" w:styleId="30">
    <w:name w:val="Заголовок 3 Знак"/>
    <w:basedOn w:val="a0"/>
    <w:link w:val="3"/>
    <w:uiPriority w:val="9"/>
    <w:semiHidden/>
    <w:rsid w:val="00620583"/>
    <w:rPr>
      <w:rFonts w:ascii="Cambria" w:eastAsia="Times New Roman" w:hAnsi="Cambria" w:cs="Times New Roman"/>
      <w:color w:val="243F60"/>
      <w:sz w:val="24"/>
      <w:szCs w:val="24"/>
    </w:rPr>
  </w:style>
  <w:style w:type="character" w:customStyle="1" w:styleId="40">
    <w:name w:val="Заголовок 4 Знак"/>
    <w:basedOn w:val="a0"/>
    <w:link w:val="4"/>
    <w:uiPriority w:val="9"/>
    <w:semiHidden/>
    <w:rsid w:val="00620583"/>
    <w:rPr>
      <w:rFonts w:asciiTheme="majorHAnsi" w:eastAsiaTheme="majorEastAsia" w:hAnsiTheme="majorHAnsi" w:cstheme="majorBidi"/>
      <w:i/>
      <w:iCs/>
      <w:color w:val="2E74B5" w:themeColor="accent1" w:themeShade="BF"/>
    </w:rPr>
  </w:style>
  <w:style w:type="character" w:customStyle="1" w:styleId="70">
    <w:name w:val="Заголовок 7 Знак"/>
    <w:basedOn w:val="a0"/>
    <w:link w:val="7"/>
    <w:uiPriority w:val="9"/>
    <w:rsid w:val="00620583"/>
    <w:rPr>
      <w:rFonts w:ascii="Cambria" w:eastAsia="Times New Roman" w:hAnsi="Cambria" w:cs="Times New Roman"/>
      <w:i/>
      <w:iCs/>
      <w:color w:val="404040"/>
    </w:rPr>
  </w:style>
  <w:style w:type="table" w:styleId="a3">
    <w:name w:val="Table Grid"/>
    <w:basedOn w:val="a1"/>
    <w:uiPriority w:val="59"/>
    <w:rsid w:val="0062058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620583"/>
    <w:pPr>
      <w:spacing w:after="160" w:line="259" w:lineRule="auto"/>
      <w:ind w:left="720"/>
      <w:contextualSpacing/>
    </w:pPr>
  </w:style>
  <w:style w:type="character" w:customStyle="1" w:styleId="a5">
    <w:name w:val="Абзац списка Знак"/>
    <w:link w:val="a4"/>
    <w:uiPriority w:val="34"/>
    <w:locked/>
    <w:rsid w:val="00620583"/>
    <w:rPr>
      <w:rFonts w:ascii="Calibri" w:eastAsia="Calibri" w:hAnsi="Calibri" w:cs="Times New Roman"/>
    </w:rPr>
  </w:style>
  <w:style w:type="paragraph" w:styleId="a6">
    <w:name w:val="Balloon Text"/>
    <w:basedOn w:val="a"/>
    <w:link w:val="a7"/>
    <w:uiPriority w:val="99"/>
    <w:semiHidden/>
    <w:unhideWhenUsed/>
    <w:rsid w:val="006205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20583"/>
    <w:rPr>
      <w:rFonts w:ascii="Tahoma" w:eastAsia="Calibri" w:hAnsi="Tahoma" w:cs="Tahoma"/>
      <w:sz w:val="16"/>
      <w:szCs w:val="16"/>
    </w:rPr>
  </w:style>
  <w:style w:type="paragraph" w:styleId="a8">
    <w:name w:val="Body Text"/>
    <w:basedOn w:val="a"/>
    <w:link w:val="a9"/>
    <w:rsid w:val="00620583"/>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620583"/>
    <w:rPr>
      <w:rFonts w:ascii="Times New Roman" w:eastAsia="Times New Roman" w:hAnsi="Times New Roman" w:cs="Times New Roman"/>
      <w:snapToGrid w:val="0"/>
      <w:sz w:val="28"/>
      <w:szCs w:val="20"/>
      <w:lang w:eastAsia="ru-RU"/>
    </w:rPr>
  </w:style>
  <w:style w:type="paragraph" w:styleId="aa">
    <w:name w:val="Normal (Web)"/>
    <w:basedOn w:val="a"/>
    <w:link w:val="ab"/>
    <w:uiPriority w:val="99"/>
    <w:unhideWhenUsed/>
    <w:rsid w:val="0062058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b">
    <w:name w:val="Обычный (веб) Знак"/>
    <w:link w:val="aa"/>
    <w:uiPriority w:val="99"/>
    <w:rsid w:val="00620583"/>
    <w:rPr>
      <w:rFonts w:ascii="Times New Roman" w:eastAsia="Times New Roman" w:hAnsi="Times New Roman" w:cs="Times New Roman"/>
      <w:sz w:val="24"/>
      <w:szCs w:val="24"/>
      <w:lang w:eastAsia="ru-RU"/>
    </w:rPr>
  </w:style>
  <w:style w:type="character" w:styleId="ac">
    <w:name w:val="Emphasis"/>
    <w:uiPriority w:val="20"/>
    <w:qFormat/>
    <w:rsid w:val="00620583"/>
    <w:rPr>
      <w:i/>
      <w:iCs/>
    </w:rPr>
  </w:style>
  <w:style w:type="paragraph" w:styleId="ad">
    <w:name w:val="header"/>
    <w:basedOn w:val="a"/>
    <w:link w:val="ae"/>
    <w:uiPriority w:val="99"/>
    <w:unhideWhenUsed/>
    <w:rsid w:val="00620583"/>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620583"/>
    <w:rPr>
      <w:rFonts w:ascii="Calibri" w:eastAsia="Calibri" w:hAnsi="Calibri" w:cs="Times New Roman"/>
    </w:rPr>
  </w:style>
  <w:style w:type="paragraph" w:styleId="af">
    <w:name w:val="footer"/>
    <w:basedOn w:val="a"/>
    <w:link w:val="af0"/>
    <w:uiPriority w:val="99"/>
    <w:unhideWhenUsed/>
    <w:rsid w:val="0062058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20583"/>
    <w:rPr>
      <w:rFonts w:ascii="Calibri" w:eastAsia="Calibri" w:hAnsi="Calibri" w:cs="Times New Roman"/>
    </w:rPr>
  </w:style>
  <w:style w:type="paragraph" w:styleId="af1">
    <w:name w:val="annotation text"/>
    <w:basedOn w:val="a"/>
    <w:link w:val="af2"/>
    <w:uiPriority w:val="99"/>
    <w:semiHidden/>
    <w:unhideWhenUsed/>
    <w:rsid w:val="00620583"/>
    <w:pPr>
      <w:spacing w:line="240" w:lineRule="auto"/>
    </w:pPr>
    <w:rPr>
      <w:sz w:val="20"/>
      <w:szCs w:val="20"/>
    </w:rPr>
  </w:style>
  <w:style w:type="character" w:customStyle="1" w:styleId="af2">
    <w:name w:val="Текст примечания Знак"/>
    <w:basedOn w:val="a0"/>
    <w:link w:val="af1"/>
    <w:uiPriority w:val="99"/>
    <w:semiHidden/>
    <w:rsid w:val="00620583"/>
    <w:rPr>
      <w:rFonts w:ascii="Calibri" w:eastAsia="Calibri" w:hAnsi="Calibri" w:cs="Times New Roman"/>
      <w:sz w:val="20"/>
      <w:szCs w:val="20"/>
    </w:rPr>
  </w:style>
  <w:style w:type="character" w:customStyle="1" w:styleId="af3">
    <w:name w:val="Тема примечания Знак"/>
    <w:basedOn w:val="af2"/>
    <w:link w:val="af4"/>
    <w:uiPriority w:val="99"/>
    <w:semiHidden/>
    <w:rsid w:val="00620583"/>
    <w:rPr>
      <w:rFonts w:ascii="Calibri" w:eastAsia="Calibri" w:hAnsi="Calibri" w:cs="Times New Roman"/>
      <w:b/>
      <w:bCs/>
      <w:sz w:val="20"/>
      <w:szCs w:val="20"/>
    </w:rPr>
  </w:style>
  <w:style w:type="paragraph" w:styleId="af4">
    <w:name w:val="annotation subject"/>
    <w:basedOn w:val="af1"/>
    <w:next w:val="af1"/>
    <w:link w:val="af3"/>
    <w:uiPriority w:val="99"/>
    <w:semiHidden/>
    <w:unhideWhenUsed/>
    <w:rsid w:val="00620583"/>
    <w:rPr>
      <w:b/>
      <w:bCs/>
    </w:rPr>
  </w:style>
  <w:style w:type="character" w:customStyle="1" w:styleId="11">
    <w:name w:val="Тема примечания Знак1"/>
    <w:basedOn w:val="af2"/>
    <w:uiPriority w:val="99"/>
    <w:semiHidden/>
    <w:rsid w:val="00620583"/>
    <w:rPr>
      <w:rFonts w:ascii="Calibri" w:eastAsia="Calibri" w:hAnsi="Calibri" w:cs="Times New Roman"/>
      <w:b/>
      <w:bCs/>
      <w:sz w:val="20"/>
      <w:szCs w:val="20"/>
    </w:rPr>
  </w:style>
  <w:style w:type="character" w:customStyle="1" w:styleId="apple-converted-space">
    <w:name w:val="apple-converted-space"/>
    <w:basedOn w:val="a0"/>
    <w:rsid w:val="00620583"/>
  </w:style>
  <w:style w:type="paragraph" w:customStyle="1" w:styleId="Default">
    <w:name w:val="Default"/>
    <w:rsid w:val="00620583"/>
    <w:pPr>
      <w:autoSpaceDE w:val="0"/>
      <w:autoSpaceDN w:val="0"/>
      <w:adjustRightInd w:val="0"/>
      <w:spacing w:after="0" w:line="240" w:lineRule="auto"/>
    </w:pPr>
    <w:rPr>
      <w:rFonts w:ascii="Calibri" w:eastAsia="Calibri" w:hAnsi="Calibri" w:cs="Calibri"/>
      <w:color w:val="000000"/>
      <w:sz w:val="24"/>
      <w:szCs w:val="24"/>
    </w:rPr>
  </w:style>
  <w:style w:type="paragraph" w:styleId="af5">
    <w:name w:val="No Spacing"/>
    <w:link w:val="af6"/>
    <w:uiPriority w:val="1"/>
    <w:qFormat/>
    <w:rsid w:val="00620583"/>
    <w:pPr>
      <w:spacing w:after="0" w:line="240" w:lineRule="auto"/>
    </w:pPr>
    <w:rPr>
      <w:rFonts w:ascii="Calibri" w:eastAsia="Times New Roman" w:hAnsi="Calibri" w:cs="Times New Roman"/>
      <w:lang w:eastAsia="ru-RU"/>
    </w:rPr>
  </w:style>
  <w:style w:type="character" w:customStyle="1" w:styleId="af6">
    <w:name w:val="Без интервала Знак"/>
    <w:link w:val="af5"/>
    <w:uiPriority w:val="1"/>
    <w:locked/>
    <w:rsid w:val="00620583"/>
    <w:rPr>
      <w:rFonts w:ascii="Calibri" w:eastAsia="Times New Roman" w:hAnsi="Calibri" w:cs="Times New Roman"/>
      <w:lang w:eastAsia="ru-RU"/>
    </w:rPr>
  </w:style>
  <w:style w:type="character" w:styleId="af7">
    <w:name w:val="Hyperlink"/>
    <w:uiPriority w:val="99"/>
    <w:unhideWhenUsed/>
    <w:rsid w:val="00620583"/>
    <w:rPr>
      <w:color w:val="0000FF"/>
      <w:u w:val="single"/>
    </w:rPr>
  </w:style>
  <w:style w:type="character" w:customStyle="1" w:styleId="submenu-table">
    <w:name w:val="submenu-table"/>
    <w:basedOn w:val="a0"/>
    <w:rsid w:val="00620583"/>
  </w:style>
  <w:style w:type="paragraph" w:styleId="2">
    <w:name w:val="Body Text Indent 2"/>
    <w:basedOn w:val="a"/>
    <w:link w:val="20"/>
    <w:uiPriority w:val="99"/>
    <w:unhideWhenUsed/>
    <w:rsid w:val="00620583"/>
    <w:pPr>
      <w:spacing w:after="120" w:line="480" w:lineRule="auto"/>
      <w:ind w:left="283"/>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uiPriority w:val="99"/>
    <w:rsid w:val="00620583"/>
    <w:rPr>
      <w:rFonts w:ascii="Times New Roman" w:eastAsia="Times New Roman" w:hAnsi="Times New Roman" w:cs="Times New Roman"/>
      <w:sz w:val="24"/>
      <w:szCs w:val="24"/>
      <w:lang w:eastAsia="ru-RU"/>
    </w:rPr>
  </w:style>
  <w:style w:type="paragraph" w:styleId="21">
    <w:name w:val="Body Text 2"/>
    <w:basedOn w:val="a"/>
    <w:link w:val="22"/>
    <w:uiPriority w:val="99"/>
    <w:unhideWhenUsed/>
    <w:rsid w:val="00620583"/>
    <w:pPr>
      <w:spacing w:after="120" w:line="480" w:lineRule="auto"/>
    </w:pPr>
    <w:rPr>
      <w:rFonts w:eastAsia="Times New Roman"/>
      <w:lang w:eastAsia="ru-RU"/>
    </w:rPr>
  </w:style>
  <w:style w:type="character" w:customStyle="1" w:styleId="22">
    <w:name w:val="Основной текст 2 Знак"/>
    <w:basedOn w:val="a0"/>
    <w:link w:val="21"/>
    <w:uiPriority w:val="99"/>
    <w:rsid w:val="00620583"/>
    <w:rPr>
      <w:rFonts w:ascii="Calibri" w:eastAsia="Times New Roman" w:hAnsi="Calibri" w:cs="Times New Roman"/>
      <w:lang w:eastAsia="ru-RU"/>
    </w:rPr>
  </w:style>
  <w:style w:type="character" w:customStyle="1" w:styleId="FontStyle49">
    <w:name w:val="Font Style49"/>
    <w:uiPriority w:val="99"/>
    <w:rsid w:val="00620583"/>
    <w:rPr>
      <w:rFonts w:ascii="Times New Roman" w:hAnsi="Times New Roman" w:cs="Times New Roman"/>
      <w:b/>
      <w:bCs/>
      <w:color w:val="000000"/>
      <w:sz w:val="24"/>
      <w:szCs w:val="24"/>
    </w:rPr>
  </w:style>
  <w:style w:type="paragraph" w:styleId="af8">
    <w:name w:val="Body Text Indent"/>
    <w:basedOn w:val="a"/>
    <w:link w:val="af9"/>
    <w:rsid w:val="00620583"/>
    <w:pPr>
      <w:spacing w:after="120" w:line="240" w:lineRule="auto"/>
      <w:ind w:left="283"/>
    </w:pPr>
    <w:rPr>
      <w:rFonts w:ascii="Times New Roman" w:eastAsia="Times New Roman" w:hAnsi="Times New Roman"/>
      <w:sz w:val="24"/>
      <w:szCs w:val="24"/>
      <w:lang w:val="x-none" w:eastAsia="x-none"/>
    </w:rPr>
  </w:style>
  <w:style w:type="character" w:customStyle="1" w:styleId="af9">
    <w:name w:val="Основной текст с отступом Знак"/>
    <w:basedOn w:val="a0"/>
    <w:link w:val="af8"/>
    <w:rsid w:val="00620583"/>
    <w:rPr>
      <w:rFonts w:ascii="Times New Roman" w:eastAsia="Times New Roman" w:hAnsi="Times New Roman" w:cs="Times New Roman"/>
      <w:sz w:val="24"/>
      <w:szCs w:val="24"/>
      <w:lang w:val="x-none" w:eastAsia="x-none"/>
    </w:rPr>
  </w:style>
  <w:style w:type="character" w:customStyle="1" w:styleId="6">
    <w:name w:val="Основной текст (6)"/>
    <w:rsid w:val="00620583"/>
    <w:rPr>
      <w:b/>
      <w:bCs/>
      <w:sz w:val="14"/>
      <w:szCs w:val="14"/>
      <w:lang w:bidi="ar-SA"/>
    </w:rPr>
  </w:style>
  <w:style w:type="character" w:customStyle="1" w:styleId="60">
    <w:name w:val="Основной текст (6)_"/>
    <w:link w:val="61"/>
    <w:locked/>
    <w:rsid w:val="00620583"/>
    <w:rPr>
      <w:b/>
      <w:bCs/>
      <w:sz w:val="14"/>
      <w:szCs w:val="14"/>
      <w:shd w:val="clear" w:color="auto" w:fill="FFFFFF"/>
    </w:rPr>
  </w:style>
  <w:style w:type="paragraph" w:customStyle="1" w:styleId="61">
    <w:name w:val="Основной текст (6)1"/>
    <w:basedOn w:val="a"/>
    <w:link w:val="60"/>
    <w:rsid w:val="00620583"/>
    <w:pPr>
      <w:shd w:val="clear" w:color="auto" w:fill="FFFFFF"/>
      <w:spacing w:after="0" w:line="187" w:lineRule="exact"/>
    </w:pPr>
    <w:rPr>
      <w:rFonts w:asciiTheme="minorHAnsi" w:eastAsiaTheme="minorHAnsi" w:hAnsiTheme="minorHAnsi" w:cstheme="minorBidi"/>
      <w:b/>
      <w:bCs/>
      <w:sz w:val="14"/>
      <w:szCs w:val="14"/>
    </w:rPr>
  </w:style>
  <w:style w:type="table" w:customStyle="1" w:styleId="23">
    <w:name w:val="Сетка таблицы2"/>
    <w:basedOn w:val="a1"/>
    <w:uiPriority w:val="59"/>
    <w:rsid w:val="006205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lle">
    <w:name w:val="spelle"/>
    <w:basedOn w:val="a0"/>
    <w:rsid w:val="00620583"/>
  </w:style>
  <w:style w:type="character" w:customStyle="1" w:styleId="grame">
    <w:name w:val="grame"/>
    <w:basedOn w:val="a0"/>
    <w:rsid w:val="00620583"/>
  </w:style>
  <w:style w:type="paragraph" w:customStyle="1" w:styleId="m525240649859538047gmail-justifyspacing01indent">
    <w:name w:val="m_525240649859538047gmail-justifyspacing01indent"/>
    <w:basedOn w:val="a"/>
    <w:rsid w:val="0062058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m525240649859538047gmail-font12">
    <w:name w:val="m_525240649859538047gmail-font12"/>
    <w:basedOn w:val="a0"/>
    <w:rsid w:val="00620583"/>
  </w:style>
  <w:style w:type="character" w:customStyle="1" w:styleId="font12">
    <w:name w:val="font12"/>
    <w:rsid w:val="00741DCA"/>
    <w:rPr>
      <w:rFonts w:ascii="Times New Roman" w:eastAsia="Times New Roman" w:hAnsi="Times New Roman" w:cs="Times New Roman"/>
      <w:sz w:val="24"/>
      <w:szCs w:val="24"/>
    </w:rPr>
  </w:style>
  <w:style w:type="paragraph" w:customStyle="1" w:styleId="justifyspacing01indent">
    <w:name w:val="justify_spacing01_indent"/>
    <w:basedOn w:val="a"/>
    <w:rsid w:val="00741DCA"/>
    <w:pPr>
      <w:spacing w:after="0" w:line="360" w:lineRule="auto"/>
      <w:ind w:firstLine="360"/>
      <w:jc w:val="both"/>
    </w:pPr>
    <w:rPr>
      <w:rFonts w:ascii="Times New Roman" w:eastAsia="Times New Roman" w:hAnsi="Times New Roman"/>
      <w:sz w:val="24"/>
      <w:szCs w:val="24"/>
      <w:lang w:eastAsia="ru-RU"/>
    </w:rPr>
  </w:style>
  <w:style w:type="table" w:customStyle="1" w:styleId="110">
    <w:name w:val="Сетка таблицы11"/>
    <w:basedOn w:val="a1"/>
    <w:next w:val="a3"/>
    <w:uiPriority w:val="59"/>
    <w:rsid w:val="000961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llege.ru/" TargetMode="External"/><Relationship Id="rId21" Type="http://schemas.openxmlformats.org/officeDocument/2006/relationships/hyperlink" Target="http://biblioclub.ru/index.php?page=book&amp;id=483695" TargetMode="External"/><Relationship Id="rId42" Type="http://schemas.openxmlformats.org/officeDocument/2006/relationships/hyperlink" Target="http://biblioclub.ru/index.php?page=book&amp;id=483423" TargetMode="External"/><Relationship Id="rId47" Type="http://schemas.openxmlformats.org/officeDocument/2006/relationships/hyperlink" Target="http://biblioclub.ru/index.php?page=book&amp;id=485379" TargetMode="External"/><Relationship Id="rId63" Type="http://schemas.openxmlformats.org/officeDocument/2006/relationships/hyperlink" Target="http://biblioclub.ru/index.php?page=book&amp;id=277334" TargetMode="External"/><Relationship Id="rId68" Type="http://schemas.openxmlformats.org/officeDocument/2006/relationships/hyperlink" Target="file:////azps.ru" TargetMode="External"/><Relationship Id="rId84" Type="http://schemas.openxmlformats.org/officeDocument/2006/relationships/hyperlink" Target="http://biblioclub.ru/index.php?page=book&amp;id=438771" TargetMode="External"/><Relationship Id="rId89" Type="http://schemas.openxmlformats.org/officeDocument/2006/relationships/hyperlink" Target="http://www.consultant.ru" TargetMode="External"/><Relationship Id="rId16" Type="http://schemas.openxmlformats.org/officeDocument/2006/relationships/hyperlink" Target="http://biblioclub.ru/index.php?page=book&amp;id=364417" TargetMode="External"/><Relationship Id="rId107" Type="http://schemas.openxmlformats.org/officeDocument/2006/relationships/hyperlink" Target="http://biblioclub.ru/index.php?page=book&amp;id=486127" TargetMode="External"/><Relationship Id="rId11" Type="http://schemas.openxmlformats.org/officeDocument/2006/relationships/hyperlink" Target="http://biblioclub.ru/index.php?page=book&amp;id=364185" TargetMode="External"/><Relationship Id="rId32" Type="http://schemas.openxmlformats.org/officeDocument/2006/relationships/hyperlink" Target="http://biblioclub.ru/index.php?page=book&amp;id=494762" TargetMode="External"/><Relationship Id="rId37" Type="http://schemas.openxmlformats.org/officeDocument/2006/relationships/hyperlink" Target="http://www.twirpx.com" TargetMode="External"/><Relationship Id="rId53" Type="http://schemas.openxmlformats.org/officeDocument/2006/relationships/hyperlink" Target="http://biblioclub.ru/index.php?page=book&amp;id=232321" TargetMode="External"/><Relationship Id="rId58" Type="http://schemas.openxmlformats.org/officeDocument/2006/relationships/hyperlink" Target="http://biblioclub.ru/index.php?page=book&amp;id=483175" TargetMode="External"/><Relationship Id="rId74" Type="http://schemas.openxmlformats.org/officeDocument/2006/relationships/hyperlink" Target="http://www.elibrary.ru/" TargetMode="External"/><Relationship Id="rId79" Type="http://schemas.openxmlformats.org/officeDocument/2006/relationships/hyperlink" Target="http://biblioclub.ru/index.php?page=book&amp;id=469116" TargetMode="External"/><Relationship Id="rId102" Type="http://schemas.openxmlformats.org/officeDocument/2006/relationships/hyperlink" Target="http://www.garant.ru" TargetMode="External"/><Relationship Id="rId5" Type="http://schemas.openxmlformats.org/officeDocument/2006/relationships/webSettings" Target="webSettings.xml"/><Relationship Id="rId90" Type="http://schemas.openxmlformats.org/officeDocument/2006/relationships/hyperlink" Target="http://www.garant.ru" TargetMode="External"/><Relationship Id="rId95" Type="http://schemas.openxmlformats.org/officeDocument/2006/relationships/hyperlink" Target="http://biblioclub.ru/index.php?page=book&amp;id=235648" TargetMode="External"/><Relationship Id="rId22" Type="http://schemas.openxmlformats.org/officeDocument/2006/relationships/hyperlink" Target="http://biblioclub.ru/index.php?page=book&amp;id=278345" TargetMode="External"/><Relationship Id="rId27" Type="http://schemas.openxmlformats.org/officeDocument/2006/relationships/hyperlink" Target="http://www.ed.gov.ru/" TargetMode="External"/><Relationship Id="rId43" Type="http://schemas.openxmlformats.org/officeDocument/2006/relationships/hyperlink" Target="http://biblioclub.ru/index.php?page=book&amp;id=481620" TargetMode="External"/><Relationship Id="rId48" Type="http://schemas.openxmlformats.org/officeDocument/2006/relationships/hyperlink" Target="http://biblioclub.ru/index.php?page=book&amp;id=499916" TargetMode="External"/><Relationship Id="rId64" Type="http://schemas.openxmlformats.org/officeDocument/2006/relationships/hyperlink" Target="http://biblioclub.ru/index.php?page=book&amp;id=494985" TargetMode="External"/><Relationship Id="rId69" Type="http://schemas.openxmlformats.org/officeDocument/2006/relationships/hyperlink" Target="http://www.psyonline.ru" TargetMode="External"/><Relationship Id="rId80" Type="http://schemas.openxmlformats.org/officeDocument/2006/relationships/hyperlink" Target="http://biblioclub.ru/index.php?page=book&amp;id=459091" TargetMode="External"/><Relationship Id="rId85" Type="http://schemas.openxmlformats.org/officeDocument/2006/relationships/hyperlink" Target="http://biblioclub.ru/index.php?page=book&amp;id=483059" TargetMode="External"/><Relationship Id="rId12" Type="http://schemas.openxmlformats.org/officeDocument/2006/relationships/hyperlink" Target="http://biblioclub.ru/index.php?page=book&amp;id=483695" TargetMode="External"/><Relationship Id="rId17" Type="http://schemas.openxmlformats.org/officeDocument/2006/relationships/hyperlink" Target="http://biblioclub.ru/index.php?page=book&amp;id=90941" TargetMode="External"/><Relationship Id="rId33" Type="http://schemas.openxmlformats.org/officeDocument/2006/relationships/hyperlink" Target="http://biblioclub.ru/index.php?page=book&amp;id=257980" TargetMode="External"/><Relationship Id="rId38" Type="http://schemas.openxmlformats.org/officeDocument/2006/relationships/hyperlink" Target="http://www.ebiblioteka.ru/" TargetMode="External"/><Relationship Id="rId59" Type="http://schemas.openxmlformats.org/officeDocument/2006/relationships/hyperlink" Target="http://biblioclub.ru/index.php?page=book&amp;id=471130" TargetMode="External"/><Relationship Id="rId103" Type="http://schemas.openxmlformats.org/officeDocument/2006/relationships/hyperlink" Target="http://biblioclub.ru/index.php?page=book&amp;id=435603" TargetMode="External"/><Relationship Id="rId108" Type="http://schemas.openxmlformats.org/officeDocument/2006/relationships/fontTable" Target="fontTable.xml"/><Relationship Id="rId54" Type="http://schemas.openxmlformats.org/officeDocument/2006/relationships/hyperlink" Target="http://xn-----8kcmadfbxacgagmbj3bgaqdcguqaw3aba5a1i.xn--p1ai/" TargetMode="External"/><Relationship Id="rId70" Type="http://schemas.openxmlformats.org/officeDocument/2006/relationships/hyperlink" Target="http://www.narrative.narod.ru" TargetMode="External"/><Relationship Id="rId75" Type="http://schemas.openxmlformats.org/officeDocument/2006/relationships/hyperlink" Target="http://www.ebiblioteka.ru/" TargetMode="External"/><Relationship Id="rId91" Type="http://schemas.openxmlformats.org/officeDocument/2006/relationships/hyperlink" Target="http://biblioclub.ru/index.php?page=book&amp;id=469116" TargetMode="External"/><Relationship Id="rId96" Type="http://schemas.openxmlformats.org/officeDocument/2006/relationships/hyperlink" Target="http://biblioclub.ru/index.php?page=book&amp;id=438771"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biblioclub.ru/index.php?page=book&amp;id=276512" TargetMode="External"/><Relationship Id="rId23" Type="http://schemas.openxmlformats.org/officeDocument/2006/relationships/hyperlink" Target="http://www.biblioclub.ru/" TargetMode="External"/><Relationship Id="rId28" Type="http://schemas.openxmlformats.org/officeDocument/2006/relationships/hyperlink" Target="http://dic.academic.ru/" TargetMode="External"/><Relationship Id="rId36" Type="http://schemas.openxmlformats.org/officeDocument/2006/relationships/hyperlink" Target="http://biblioclub.ru/index.php?page=book&amp;id=494762" TargetMode="External"/><Relationship Id="rId49" Type="http://schemas.openxmlformats.org/officeDocument/2006/relationships/hyperlink" Target="http://biblioclub.ru/index.php?page=book&amp;id=461992(29.05.2019)" TargetMode="External"/><Relationship Id="rId57" Type="http://schemas.openxmlformats.org/officeDocument/2006/relationships/hyperlink" Target="http://childrens-needs.com/" TargetMode="External"/><Relationship Id="rId106" Type="http://schemas.openxmlformats.org/officeDocument/2006/relationships/hyperlink" Target="http://biblioclub.ru/index.php?page=book&amp;id=477607" TargetMode="External"/><Relationship Id="rId10" Type="http://schemas.openxmlformats.org/officeDocument/2006/relationships/hyperlink" Target="http://biblioclub.ru/index.php?page=book&amp;id=435603" TargetMode="External"/><Relationship Id="rId31" Type="http://schemas.openxmlformats.org/officeDocument/2006/relationships/hyperlink" Target="http://biblioclub.ru/index.php?page=book&amp;id=457156" TargetMode="External"/><Relationship Id="rId44" Type="http://schemas.openxmlformats.org/officeDocument/2006/relationships/hyperlink" Target="http://biblioclub.ru/index.php?page=book&amp;id=493324" TargetMode="External"/><Relationship Id="rId52" Type="http://schemas.openxmlformats.org/officeDocument/2006/relationships/hyperlink" Target="http://biblioclub.ru/index.php?page=book&amp;id=483423" TargetMode="External"/><Relationship Id="rId60" Type="http://schemas.openxmlformats.org/officeDocument/2006/relationships/hyperlink" Target="http://biblioclub.ru/index.php?page=book&amp;id=500341" TargetMode="External"/><Relationship Id="rId65" Type="http://schemas.openxmlformats.org/officeDocument/2006/relationships/hyperlink" Target="http://biblioclub.ru/index.php?page=book&amp;id=258021" TargetMode="External"/><Relationship Id="rId73" Type="http://schemas.openxmlformats.org/officeDocument/2006/relationships/hyperlink" Target="http://www.biblioclub.ru/" TargetMode="External"/><Relationship Id="rId78" Type="http://schemas.openxmlformats.org/officeDocument/2006/relationships/hyperlink" Target="http://dic.academic.ru/" TargetMode="External"/><Relationship Id="rId81" Type="http://schemas.openxmlformats.org/officeDocument/2006/relationships/hyperlink" Target="http://biblioclub.ru/index.php?page=book&amp;id=469411" TargetMode="External"/><Relationship Id="rId86" Type="http://schemas.openxmlformats.org/officeDocument/2006/relationships/hyperlink" Target="http://www.iqlib.ru" TargetMode="External"/><Relationship Id="rId94" Type="http://schemas.openxmlformats.org/officeDocument/2006/relationships/hyperlink" Target="http://biblioclub.ru/index.php?page=book&amp;id=232668" TargetMode="External"/><Relationship Id="rId99" Type="http://schemas.openxmlformats.org/officeDocument/2006/relationships/hyperlink" Target="http://www.knigafund.ru" TargetMode="External"/><Relationship Id="rId101"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biblioclub.ru/index.php?page=book&amp;id=278345" TargetMode="External"/><Relationship Id="rId18" Type="http://schemas.openxmlformats.org/officeDocument/2006/relationships/hyperlink" Target="http://biblioclub.ru/index.php?page=book&amp;id=429699" TargetMode="External"/><Relationship Id="rId39" Type="http://schemas.openxmlformats.org/officeDocument/2006/relationships/hyperlink" Target="http://www.lanbooke.ru" TargetMode="External"/><Relationship Id="rId109" Type="http://schemas.openxmlformats.org/officeDocument/2006/relationships/theme" Target="theme/theme1.xml"/><Relationship Id="rId34" Type="http://schemas.openxmlformats.org/officeDocument/2006/relationships/hyperlink" Target="http://biblioclub.ru/index.php?page=book&amp;id=494785" TargetMode="External"/><Relationship Id="rId50" Type="http://schemas.openxmlformats.org/officeDocument/2006/relationships/hyperlink" Target="http://biblioclub.ru/index.php?page=book&amp;id=494985" TargetMode="External"/><Relationship Id="rId55" Type="http://schemas.openxmlformats.org/officeDocument/2006/relationships/hyperlink" Target="https://alldef.ru/ru/" TargetMode="External"/><Relationship Id="rId76" Type="http://schemas.openxmlformats.org/officeDocument/2006/relationships/hyperlink" Target="http://www.college.ru/" TargetMode="External"/><Relationship Id="rId97" Type="http://schemas.openxmlformats.org/officeDocument/2006/relationships/hyperlink" Target="http://biblioclub.ru/index.php?page=book&amp;id=483059" TargetMode="External"/><Relationship Id="rId104" Type="http://schemas.openxmlformats.org/officeDocument/2006/relationships/hyperlink" Target="http://biblioclub.ru/index.php?page=book&amp;id=234851" TargetMode="External"/><Relationship Id="rId7" Type="http://schemas.openxmlformats.org/officeDocument/2006/relationships/endnotes" Target="endnotes.xml"/><Relationship Id="rId71" Type="http://schemas.openxmlformats.org/officeDocument/2006/relationships/hyperlink" Target="http://www.rusmedserver.ru/med/pedagog/41.html" TargetMode="External"/><Relationship Id="rId92" Type="http://schemas.openxmlformats.org/officeDocument/2006/relationships/hyperlink" Target="http://biblioclub.ru/index.php?page=book&amp;id=459091" TargetMode="External"/><Relationship Id="rId2" Type="http://schemas.openxmlformats.org/officeDocument/2006/relationships/styles" Target="styles.xml"/><Relationship Id="rId29" Type="http://schemas.openxmlformats.org/officeDocument/2006/relationships/hyperlink" Target="https://edu.mininuniver.ru/course/view.php?id=1845" TargetMode="External"/><Relationship Id="rId24" Type="http://schemas.openxmlformats.org/officeDocument/2006/relationships/hyperlink" Target="http://www.elibrary.ru/" TargetMode="External"/><Relationship Id="rId40" Type="http://schemas.openxmlformats.org/officeDocument/2006/relationships/hyperlink" Target="https://moodle.mininuniver.ru/course/view.php?id=1532" TargetMode="External"/><Relationship Id="rId45" Type="http://schemas.openxmlformats.org/officeDocument/2006/relationships/hyperlink" Target="http://biblioclub.ru/index.php?page=book&amp;id=232218" TargetMode="External"/><Relationship Id="rId66" Type="http://schemas.openxmlformats.org/officeDocument/2006/relationships/hyperlink" Target="http://biblioclub.ru/index.php?page=book&amp;id=499916" TargetMode="External"/><Relationship Id="rId87" Type="http://schemas.openxmlformats.org/officeDocument/2006/relationships/hyperlink" Target="http://www.knigafund.ru" TargetMode="External"/><Relationship Id="rId61" Type="http://schemas.openxmlformats.org/officeDocument/2006/relationships/hyperlink" Target="http://biblioclub.ru/index.php?page=book&amp;id=498950" TargetMode="External"/><Relationship Id="rId82" Type="http://schemas.openxmlformats.org/officeDocument/2006/relationships/hyperlink" Target="http://biblioclub.ru/index.php?page=book&amp;id=232668" TargetMode="External"/><Relationship Id="rId19" Type="http://schemas.openxmlformats.org/officeDocument/2006/relationships/hyperlink" Target="http://biblioclub.ru/index.php?page=book&amp;id=461992" TargetMode="External"/><Relationship Id="rId14" Type="http://schemas.openxmlformats.org/officeDocument/2006/relationships/hyperlink" Target="http://biblioclub.ru/index.php?page=book&amp;id=471772" TargetMode="External"/><Relationship Id="rId30" Type="http://schemas.openxmlformats.org/officeDocument/2006/relationships/hyperlink" Target="https://edu.mininuniver.ru/course/view.php?id=1845" TargetMode="External"/><Relationship Id="rId35" Type="http://schemas.openxmlformats.org/officeDocument/2006/relationships/hyperlink" Target="http://biblioclub.ru/index.php?page=book&amp;id=457156" TargetMode="External"/><Relationship Id="rId56" Type="http://schemas.openxmlformats.org/officeDocument/2006/relationships/hyperlink" Target="https://vk.com/away.php?to=http%3A%2F%2Fchildrens-needs.com" TargetMode="External"/><Relationship Id="rId77" Type="http://schemas.openxmlformats.org/officeDocument/2006/relationships/hyperlink" Target="http://www.ed.gov.ru/" TargetMode="External"/><Relationship Id="rId100" Type="http://schemas.openxmlformats.org/officeDocument/2006/relationships/hyperlink" Target="http://www.elibrary.ru" TargetMode="External"/><Relationship Id="rId105" Type="http://schemas.openxmlformats.org/officeDocument/2006/relationships/hyperlink" Target="http://biblioclub.ru/index.php?page=book&amp;id=330471" TargetMode="External"/><Relationship Id="rId8" Type="http://schemas.openxmlformats.org/officeDocument/2006/relationships/footer" Target="footer1.xml"/><Relationship Id="rId51" Type="http://schemas.openxmlformats.org/officeDocument/2006/relationships/hyperlink" Target="http://biblioclub.ru/index.php?page=book&amp;id=458123" TargetMode="External"/><Relationship Id="rId72" Type="http://schemas.openxmlformats.org/officeDocument/2006/relationships/hyperlink" Target="http://www.edu.yar.ru/russian/psih/docum/metod_recom.html" TargetMode="External"/><Relationship Id="rId93" Type="http://schemas.openxmlformats.org/officeDocument/2006/relationships/hyperlink" Target="http://biblioclub.ru/index.php?page=book&amp;id=469411" TargetMode="External"/><Relationship Id="rId98" Type="http://schemas.openxmlformats.org/officeDocument/2006/relationships/hyperlink" Target="http://www.iqlib.ru" TargetMode="External"/><Relationship Id="rId3" Type="http://schemas.microsoft.com/office/2007/relationships/stylesWithEffects" Target="stylesWithEffects.xml"/><Relationship Id="rId25" Type="http://schemas.openxmlformats.org/officeDocument/2006/relationships/hyperlink" Target="http://www.ebiblioteka.ru/" TargetMode="External"/><Relationship Id="rId46" Type="http://schemas.openxmlformats.org/officeDocument/2006/relationships/hyperlink" Target="http://biblioclub.ru/index.php?page=book&amp;id=137239" TargetMode="External"/><Relationship Id="rId67" Type="http://schemas.openxmlformats.org/officeDocument/2006/relationships/hyperlink" Target="http://biblioclub.ru/index.php?page=book&amp;id=115311" TargetMode="External"/><Relationship Id="rId20" Type="http://schemas.openxmlformats.org/officeDocument/2006/relationships/hyperlink" Target="http://biblioclub.ru/index.php?page=book&amp;id=445142" TargetMode="External"/><Relationship Id="rId41" Type="http://schemas.openxmlformats.org/officeDocument/2006/relationships/hyperlink" Target="http://biblioclub.ru/index.php?page=book&amp;id=277334" TargetMode="External"/><Relationship Id="rId62" Type="http://schemas.openxmlformats.org/officeDocument/2006/relationships/hyperlink" Target="http://biblioclub.ru/index.php?page=book&amp;id=211713" TargetMode="External"/><Relationship Id="rId83" Type="http://schemas.openxmlformats.org/officeDocument/2006/relationships/hyperlink" Target="http://biblioclub.ru/index.php?page=book&amp;id=235648" TargetMode="External"/><Relationship Id="rId88" Type="http://schemas.openxmlformats.org/officeDocument/2006/relationships/hyperlink" Target="http://www.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59</Pages>
  <Words>20657</Words>
  <Characters>117748</Characters>
  <Application>Microsoft Office Word</Application>
  <DocSecurity>0</DocSecurity>
  <Lines>981</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Иришка</cp:lastModifiedBy>
  <cp:revision>6</cp:revision>
  <dcterms:created xsi:type="dcterms:W3CDTF">2021-09-26T18:49:00Z</dcterms:created>
  <dcterms:modified xsi:type="dcterms:W3CDTF">2022-02-02T12:23:00Z</dcterms:modified>
</cp:coreProperties>
</file>